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768" w:rsidRPr="00212714" w:rsidRDefault="008105E7" w:rsidP="00F66EE0">
      <w:pPr>
        <w:kinsoku w:val="0"/>
        <w:overflowPunct w:val="0"/>
        <w:autoSpaceDE w:val="0"/>
        <w:autoSpaceDN w:val="0"/>
        <w:jc w:val="center"/>
        <w:rPr>
          <w:rFonts w:ascii="ＭＳ ゴシック" w:eastAsia="ＭＳ ゴシック" w:hAnsi="ＭＳ ゴシック"/>
          <w:sz w:val="26"/>
          <w:szCs w:val="26"/>
        </w:rPr>
      </w:pPr>
      <w:r w:rsidRPr="00212714">
        <w:rPr>
          <w:rFonts w:ascii="ＭＳ ゴシック" w:eastAsia="ＭＳ ゴシック" w:hAnsi="ＭＳ ゴシック" w:hint="eastAsia"/>
          <w:sz w:val="26"/>
          <w:szCs w:val="26"/>
        </w:rPr>
        <w:t>新人看護職員研修事業の概要</w:t>
      </w:r>
    </w:p>
    <w:p w:rsidR="008105E7" w:rsidRDefault="008105E7" w:rsidP="008105E7">
      <w:pPr>
        <w:kinsoku w:val="0"/>
        <w:overflowPunct w:val="0"/>
        <w:autoSpaceDE w:val="0"/>
        <w:autoSpaceDN w:val="0"/>
        <w:rPr>
          <w:rFonts w:ascii="ＭＳ ゴシック" w:eastAsia="ＭＳ ゴシック" w:hAnsi="ＭＳ ゴシック"/>
        </w:rPr>
      </w:pPr>
    </w:p>
    <w:p w:rsidR="001D6B17" w:rsidRPr="00383488" w:rsidRDefault="001D6B17" w:rsidP="00BA5072">
      <w:pPr>
        <w:autoSpaceDE w:val="0"/>
        <w:autoSpaceDN w:val="0"/>
        <w:rPr>
          <w:rFonts w:asciiTheme="majorEastAsia" w:eastAsiaTheme="majorEastAsia" w:hAnsiTheme="majorEastAsia"/>
        </w:rPr>
      </w:pPr>
      <w:r w:rsidRPr="00383488">
        <w:rPr>
          <w:rFonts w:asciiTheme="majorEastAsia" w:eastAsiaTheme="majorEastAsia" w:hAnsiTheme="majorEastAsia" w:hint="eastAsia"/>
        </w:rPr>
        <w:t>１　目的</w:t>
      </w:r>
    </w:p>
    <w:p w:rsidR="001D6B17" w:rsidRPr="00F11C56" w:rsidRDefault="008105E7" w:rsidP="00671957">
      <w:pPr>
        <w:autoSpaceDE w:val="0"/>
        <w:autoSpaceDN w:val="0"/>
        <w:ind w:leftChars="100" w:left="240"/>
        <w:rPr>
          <w:rFonts w:hAnsi="ＭＳ 明朝"/>
        </w:rPr>
      </w:pPr>
      <w:r>
        <w:rPr>
          <w:rFonts w:hAnsi="ＭＳ 明朝" w:hint="eastAsia"/>
        </w:rPr>
        <w:t xml:space="preserve">　</w:t>
      </w:r>
      <w:r w:rsidR="001D6B17" w:rsidRPr="00F11C56">
        <w:rPr>
          <w:rFonts w:hAnsi="ＭＳ 明朝" w:hint="eastAsia"/>
        </w:rPr>
        <w:t>看護の質の向上や安全な医療の確保、早期離職防止の観点から、新人看護職員の質の向上を目的とした臨床研修は不可欠であり、保健師助産師看護師法等</w:t>
      </w:r>
      <w:r w:rsidR="002A06F4">
        <w:rPr>
          <w:rFonts w:hAnsi="ＭＳ 明朝" w:hint="eastAsia"/>
        </w:rPr>
        <w:t>に基づく</w:t>
      </w:r>
      <w:r w:rsidR="001D6B17" w:rsidRPr="00F11C56">
        <w:rPr>
          <w:rFonts w:hAnsi="ＭＳ 明朝" w:hint="eastAsia"/>
        </w:rPr>
        <w:t>、新人看護職員が臨床研修を受けられる体制を構築するための支援を行う。</w:t>
      </w:r>
    </w:p>
    <w:p w:rsidR="008105E7" w:rsidRDefault="008105E7" w:rsidP="00BA5072">
      <w:pPr>
        <w:autoSpaceDE w:val="0"/>
        <w:autoSpaceDN w:val="0"/>
        <w:rPr>
          <w:rFonts w:ascii="ＭＳ ゴシック" w:eastAsia="ＭＳ ゴシック" w:hAnsi="ＭＳ ゴシック"/>
        </w:rPr>
      </w:pPr>
    </w:p>
    <w:p w:rsidR="001D6B17" w:rsidRDefault="001D6B17" w:rsidP="009E6282">
      <w:pPr>
        <w:autoSpaceDE w:val="0"/>
        <w:autoSpaceDN w:val="0"/>
        <w:rPr>
          <w:rFonts w:asciiTheme="majorEastAsia" w:eastAsiaTheme="majorEastAsia" w:hAnsiTheme="majorEastAsia"/>
        </w:rPr>
      </w:pPr>
      <w:r w:rsidRPr="00383488">
        <w:rPr>
          <w:rFonts w:asciiTheme="majorEastAsia" w:eastAsiaTheme="majorEastAsia" w:hAnsiTheme="majorEastAsia" w:hint="eastAsia"/>
        </w:rPr>
        <w:t>２　概要</w:t>
      </w:r>
    </w:p>
    <w:p w:rsidR="009E6282" w:rsidRDefault="009E6282" w:rsidP="009E6282">
      <w:pPr>
        <w:autoSpaceDE w:val="0"/>
        <w:autoSpaceDN w:val="0"/>
        <w:spacing w:beforeLines="50" w:before="202"/>
        <w:rPr>
          <w:rFonts w:asciiTheme="majorEastAsia" w:eastAsiaTheme="majorEastAsia" w:hAnsiTheme="majorEastAsia"/>
        </w:rPr>
      </w:pPr>
      <w:r>
        <w:rPr>
          <w:rFonts w:asciiTheme="majorEastAsia" w:eastAsiaTheme="majorEastAsia" w:hAnsiTheme="majorEastAsia" w:hint="eastAsia"/>
        </w:rPr>
        <w:t>（１）新人看護職員研修事業</w:t>
      </w:r>
    </w:p>
    <w:p w:rsidR="009E6282" w:rsidRDefault="009E6282" w:rsidP="009E6282">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r w:rsidR="0067195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E6282">
        <w:rPr>
          <w:rFonts w:asciiTheme="minorEastAsia" w:eastAsiaTheme="minorEastAsia" w:hAnsiTheme="minorEastAsia" w:hint="eastAsia"/>
        </w:rPr>
        <w:t>新人看護職員研修ガイドラインに沿った研修に対する支援</w:t>
      </w:r>
    </w:p>
    <w:p w:rsidR="009E6282" w:rsidRDefault="009E6282" w:rsidP="00671957">
      <w:pPr>
        <w:autoSpaceDE w:val="0"/>
        <w:autoSpaceDN w:val="0"/>
        <w:ind w:leftChars="100" w:left="240"/>
        <w:rPr>
          <w:rFonts w:hAnsi="ＭＳ 明朝"/>
        </w:rPr>
      </w:pPr>
      <w:r>
        <w:rPr>
          <w:rFonts w:hAnsi="ＭＳ 明朝" w:hint="eastAsia"/>
        </w:rPr>
        <w:t xml:space="preserve">　　＜補助基準額＞</w:t>
      </w:r>
    </w:p>
    <w:p w:rsidR="009E6282" w:rsidRDefault="009E6282" w:rsidP="00671957">
      <w:pPr>
        <w:autoSpaceDE w:val="0"/>
        <w:autoSpaceDN w:val="0"/>
        <w:ind w:leftChars="100" w:left="240"/>
        <w:rPr>
          <w:rFonts w:hAnsi="ＭＳ 明朝"/>
        </w:rPr>
      </w:pPr>
      <w:r>
        <w:rPr>
          <w:rFonts w:hAnsi="ＭＳ 明朝" w:hint="eastAsia"/>
        </w:rPr>
        <w:t xml:space="preserve">　　　ア　研修経費</w:t>
      </w:r>
      <w:bookmarkStart w:id="0" w:name="_GoBack"/>
      <w:bookmarkEnd w:id="0"/>
    </w:p>
    <w:p w:rsidR="009E6282" w:rsidRDefault="009E6282" w:rsidP="00671957">
      <w:pPr>
        <w:autoSpaceDE w:val="0"/>
        <w:autoSpaceDN w:val="0"/>
        <w:ind w:leftChars="100" w:left="240"/>
        <w:rPr>
          <w:rFonts w:hAnsi="ＭＳ 明朝"/>
        </w:rPr>
      </w:pPr>
      <w:r>
        <w:rPr>
          <w:rFonts w:hAnsi="ＭＳ 明朝" w:hint="eastAsia"/>
        </w:rPr>
        <w:t xml:space="preserve">　　　（ア）新人看護職員が１名　　　</w:t>
      </w:r>
      <w:r w:rsidR="00671957">
        <w:rPr>
          <w:rFonts w:hAnsi="ＭＳ 明朝" w:hint="eastAsia"/>
        </w:rPr>
        <w:t>４４０，０００</w:t>
      </w:r>
      <w:r>
        <w:rPr>
          <w:rFonts w:hAnsi="ＭＳ 明朝" w:hint="eastAsia"/>
        </w:rPr>
        <w:t>円</w:t>
      </w:r>
    </w:p>
    <w:p w:rsidR="009E6282" w:rsidRDefault="009E6282" w:rsidP="00671957">
      <w:pPr>
        <w:autoSpaceDE w:val="0"/>
        <w:autoSpaceDN w:val="0"/>
        <w:ind w:leftChars="100" w:left="240"/>
        <w:rPr>
          <w:rFonts w:hAnsi="ＭＳ 明朝"/>
        </w:rPr>
      </w:pPr>
      <w:r>
        <w:rPr>
          <w:rFonts w:hAnsi="ＭＳ 明朝" w:hint="eastAsia"/>
        </w:rPr>
        <w:t xml:space="preserve">　　　（イ）新人看護職員が２名以上　</w:t>
      </w:r>
      <w:r w:rsidR="00671957">
        <w:rPr>
          <w:rFonts w:hAnsi="ＭＳ 明朝" w:hint="eastAsia"/>
        </w:rPr>
        <w:t>６３０，０００</w:t>
      </w:r>
      <w:r>
        <w:rPr>
          <w:rFonts w:hAnsi="ＭＳ 明朝" w:hint="eastAsia"/>
        </w:rPr>
        <w:t>円</w:t>
      </w:r>
    </w:p>
    <w:p w:rsidR="00671957" w:rsidRDefault="009E6282" w:rsidP="00671957">
      <w:pPr>
        <w:autoSpaceDE w:val="0"/>
        <w:autoSpaceDN w:val="0"/>
        <w:ind w:leftChars="100" w:left="240"/>
        <w:rPr>
          <w:rFonts w:hAnsi="ＭＳ 明朝"/>
          <w:szCs w:val="20"/>
        </w:rPr>
      </w:pPr>
      <w:r w:rsidRPr="00BA5072">
        <w:rPr>
          <w:rFonts w:hAnsi="ＭＳ 明朝" w:hint="eastAsia"/>
          <w:szCs w:val="20"/>
        </w:rPr>
        <w:t xml:space="preserve">　　　　</w:t>
      </w:r>
      <w:r w:rsidR="00671957">
        <w:rPr>
          <w:rFonts w:hAnsi="ＭＳ 明朝" w:hint="eastAsia"/>
          <w:szCs w:val="20"/>
        </w:rPr>
        <w:t xml:space="preserve">　　</w:t>
      </w:r>
      <w:r>
        <w:rPr>
          <w:rFonts w:hAnsi="ＭＳ 明朝" w:hint="eastAsia"/>
          <w:szCs w:val="20"/>
        </w:rPr>
        <w:t>※</w:t>
      </w:r>
      <w:r w:rsidR="00671957">
        <w:rPr>
          <w:rFonts w:hAnsi="ＭＳ 明朝" w:hint="eastAsia"/>
          <w:szCs w:val="20"/>
        </w:rPr>
        <w:t xml:space="preserve">　</w:t>
      </w:r>
      <w:r w:rsidRPr="00BA5072">
        <w:rPr>
          <w:rFonts w:hAnsi="ＭＳ 明朝" w:hint="eastAsia"/>
          <w:szCs w:val="20"/>
        </w:rPr>
        <w:t>新人保健師研修又は新人助産師研修のいずれかを含む場合</w:t>
      </w:r>
    </w:p>
    <w:p w:rsidR="009E6282" w:rsidRPr="00BA5072" w:rsidRDefault="00671957" w:rsidP="00671957">
      <w:pPr>
        <w:autoSpaceDE w:val="0"/>
        <w:autoSpaceDN w:val="0"/>
        <w:ind w:leftChars="100" w:left="240"/>
        <w:rPr>
          <w:rFonts w:hAnsi="ＭＳ 明朝"/>
          <w:szCs w:val="20"/>
        </w:rPr>
      </w:pPr>
      <w:r>
        <w:rPr>
          <w:rFonts w:hAnsi="ＭＳ 明朝" w:hint="eastAsia"/>
          <w:szCs w:val="20"/>
        </w:rPr>
        <w:t xml:space="preserve">　　　　　　　　７７６，０００</w:t>
      </w:r>
      <w:r w:rsidR="009E6282" w:rsidRPr="00BA5072">
        <w:rPr>
          <w:rFonts w:hAnsi="ＭＳ 明朝" w:hint="eastAsia"/>
          <w:szCs w:val="20"/>
        </w:rPr>
        <w:t>円</w:t>
      </w:r>
    </w:p>
    <w:p w:rsidR="009E6282" w:rsidRDefault="009E6282" w:rsidP="00671957">
      <w:pPr>
        <w:autoSpaceDE w:val="0"/>
        <w:autoSpaceDN w:val="0"/>
        <w:ind w:leftChars="100" w:left="240"/>
        <w:rPr>
          <w:rFonts w:hAnsi="ＭＳ 明朝"/>
        </w:rPr>
      </w:pPr>
      <w:r>
        <w:rPr>
          <w:rFonts w:hAnsi="ＭＳ 明朝" w:hint="eastAsia"/>
        </w:rPr>
        <w:t xml:space="preserve">　　　イ　教育担当者経費（新人看護職員等５名以上の場合）</w:t>
      </w:r>
    </w:p>
    <w:p w:rsidR="009E6282" w:rsidRDefault="009E6282" w:rsidP="00671957">
      <w:pPr>
        <w:autoSpaceDE w:val="0"/>
        <w:autoSpaceDN w:val="0"/>
        <w:ind w:leftChars="100" w:left="240"/>
        <w:rPr>
          <w:rFonts w:hAnsi="ＭＳ 明朝"/>
        </w:rPr>
      </w:pPr>
      <w:r>
        <w:rPr>
          <w:rFonts w:hAnsi="ＭＳ 明朝" w:hint="eastAsia"/>
        </w:rPr>
        <w:t xml:space="preserve">　　　　</w:t>
      </w:r>
      <w:r w:rsidR="00671957">
        <w:rPr>
          <w:rFonts w:hAnsi="ＭＳ 明朝" w:hint="eastAsia"/>
        </w:rPr>
        <w:t xml:space="preserve">　</w:t>
      </w:r>
      <w:r>
        <w:rPr>
          <w:rFonts w:hAnsi="ＭＳ 明朝" w:hint="eastAsia"/>
        </w:rPr>
        <w:t xml:space="preserve">５名ごとに　</w:t>
      </w:r>
      <w:r w:rsidR="00671957">
        <w:rPr>
          <w:rFonts w:hAnsi="ＭＳ 明朝" w:hint="eastAsia"/>
        </w:rPr>
        <w:t>２１５，０００</w:t>
      </w:r>
      <w:r>
        <w:rPr>
          <w:rFonts w:hAnsi="ＭＳ 明朝" w:hint="eastAsia"/>
        </w:rPr>
        <w:t>円</w:t>
      </w:r>
    </w:p>
    <w:p w:rsidR="009E6282" w:rsidRPr="009E6282" w:rsidRDefault="009E6282" w:rsidP="009E6282">
      <w:pPr>
        <w:autoSpaceDE w:val="0"/>
        <w:autoSpaceDN w:val="0"/>
        <w:spacing w:beforeLines="50" w:before="202"/>
        <w:rPr>
          <w:rFonts w:asciiTheme="majorEastAsia" w:eastAsiaTheme="majorEastAsia" w:hAnsiTheme="majorEastAsia"/>
        </w:rPr>
      </w:pPr>
      <w:r w:rsidRPr="009E6282">
        <w:rPr>
          <w:rFonts w:asciiTheme="majorEastAsia" w:eastAsiaTheme="majorEastAsia" w:hAnsiTheme="majorEastAsia" w:hint="eastAsia"/>
        </w:rPr>
        <w:t>（２）医療機関受入研修事業</w:t>
      </w:r>
    </w:p>
    <w:p w:rsidR="009E6282" w:rsidRDefault="009E6282" w:rsidP="00671957">
      <w:pPr>
        <w:autoSpaceDE w:val="0"/>
        <w:autoSpaceDN w:val="0"/>
        <w:ind w:leftChars="200" w:left="480" w:firstLineChars="100" w:firstLine="240"/>
        <w:rPr>
          <w:rFonts w:hAnsi="ＭＳ 明朝"/>
        </w:rPr>
      </w:pPr>
      <w:r w:rsidRPr="00F11C56">
        <w:rPr>
          <w:rFonts w:hAnsi="ＭＳ 明朝" w:hint="eastAsia"/>
        </w:rPr>
        <w:t>病院内の新人看護職員研修を公開し、他の病院等の新人看護職員を公募により受け入れた研修の実施に対する支援</w:t>
      </w:r>
    </w:p>
    <w:p w:rsidR="009E6282" w:rsidRPr="009E6282" w:rsidRDefault="00671957" w:rsidP="009E6282">
      <w:pPr>
        <w:autoSpaceDE w:val="0"/>
        <w:autoSpaceDN w:val="0"/>
        <w:ind w:leftChars="100" w:left="240" w:firstLineChars="100" w:firstLine="240"/>
        <w:rPr>
          <w:rFonts w:asciiTheme="minorEastAsia" w:eastAsiaTheme="minorEastAsia" w:hAnsiTheme="minorEastAsia"/>
        </w:rPr>
      </w:pPr>
      <w:r>
        <w:rPr>
          <w:rFonts w:hAnsi="ＭＳ 明朝" w:hint="eastAsia"/>
        </w:rPr>
        <w:t xml:space="preserve">　</w:t>
      </w:r>
      <w:r w:rsidR="009E6282">
        <w:rPr>
          <w:rFonts w:hAnsi="ＭＳ 明朝" w:hint="eastAsia"/>
        </w:rPr>
        <w:t>＜補助基準額＞</w:t>
      </w:r>
    </w:p>
    <w:p w:rsidR="009E6282" w:rsidRDefault="00671957" w:rsidP="009E6282">
      <w:pPr>
        <w:autoSpaceDE w:val="0"/>
        <w:autoSpaceDN w:val="0"/>
        <w:ind w:leftChars="300" w:left="720"/>
        <w:rPr>
          <w:rFonts w:hAnsi="ＭＳ 明朝"/>
        </w:rPr>
      </w:pPr>
      <w:r>
        <w:rPr>
          <w:rFonts w:hAnsi="ＭＳ 明朝" w:hint="eastAsia"/>
        </w:rPr>
        <w:t xml:space="preserve">　</w:t>
      </w:r>
      <w:r w:rsidR="009E6282">
        <w:rPr>
          <w:rFonts w:hAnsi="ＭＳ 明朝" w:hint="eastAsia"/>
        </w:rPr>
        <w:t xml:space="preserve">ア　</w:t>
      </w:r>
      <w:r>
        <w:rPr>
          <w:rFonts w:hAnsi="ＭＳ 明朝" w:hint="eastAsia"/>
        </w:rPr>
        <w:t xml:space="preserve">　</w:t>
      </w:r>
      <w:r w:rsidR="009E6282">
        <w:rPr>
          <w:rFonts w:hAnsi="ＭＳ 明朝" w:hint="eastAsia"/>
        </w:rPr>
        <w:t>１～</w:t>
      </w:r>
      <w:r>
        <w:rPr>
          <w:rFonts w:hAnsi="ＭＳ 明朝" w:hint="eastAsia"/>
        </w:rPr>
        <w:t xml:space="preserve">　４名を受け入れる場合　１施設当たり １１３，０００</w:t>
      </w:r>
      <w:r w:rsidR="009E6282">
        <w:rPr>
          <w:rFonts w:hAnsi="ＭＳ 明朝" w:hint="eastAsia"/>
        </w:rPr>
        <w:t>円</w:t>
      </w:r>
    </w:p>
    <w:p w:rsidR="009E6282" w:rsidRDefault="00671957" w:rsidP="009E6282">
      <w:pPr>
        <w:autoSpaceDE w:val="0"/>
        <w:autoSpaceDN w:val="0"/>
        <w:ind w:leftChars="300" w:left="720"/>
        <w:rPr>
          <w:rFonts w:hAnsi="ＭＳ 明朝"/>
        </w:rPr>
      </w:pPr>
      <w:r>
        <w:rPr>
          <w:rFonts w:hAnsi="ＭＳ 明朝" w:hint="eastAsia"/>
        </w:rPr>
        <w:t xml:space="preserve">　</w:t>
      </w:r>
      <w:r w:rsidR="009E6282">
        <w:rPr>
          <w:rFonts w:hAnsi="ＭＳ 明朝" w:hint="eastAsia"/>
        </w:rPr>
        <w:t xml:space="preserve">イ　</w:t>
      </w:r>
      <w:r>
        <w:rPr>
          <w:rFonts w:hAnsi="ＭＳ 明朝" w:hint="eastAsia"/>
        </w:rPr>
        <w:t xml:space="preserve">　</w:t>
      </w:r>
      <w:r w:rsidR="009E6282">
        <w:rPr>
          <w:rFonts w:hAnsi="ＭＳ 明朝" w:hint="eastAsia"/>
        </w:rPr>
        <w:t>５～</w:t>
      </w:r>
      <w:r>
        <w:rPr>
          <w:rFonts w:hAnsi="ＭＳ 明朝" w:hint="eastAsia"/>
        </w:rPr>
        <w:t xml:space="preserve">　９名を受け入れる場合　１施設当たり ２２６，０００</w:t>
      </w:r>
      <w:r w:rsidR="009E6282">
        <w:rPr>
          <w:rFonts w:hAnsi="ＭＳ 明朝" w:hint="eastAsia"/>
        </w:rPr>
        <w:t>円</w:t>
      </w:r>
    </w:p>
    <w:p w:rsidR="009E6282" w:rsidRDefault="00671957" w:rsidP="009E6282">
      <w:pPr>
        <w:autoSpaceDE w:val="0"/>
        <w:autoSpaceDN w:val="0"/>
        <w:ind w:leftChars="300" w:left="720"/>
        <w:rPr>
          <w:rFonts w:hAnsi="ＭＳ 明朝"/>
        </w:rPr>
      </w:pPr>
      <w:r>
        <w:rPr>
          <w:rFonts w:hAnsi="ＭＳ 明朝" w:hint="eastAsia"/>
        </w:rPr>
        <w:t xml:space="preserve">　</w:t>
      </w:r>
      <w:r w:rsidR="009E6282">
        <w:rPr>
          <w:rFonts w:hAnsi="ＭＳ 明朝" w:hint="eastAsia"/>
        </w:rPr>
        <w:t xml:space="preserve">ウ　</w:t>
      </w:r>
      <w:r>
        <w:rPr>
          <w:rFonts w:hAnsi="ＭＳ 明朝" w:hint="eastAsia"/>
        </w:rPr>
        <w:t>１０</w:t>
      </w:r>
      <w:r w:rsidR="009E6282">
        <w:rPr>
          <w:rFonts w:hAnsi="ＭＳ 明朝" w:hint="eastAsia"/>
        </w:rPr>
        <w:t>～</w:t>
      </w:r>
      <w:r>
        <w:rPr>
          <w:rFonts w:hAnsi="ＭＳ 明朝" w:hint="eastAsia"/>
        </w:rPr>
        <w:t>１４名を受け入れる場合　１施設当たり ５５６，０００</w:t>
      </w:r>
      <w:r w:rsidR="009E6282">
        <w:rPr>
          <w:rFonts w:hAnsi="ＭＳ 明朝" w:hint="eastAsia"/>
        </w:rPr>
        <w:t>円</w:t>
      </w:r>
    </w:p>
    <w:p w:rsidR="009E6282" w:rsidRPr="00647BA3" w:rsidRDefault="00671957" w:rsidP="00671957">
      <w:pPr>
        <w:autoSpaceDE w:val="0"/>
        <w:autoSpaceDN w:val="0"/>
        <w:ind w:leftChars="300" w:left="960" w:hangingChars="100" w:hanging="240"/>
        <w:rPr>
          <w:rFonts w:hAnsi="ＭＳ 明朝"/>
        </w:rPr>
      </w:pPr>
      <w:r>
        <w:rPr>
          <w:rFonts w:hAnsi="ＭＳ 明朝" w:hint="eastAsia"/>
        </w:rPr>
        <w:t>※　当該事業における「受入人数」とは</w:t>
      </w:r>
      <w:r w:rsidR="009E6282">
        <w:rPr>
          <w:rFonts w:hAnsi="ＭＳ 明朝" w:hint="eastAsia"/>
        </w:rPr>
        <w:t>１人当たり年間</w:t>
      </w:r>
      <w:r>
        <w:rPr>
          <w:rFonts w:hAnsi="ＭＳ 明朝" w:hint="eastAsia"/>
        </w:rPr>
        <w:t>４０</w:t>
      </w:r>
      <w:r w:rsidR="009E6282">
        <w:rPr>
          <w:rFonts w:hAnsi="ＭＳ 明朝" w:hint="eastAsia"/>
        </w:rPr>
        <w:t>時間で１人とし、上限は</w:t>
      </w:r>
      <w:r>
        <w:rPr>
          <w:rFonts w:hAnsi="ＭＳ 明朝" w:hint="eastAsia"/>
        </w:rPr>
        <w:t>３０</w:t>
      </w:r>
      <w:r w:rsidR="009E6282">
        <w:rPr>
          <w:rFonts w:hAnsi="ＭＳ 明朝" w:hint="eastAsia"/>
        </w:rPr>
        <w:t>時間とする。なお、１人</w:t>
      </w:r>
      <w:r>
        <w:rPr>
          <w:rFonts w:hAnsi="ＭＳ 明朝" w:hint="eastAsia"/>
        </w:rPr>
        <w:t>４０</w:t>
      </w:r>
      <w:r w:rsidR="009E6282">
        <w:rPr>
          <w:rFonts w:hAnsi="ＭＳ 明朝" w:hint="eastAsia"/>
        </w:rPr>
        <w:t>時間に満たない場合は、複数人で</w:t>
      </w:r>
      <w:r>
        <w:rPr>
          <w:rFonts w:hAnsi="ＭＳ 明朝" w:hint="eastAsia"/>
        </w:rPr>
        <w:t>４０</w:t>
      </w:r>
      <w:r w:rsidR="009E6282">
        <w:rPr>
          <w:rFonts w:hAnsi="ＭＳ 明朝" w:hint="eastAsia"/>
        </w:rPr>
        <w:t>時間となれば１人とする。</w:t>
      </w:r>
    </w:p>
    <w:p w:rsidR="00383488" w:rsidRDefault="00383488" w:rsidP="00BA5072">
      <w:pPr>
        <w:autoSpaceDE w:val="0"/>
        <w:autoSpaceDN w:val="0"/>
        <w:rPr>
          <w:rFonts w:hAnsi="ＭＳ 明朝"/>
        </w:rPr>
      </w:pPr>
    </w:p>
    <w:p w:rsidR="00383488" w:rsidRDefault="009E6282" w:rsidP="009E6282">
      <w:pPr>
        <w:autoSpaceDE w:val="0"/>
        <w:autoSpaceDN w:val="0"/>
        <w:rPr>
          <w:rFonts w:asciiTheme="majorEastAsia" w:eastAsiaTheme="majorEastAsia" w:hAnsiTheme="majorEastAsia"/>
        </w:rPr>
      </w:pPr>
      <w:r>
        <w:rPr>
          <w:rFonts w:asciiTheme="majorEastAsia" w:eastAsiaTheme="majorEastAsia" w:hAnsiTheme="majorEastAsia" w:hint="eastAsia"/>
        </w:rPr>
        <w:t>３</w:t>
      </w:r>
      <w:r w:rsidR="00383488" w:rsidRPr="00383488">
        <w:rPr>
          <w:rFonts w:asciiTheme="majorEastAsia" w:eastAsiaTheme="majorEastAsia" w:hAnsiTheme="majorEastAsia" w:hint="eastAsia"/>
        </w:rPr>
        <w:t xml:space="preserve">　</w:t>
      </w:r>
      <w:r>
        <w:rPr>
          <w:rFonts w:asciiTheme="majorEastAsia" w:eastAsiaTheme="majorEastAsia" w:hAnsiTheme="majorEastAsia" w:hint="eastAsia"/>
        </w:rPr>
        <w:t>補助率</w:t>
      </w:r>
    </w:p>
    <w:p w:rsidR="009E6282" w:rsidRPr="009E6282" w:rsidRDefault="009E6282" w:rsidP="009E6282">
      <w:pPr>
        <w:autoSpaceDE w:val="0"/>
        <w:autoSpaceDN w:val="0"/>
        <w:rPr>
          <w:rFonts w:asciiTheme="minorEastAsia" w:eastAsiaTheme="minorEastAsia" w:hAnsiTheme="minorEastAsia"/>
        </w:rPr>
      </w:pPr>
      <w:r w:rsidRPr="009E6282">
        <w:rPr>
          <w:rFonts w:asciiTheme="minorEastAsia" w:eastAsiaTheme="minorEastAsia" w:hAnsiTheme="minorEastAsia" w:hint="eastAsia"/>
        </w:rPr>
        <w:t xml:space="preserve">　</w:t>
      </w:r>
      <w:r w:rsidR="00671957">
        <w:rPr>
          <w:rFonts w:asciiTheme="minorEastAsia" w:eastAsiaTheme="minorEastAsia" w:hAnsiTheme="minorEastAsia" w:hint="eastAsia"/>
        </w:rPr>
        <w:t xml:space="preserve">　</w:t>
      </w:r>
      <w:r w:rsidRPr="009E6282">
        <w:rPr>
          <w:rFonts w:asciiTheme="minorEastAsia" w:eastAsiaTheme="minorEastAsia" w:hAnsiTheme="minorEastAsia" w:hint="eastAsia"/>
        </w:rPr>
        <w:t>２分の１</w:t>
      </w:r>
    </w:p>
    <w:sectPr w:rsidR="009E6282" w:rsidRPr="009E6282" w:rsidSect="009E6282">
      <w:pgSz w:w="11906" w:h="16838" w:code="9"/>
      <w:pgMar w:top="1134" w:right="851" w:bottom="1134" w:left="1418" w:header="851" w:footer="992" w:gutter="0"/>
      <w:cols w:space="425"/>
      <w:docGrid w:type="linesAndChars" w:linePitch="4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F4B" w:rsidRDefault="00BF7F4B" w:rsidP="00634E20">
      <w:r>
        <w:separator/>
      </w:r>
    </w:p>
  </w:endnote>
  <w:endnote w:type="continuationSeparator" w:id="0">
    <w:p w:rsidR="00BF7F4B" w:rsidRDefault="00BF7F4B" w:rsidP="0063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F4B" w:rsidRDefault="00BF7F4B" w:rsidP="00634E20">
      <w:r>
        <w:separator/>
      </w:r>
    </w:p>
  </w:footnote>
  <w:footnote w:type="continuationSeparator" w:id="0">
    <w:p w:rsidR="00BF7F4B" w:rsidRDefault="00BF7F4B" w:rsidP="00634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55955"/>
    <w:multiLevelType w:val="hybridMultilevel"/>
    <w:tmpl w:val="E794BB7C"/>
    <w:lvl w:ilvl="0" w:tplc="04090011">
      <w:start w:val="1"/>
      <w:numFmt w:val="decimalEnclosedCircle"/>
      <w:lvlText w:val="%1"/>
      <w:lvlJc w:val="left"/>
      <w:pPr>
        <w:ind w:left="825" w:hanging="360"/>
      </w:pPr>
      <w:rPr>
        <w:rFonts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58492A98"/>
    <w:multiLevelType w:val="hybridMultilevel"/>
    <w:tmpl w:val="3C96B268"/>
    <w:lvl w:ilvl="0" w:tplc="8F0C6A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D759EE"/>
    <w:multiLevelType w:val="hybridMultilevel"/>
    <w:tmpl w:val="00B6C75E"/>
    <w:lvl w:ilvl="0" w:tplc="975412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0"/>
  <w:drawingGridVerticalSpacing w:val="202"/>
  <w:displayVerticalDrawingGridEvery w:val="2"/>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17"/>
    <w:rsid w:val="00004E51"/>
    <w:rsid w:val="0006011F"/>
    <w:rsid w:val="00075A1F"/>
    <w:rsid w:val="000861BD"/>
    <w:rsid w:val="000B0A49"/>
    <w:rsid w:val="000B5F93"/>
    <w:rsid w:val="000C46BB"/>
    <w:rsid w:val="000D6686"/>
    <w:rsid w:val="000F6BE0"/>
    <w:rsid w:val="0013010D"/>
    <w:rsid w:val="00141173"/>
    <w:rsid w:val="00182E03"/>
    <w:rsid w:val="001A002B"/>
    <w:rsid w:val="001A66EF"/>
    <w:rsid w:val="001B4BEB"/>
    <w:rsid w:val="001D0A6B"/>
    <w:rsid w:val="001D6B17"/>
    <w:rsid w:val="002065DF"/>
    <w:rsid w:val="00212714"/>
    <w:rsid w:val="00231196"/>
    <w:rsid w:val="0026341F"/>
    <w:rsid w:val="002A06F4"/>
    <w:rsid w:val="002D50C6"/>
    <w:rsid w:val="002E4E5B"/>
    <w:rsid w:val="002F08B8"/>
    <w:rsid w:val="00331301"/>
    <w:rsid w:val="003618C2"/>
    <w:rsid w:val="00363C03"/>
    <w:rsid w:val="003774DC"/>
    <w:rsid w:val="00382C17"/>
    <w:rsid w:val="00383488"/>
    <w:rsid w:val="003852E7"/>
    <w:rsid w:val="003A6294"/>
    <w:rsid w:val="003B4D94"/>
    <w:rsid w:val="003D3078"/>
    <w:rsid w:val="003F2E63"/>
    <w:rsid w:val="00417568"/>
    <w:rsid w:val="00425CC5"/>
    <w:rsid w:val="00431D14"/>
    <w:rsid w:val="00440BF7"/>
    <w:rsid w:val="00455A6A"/>
    <w:rsid w:val="004A4DD0"/>
    <w:rsid w:val="004B4DEE"/>
    <w:rsid w:val="004B5765"/>
    <w:rsid w:val="004C7F4D"/>
    <w:rsid w:val="004D0E3C"/>
    <w:rsid w:val="00501E41"/>
    <w:rsid w:val="00524E1C"/>
    <w:rsid w:val="00526A5E"/>
    <w:rsid w:val="005271F3"/>
    <w:rsid w:val="00534E67"/>
    <w:rsid w:val="0059055E"/>
    <w:rsid w:val="005A2618"/>
    <w:rsid w:val="005A395D"/>
    <w:rsid w:val="005D0ABB"/>
    <w:rsid w:val="005D31AC"/>
    <w:rsid w:val="00634E20"/>
    <w:rsid w:val="00647BA3"/>
    <w:rsid w:val="00671957"/>
    <w:rsid w:val="0067218A"/>
    <w:rsid w:val="006A231D"/>
    <w:rsid w:val="006A3859"/>
    <w:rsid w:val="006B74E2"/>
    <w:rsid w:val="007125B6"/>
    <w:rsid w:val="00724560"/>
    <w:rsid w:val="0073698C"/>
    <w:rsid w:val="0076053C"/>
    <w:rsid w:val="0077394A"/>
    <w:rsid w:val="00783ADE"/>
    <w:rsid w:val="0079717B"/>
    <w:rsid w:val="007A0E1C"/>
    <w:rsid w:val="007B3388"/>
    <w:rsid w:val="007B3E41"/>
    <w:rsid w:val="007B5B23"/>
    <w:rsid w:val="008105E7"/>
    <w:rsid w:val="008228DD"/>
    <w:rsid w:val="00823E41"/>
    <w:rsid w:val="00842597"/>
    <w:rsid w:val="00847249"/>
    <w:rsid w:val="00847B23"/>
    <w:rsid w:val="00867B55"/>
    <w:rsid w:val="008C6854"/>
    <w:rsid w:val="008D1768"/>
    <w:rsid w:val="008D3648"/>
    <w:rsid w:val="008D7A9F"/>
    <w:rsid w:val="008E2238"/>
    <w:rsid w:val="00903D6F"/>
    <w:rsid w:val="00935698"/>
    <w:rsid w:val="0098415E"/>
    <w:rsid w:val="00986E70"/>
    <w:rsid w:val="009C56C2"/>
    <w:rsid w:val="009E6282"/>
    <w:rsid w:val="009F5782"/>
    <w:rsid w:val="00A017B4"/>
    <w:rsid w:val="00A14877"/>
    <w:rsid w:val="00A3028C"/>
    <w:rsid w:val="00A36114"/>
    <w:rsid w:val="00A43EE2"/>
    <w:rsid w:val="00A63774"/>
    <w:rsid w:val="00A64A20"/>
    <w:rsid w:val="00AA3BF2"/>
    <w:rsid w:val="00AC3A20"/>
    <w:rsid w:val="00AC6AC5"/>
    <w:rsid w:val="00AE39B0"/>
    <w:rsid w:val="00AE4489"/>
    <w:rsid w:val="00AF230B"/>
    <w:rsid w:val="00B01B06"/>
    <w:rsid w:val="00B651C2"/>
    <w:rsid w:val="00B83D9E"/>
    <w:rsid w:val="00BA2ED6"/>
    <w:rsid w:val="00BA5072"/>
    <w:rsid w:val="00BD4317"/>
    <w:rsid w:val="00BD7A51"/>
    <w:rsid w:val="00BD7BDB"/>
    <w:rsid w:val="00BF7F4B"/>
    <w:rsid w:val="00C00F41"/>
    <w:rsid w:val="00C566BF"/>
    <w:rsid w:val="00C75203"/>
    <w:rsid w:val="00CA2F2D"/>
    <w:rsid w:val="00CE1330"/>
    <w:rsid w:val="00D06AB7"/>
    <w:rsid w:val="00D16F8C"/>
    <w:rsid w:val="00D309E7"/>
    <w:rsid w:val="00D32A79"/>
    <w:rsid w:val="00D517EF"/>
    <w:rsid w:val="00D771AD"/>
    <w:rsid w:val="00DC1702"/>
    <w:rsid w:val="00DE78B5"/>
    <w:rsid w:val="00DE7F71"/>
    <w:rsid w:val="00E076B6"/>
    <w:rsid w:val="00E27135"/>
    <w:rsid w:val="00E3274C"/>
    <w:rsid w:val="00E377C2"/>
    <w:rsid w:val="00E4505A"/>
    <w:rsid w:val="00E54B4E"/>
    <w:rsid w:val="00E849FD"/>
    <w:rsid w:val="00E92A29"/>
    <w:rsid w:val="00E9746C"/>
    <w:rsid w:val="00F04834"/>
    <w:rsid w:val="00F06733"/>
    <w:rsid w:val="00F11C56"/>
    <w:rsid w:val="00F14C8E"/>
    <w:rsid w:val="00F42D0C"/>
    <w:rsid w:val="00F43BD0"/>
    <w:rsid w:val="00F55A5A"/>
    <w:rsid w:val="00F66EE0"/>
    <w:rsid w:val="00F74765"/>
    <w:rsid w:val="00F74B01"/>
    <w:rsid w:val="00F976FB"/>
    <w:rsid w:val="00FA5790"/>
    <w:rsid w:val="00FB2521"/>
    <w:rsid w:val="00FC1549"/>
    <w:rsid w:val="00FD6778"/>
    <w:rsid w:val="00FE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6872FAC-7A4D-4D45-8307-41251982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702"/>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E20"/>
    <w:pPr>
      <w:tabs>
        <w:tab w:val="center" w:pos="4252"/>
        <w:tab w:val="right" w:pos="8504"/>
      </w:tabs>
      <w:snapToGrid w:val="0"/>
    </w:pPr>
  </w:style>
  <w:style w:type="character" w:customStyle="1" w:styleId="a4">
    <w:name w:val="ヘッダー (文字)"/>
    <w:basedOn w:val="a0"/>
    <w:link w:val="a3"/>
    <w:uiPriority w:val="99"/>
    <w:rsid w:val="00634E20"/>
  </w:style>
  <w:style w:type="paragraph" w:styleId="a5">
    <w:name w:val="footer"/>
    <w:basedOn w:val="a"/>
    <w:link w:val="a6"/>
    <w:uiPriority w:val="99"/>
    <w:unhideWhenUsed/>
    <w:rsid w:val="00634E20"/>
    <w:pPr>
      <w:tabs>
        <w:tab w:val="center" w:pos="4252"/>
        <w:tab w:val="right" w:pos="8504"/>
      </w:tabs>
      <w:snapToGrid w:val="0"/>
    </w:pPr>
  </w:style>
  <w:style w:type="character" w:customStyle="1" w:styleId="a6">
    <w:name w:val="フッター (文字)"/>
    <w:basedOn w:val="a0"/>
    <w:link w:val="a5"/>
    <w:uiPriority w:val="99"/>
    <w:rsid w:val="00634E20"/>
  </w:style>
  <w:style w:type="table" w:styleId="a7">
    <w:name w:val="Table Grid"/>
    <w:basedOn w:val="a1"/>
    <w:uiPriority w:val="59"/>
    <w:rsid w:val="00F55A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C6854"/>
    <w:pPr>
      <w:ind w:leftChars="400" w:left="840"/>
    </w:pPr>
    <w:rPr>
      <w:rFonts w:ascii="Century"/>
    </w:rPr>
  </w:style>
  <w:style w:type="paragraph" w:styleId="a9">
    <w:name w:val="Balloon Text"/>
    <w:basedOn w:val="a"/>
    <w:link w:val="aa"/>
    <w:uiPriority w:val="99"/>
    <w:semiHidden/>
    <w:unhideWhenUsed/>
    <w:rsid w:val="00E27135"/>
    <w:rPr>
      <w:rFonts w:ascii="Arial" w:eastAsia="ＭＳ ゴシック" w:hAnsi="Arial"/>
      <w:sz w:val="18"/>
      <w:szCs w:val="18"/>
    </w:rPr>
  </w:style>
  <w:style w:type="character" w:customStyle="1" w:styleId="aa">
    <w:name w:val="吹き出し (文字)"/>
    <w:link w:val="a9"/>
    <w:uiPriority w:val="99"/>
    <w:semiHidden/>
    <w:rsid w:val="00E2713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9A4B2-0C0E-4955-B8D6-8D7937BE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012819</dc:creator>
  <cp:keywords/>
  <dc:description/>
  <cp:lastModifiedBy>坂田　浩明</cp:lastModifiedBy>
  <cp:revision>8</cp:revision>
  <cp:lastPrinted>2019-01-16T12:32:00Z</cp:lastPrinted>
  <dcterms:created xsi:type="dcterms:W3CDTF">2018-01-08T03:11:00Z</dcterms:created>
  <dcterms:modified xsi:type="dcterms:W3CDTF">2019-01-16T12:36:00Z</dcterms:modified>
</cp:coreProperties>
</file>