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28C" w:rsidRDefault="0039128C">
      <w:pPr>
        <w:jc w:val="center"/>
        <w:rPr>
          <w:rFonts w:ascii="ＭＳ 明朝" w:hAnsi="ＭＳ 明朝"/>
          <w:sz w:val="21"/>
        </w:rPr>
      </w:pPr>
      <w:r>
        <w:rPr>
          <w:rFonts w:ascii="ＭＳ 明朝" w:hAnsi="ＭＳ 明朝" w:hint="eastAsia"/>
          <w:sz w:val="21"/>
        </w:rPr>
        <w:t>毒物劇物危害防止対策総点検票（販売業者）</w:t>
      </w:r>
    </w:p>
    <w:p w:rsidR="0039128C" w:rsidRDefault="0039128C">
      <w:pPr>
        <w:rPr>
          <w:rFonts w:ascii="ＭＳ 明朝" w:hAnsi="ＭＳ 明朝"/>
          <w:noProof/>
          <w:sz w:val="21"/>
        </w:rPr>
      </w:pPr>
    </w:p>
    <w:tbl>
      <w:tblPr>
        <w:tblW w:w="0" w:type="auto"/>
        <w:tblLayout w:type="fixed"/>
        <w:tblCellMar>
          <w:left w:w="28" w:type="dxa"/>
          <w:right w:w="28" w:type="dxa"/>
        </w:tblCellMar>
        <w:tblLook w:val="0000" w:firstRow="0" w:lastRow="0" w:firstColumn="0" w:lastColumn="0" w:noHBand="0" w:noVBand="0"/>
      </w:tblPr>
      <w:tblGrid>
        <w:gridCol w:w="479"/>
        <w:gridCol w:w="452"/>
        <w:gridCol w:w="537"/>
        <w:gridCol w:w="2640"/>
        <w:gridCol w:w="1800"/>
        <w:gridCol w:w="1200"/>
        <w:gridCol w:w="840"/>
        <w:gridCol w:w="1346"/>
      </w:tblGrid>
      <w:tr w:rsidR="0039128C">
        <w:trPr>
          <w:cantSplit/>
          <w:trHeight w:val="38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ind w:right="170"/>
              <w:jc w:val="right"/>
              <w:rPr>
                <w:rFonts w:ascii="ＭＳ 明朝" w:hAnsi="ＭＳ 明朝"/>
                <w:noProof/>
                <w:sz w:val="21"/>
              </w:rPr>
            </w:pPr>
          </w:p>
        </w:tc>
        <w:tc>
          <w:tcPr>
            <w:tcW w:w="452" w:type="dxa"/>
            <w:tcBorders>
              <w:top w:val="single" w:sz="6" w:space="0" w:color="auto"/>
              <w:left w:val="single" w:sz="6" w:space="0" w:color="auto"/>
              <w:bottom w:val="single" w:sz="6" w:space="0" w:color="auto"/>
              <w:right w:val="single" w:sz="6" w:space="0" w:color="auto"/>
            </w:tcBorders>
            <w:textDirection w:val="tbRlV"/>
            <w:vAlign w:val="center"/>
          </w:tcPr>
          <w:p w:rsidR="0039128C" w:rsidRDefault="0039128C">
            <w:pPr>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noProof/>
                <w:sz w:val="21"/>
              </w:rPr>
              <w:t xml:space="preserve">      </w:t>
            </w:r>
            <w:r>
              <w:rPr>
                <w:rFonts w:ascii="ＭＳ 明朝" w:hAnsi="ＭＳ 明朝" w:hint="eastAsia"/>
                <w:noProof/>
                <w:sz w:val="21"/>
              </w:rPr>
              <w:t>項</w:t>
            </w:r>
            <w:r>
              <w:rPr>
                <w:rFonts w:ascii="ＭＳ 明朝" w:hAnsi="ＭＳ 明朝"/>
                <w:noProof/>
                <w:sz w:val="21"/>
              </w:rPr>
              <w:t xml:space="preserve">                              </w:t>
            </w:r>
            <w:r>
              <w:rPr>
                <w:rFonts w:ascii="ＭＳ 明朝" w:hAnsi="ＭＳ 明朝" w:hint="eastAsia"/>
                <w:noProof/>
                <w:sz w:val="21"/>
              </w:rPr>
              <w:t>目</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jc w:val="center"/>
              <w:rPr>
                <w:rFonts w:ascii="ＭＳ 明朝" w:hAnsi="ＭＳ 明朝"/>
                <w:noProof/>
                <w:w w:val="80"/>
                <w:sz w:val="21"/>
              </w:rPr>
            </w:pPr>
            <w:r>
              <w:rPr>
                <w:rFonts w:ascii="ＭＳ 明朝" w:hAnsi="ＭＳ 明朝" w:hint="eastAsia"/>
                <w:noProof/>
                <w:w w:val="80"/>
                <w:sz w:val="21"/>
              </w:rPr>
              <w:t>点検結果</w:t>
            </w:r>
            <w:r>
              <w:rPr>
                <w:rFonts w:ascii="ＭＳ 明朝" w:hAnsi="ＭＳ 明朝" w:hint="eastAsia"/>
                <w:noProof/>
                <w:w w:val="80"/>
                <w:sz w:val="21"/>
                <w:vertAlign w:val="superscript"/>
              </w:rPr>
              <w:t>*</w:t>
            </w: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jc w:val="center"/>
              <w:rPr>
                <w:rFonts w:ascii="ＭＳ 明朝" w:hAnsi="ＭＳ 明朝"/>
                <w:noProof/>
                <w:w w:val="50"/>
                <w:sz w:val="21"/>
              </w:rPr>
            </w:pPr>
            <w:r>
              <w:rPr>
                <w:rFonts w:ascii="ＭＳ 明朝" w:hAnsi="ＭＳ 明朝" w:hint="eastAsia"/>
                <w:noProof/>
                <w:w w:val="50"/>
                <w:sz w:val="21"/>
              </w:rPr>
              <w:t>改善完了（予定）年月日</w:t>
            </w: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noProof/>
                <w:sz w:val="21"/>
              </w:rPr>
              <w:t>1</w:t>
            </w:r>
          </w:p>
        </w:tc>
        <w:tc>
          <w:tcPr>
            <w:tcW w:w="452" w:type="dxa"/>
            <w:tcBorders>
              <w:top w:val="single" w:sz="6" w:space="0" w:color="auto"/>
              <w:left w:val="single" w:sz="6" w:space="0" w:color="auto"/>
              <w:bottom w:val="nil"/>
              <w:right w:val="single" w:sz="6" w:space="0" w:color="auto"/>
            </w:tcBorders>
            <w:textDirection w:val="tbRlV"/>
            <w:vAlign w:val="center"/>
          </w:tcPr>
          <w:p w:rsidR="0039128C" w:rsidRDefault="0039128C">
            <w:pPr>
              <w:spacing w:line="100" w:lineRule="atLeast"/>
              <w:ind w:left="113" w:right="113"/>
              <w:rPr>
                <w:rFonts w:ascii="ＭＳ 明朝" w:hAnsi="ＭＳ 明朝"/>
                <w:noProof/>
                <w:sz w:val="21"/>
              </w:rPr>
            </w:pPr>
            <w:r>
              <w:rPr>
                <w:rFonts w:ascii="ＭＳ 明朝" w:hAnsi="ＭＳ 明朝" w:hint="eastAsia"/>
                <w:noProof/>
                <w:sz w:val="18"/>
              </w:rPr>
              <w:t>理管</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毒物劇物取扱責任者が、管理しているか。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hint="eastAsia"/>
                <w:noProof/>
                <w:sz w:val="21"/>
              </w:rPr>
              <w:t>2</w:t>
            </w:r>
          </w:p>
        </w:tc>
        <w:tc>
          <w:tcPr>
            <w:tcW w:w="452" w:type="dxa"/>
            <w:vMerge w:val="restart"/>
            <w:tcBorders>
              <w:top w:val="single" w:sz="6" w:space="0" w:color="auto"/>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r w:rsidRPr="00E44D7A">
              <w:rPr>
                <w:rFonts w:ascii="ＭＳ 明朝" w:hAnsi="ＭＳ 明朝" w:hint="eastAsia"/>
                <w:noProof/>
                <w:spacing w:val="322"/>
                <w:kern w:val="0"/>
                <w:sz w:val="21"/>
                <w:fitText w:val="1920" w:id="1766490624"/>
              </w:rPr>
              <w:t>保管</w:t>
            </w:r>
            <w:r w:rsidRPr="00E44D7A">
              <w:rPr>
                <w:rFonts w:ascii="ＭＳ 明朝" w:hAnsi="ＭＳ 明朝" w:hint="eastAsia"/>
                <w:noProof/>
                <w:spacing w:val="1"/>
                <w:kern w:val="0"/>
                <w:sz w:val="21"/>
                <w:fitText w:val="1920" w:id="1766490624"/>
              </w:rPr>
              <w:t>庫</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保管庫は専用となっているか。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hint="eastAsia"/>
                <w:noProof/>
                <w:sz w:val="21"/>
              </w:rPr>
              <w:t>3</w:t>
            </w:r>
          </w:p>
        </w:tc>
        <w:tc>
          <w:tcPr>
            <w:tcW w:w="452" w:type="dxa"/>
            <w:vMerge/>
            <w:tcBorders>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保管庫本体に破損はないか。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hint="eastAsia"/>
                <w:noProof/>
                <w:sz w:val="21"/>
              </w:rPr>
              <w:t>4</w:t>
            </w:r>
          </w:p>
        </w:tc>
        <w:tc>
          <w:tcPr>
            <w:tcW w:w="452" w:type="dxa"/>
            <w:vMerge/>
            <w:tcBorders>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「医薬用外毒物・劇物」の表示があるか。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hint="eastAsia"/>
                <w:noProof/>
                <w:sz w:val="21"/>
              </w:rPr>
              <w:t>5</w:t>
            </w:r>
          </w:p>
        </w:tc>
        <w:tc>
          <w:tcPr>
            <w:tcW w:w="452" w:type="dxa"/>
            <w:vMerge/>
            <w:tcBorders>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常に施錠されているか。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4"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hint="eastAsia"/>
                <w:noProof/>
                <w:sz w:val="21"/>
              </w:rPr>
              <w:t>6</w:t>
            </w:r>
          </w:p>
        </w:tc>
        <w:tc>
          <w:tcPr>
            <w:tcW w:w="452" w:type="dxa"/>
            <w:vMerge/>
            <w:tcBorders>
              <w:left w:val="single" w:sz="6" w:space="0" w:color="auto"/>
              <w:bottom w:val="single" w:sz="4"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4"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地震対策として、落下転倒防止措置がとられているか。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730"/>
        </w:trPr>
        <w:tc>
          <w:tcPr>
            <w:tcW w:w="479" w:type="dxa"/>
            <w:tcBorders>
              <w:top w:val="single" w:sz="4" w:space="0" w:color="auto"/>
              <w:left w:val="single" w:sz="6" w:space="0" w:color="auto"/>
              <w:bottom w:val="single" w:sz="4"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noProof/>
                <w:sz w:val="21"/>
              </w:rPr>
              <w:t>7</w:t>
            </w:r>
          </w:p>
        </w:tc>
        <w:tc>
          <w:tcPr>
            <w:tcW w:w="452" w:type="dxa"/>
            <w:vMerge w:val="restart"/>
            <w:tcBorders>
              <w:top w:val="single" w:sz="4" w:space="0" w:color="auto"/>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r>
              <w:rPr>
                <w:rFonts w:ascii="ＭＳ 明朝" w:hAnsi="ＭＳ 明朝" w:hint="eastAsia"/>
                <w:noProof/>
                <w:sz w:val="21"/>
              </w:rPr>
              <w:t>保　　管</w:t>
            </w:r>
          </w:p>
        </w:tc>
        <w:tc>
          <w:tcPr>
            <w:tcW w:w="6177" w:type="dxa"/>
            <w:gridSpan w:val="4"/>
            <w:tcBorders>
              <w:top w:val="single" w:sz="4"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毒物・劇物は、専用の保管庫に保管されていて、他のもの（普通物薬品等）と混置されていないか、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4" w:space="0" w:color="auto"/>
              <w:left w:val="single" w:sz="6" w:space="0" w:color="auto"/>
              <w:bottom w:val="single" w:sz="4"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hint="eastAsia"/>
                <w:noProof/>
                <w:sz w:val="21"/>
              </w:rPr>
              <w:t>8</w:t>
            </w:r>
          </w:p>
        </w:tc>
        <w:tc>
          <w:tcPr>
            <w:tcW w:w="452" w:type="dxa"/>
            <w:vMerge/>
            <w:tcBorders>
              <w:left w:val="single" w:sz="6" w:space="0" w:color="auto"/>
              <w:bottom w:val="single" w:sz="4"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4"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整理して保管されているか。</w:t>
            </w:r>
            <w:r w:rsidR="003405D7">
              <w:rPr>
                <w:rFonts w:ascii="ＭＳ 明朝" w:hAnsi="ＭＳ 明朝" w:hint="eastAsia"/>
                <w:noProof/>
                <w:sz w:val="21"/>
              </w:rPr>
              <w:t>また</w:t>
            </w:r>
            <w:r>
              <w:rPr>
                <w:rFonts w:ascii="ＭＳ 明朝" w:hAnsi="ＭＳ 明朝" w:hint="eastAsia"/>
                <w:noProof/>
                <w:sz w:val="21"/>
              </w:rPr>
              <w:t>、落下転倒防止措置は適切か。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4"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hint="eastAsia"/>
                <w:noProof/>
                <w:sz w:val="21"/>
              </w:rPr>
              <w:t>9</w:t>
            </w:r>
          </w:p>
        </w:tc>
        <w:tc>
          <w:tcPr>
            <w:tcW w:w="452" w:type="dxa"/>
            <w:vMerge w:val="restart"/>
            <w:tcBorders>
              <w:top w:val="single" w:sz="4" w:space="0" w:color="auto"/>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0"/>
              </w:rPr>
            </w:pPr>
            <w:r>
              <w:rPr>
                <w:rFonts w:ascii="ＭＳ 明朝" w:hAnsi="ＭＳ 明朝" w:hint="eastAsia"/>
                <w:noProof/>
                <w:sz w:val="20"/>
              </w:rPr>
              <w:t>容器被包</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毒物・劇物の容器包装に破損に破損はないか。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4"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hint="eastAsia"/>
                <w:noProof/>
                <w:sz w:val="21"/>
              </w:rPr>
              <w:t>10</w:t>
            </w:r>
          </w:p>
        </w:tc>
        <w:tc>
          <w:tcPr>
            <w:tcW w:w="452" w:type="dxa"/>
            <w:vMerge/>
            <w:tcBorders>
              <w:left w:val="single" w:sz="6" w:space="0" w:color="auto"/>
              <w:bottom w:val="single" w:sz="4"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毒物・劇物の容器包装の表示は適切で明瞭か。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4"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hint="eastAsia"/>
                <w:noProof/>
                <w:sz w:val="21"/>
              </w:rPr>
              <w:t>11</w:t>
            </w:r>
          </w:p>
        </w:tc>
        <w:tc>
          <w:tcPr>
            <w:tcW w:w="452" w:type="dxa"/>
            <w:vMerge w:val="restart"/>
            <w:tcBorders>
              <w:top w:val="single" w:sz="4" w:space="0" w:color="auto"/>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r w:rsidRPr="00E44D7A">
              <w:rPr>
                <w:rFonts w:ascii="ＭＳ 明朝" w:hAnsi="ＭＳ 明朝" w:hint="eastAsia"/>
                <w:noProof/>
                <w:spacing w:val="322"/>
                <w:kern w:val="0"/>
                <w:sz w:val="21"/>
                <w:fitText w:val="1920" w:id="1776033024"/>
              </w:rPr>
              <w:t>販売</w:t>
            </w:r>
            <w:r w:rsidRPr="00E44D7A">
              <w:rPr>
                <w:rFonts w:ascii="ＭＳ 明朝" w:hAnsi="ＭＳ 明朝" w:hint="eastAsia"/>
                <w:noProof/>
                <w:spacing w:val="1"/>
                <w:kern w:val="0"/>
                <w:sz w:val="21"/>
                <w:fitText w:val="1920" w:id="1776033024"/>
              </w:rPr>
              <w:t>時</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毒物劇物譲渡書に記載もれ、印もれはないか。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4"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noProof/>
                <w:sz w:val="21"/>
              </w:rPr>
              <w:t>1</w:t>
            </w:r>
            <w:r>
              <w:rPr>
                <w:rFonts w:ascii="ＭＳ 明朝" w:hAnsi="ＭＳ 明朝" w:hint="eastAsia"/>
                <w:noProof/>
                <w:sz w:val="21"/>
              </w:rPr>
              <w:t>2</w:t>
            </w:r>
          </w:p>
        </w:tc>
        <w:tc>
          <w:tcPr>
            <w:tcW w:w="452" w:type="dxa"/>
            <w:vMerge/>
            <w:tcBorders>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譲渡の申し込みのあった者又は法人の事業等の確認は行われているか。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510"/>
        </w:trPr>
        <w:tc>
          <w:tcPr>
            <w:tcW w:w="479" w:type="dxa"/>
            <w:tcBorders>
              <w:top w:val="single" w:sz="4" w:space="0" w:color="auto"/>
              <w:left w:val="single" w:sz="6" w:space="0" w:color="auto"/>
              <w:bottom w:val="single" w:sz="6" w:space="0" w:color="auto"/>
              <w:right w:val="single" w:sz="6" w:space="0" w:color="auto"/>
            </w:tcBorders>
            <w:vAlign w:val="center"/>
          </w:tcPr>
          <w:p w:rsidR="0039128C" w:rsidRDefault="0039128C">
            <w:pPr>
              <w:spacing w:line="100" w:lineRule="atLeast"/>
              <w:ind w:right="170"/>
              <w:jc w:val="center"/>
              <w:rPr>
                <w:rFonts w:ascii="ＭＳ 明朝" w:hAnsi="ＭＳ 明朝"/>
                <w:noProof/>
                <w:sz w:val="21"/>
              </w:rPr>
            </w:pPr>
            <w:r>
              <w:rPr>
                <w:rFonts w:ascii="ＭＳ 明朝" w:hAnsi="ＭＳ 明朝"/>
                <w:noProof/>
                <w:sz w:val="21"/>
              </w:rPr>
              <w:t>1</w:t>
            </w:r>
            <w:r>
              <w:rPr>
                <w:rFonts w:ascii="ＭＳ 明朝" w:hAnsi="ＭＳ 明朝" w:hint="eastAsia"/>
                <w:noProof/>
                <w:sz w:val="21"/>
              </w:rPr>
              <w:t>3</w:t>
            </w:r>
          </w:p>
        </w:tc>
        <w:tc>
          <w:tcPr>
            <w:tcW w:w="452" w:type="dxa"/>
            <w:vMerge/>
            <w:tcBorders>
              <w:left w:val="single" w:sz="6" w:space="0" w:color="auto"/>
              <w:right w:val="single" w:sz="6" w:space="0" w:color="auto"/>
            </w:tcBorders>
            <w:textDirection w:val="tbRlV"/>
            <w:vAlign w:val="center"/>
          </w:tcPr>
          <w:p w:rsidR="0039128C" w:rsidRDefault="0039128C">
            <w:pPr>
              <w:spacing w:line="100" w:lineRule="atLeast"/>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r>
              <w:rPr>
                <w:rFonts w:ascii="ＭＳ 明朝" w:hAnsi="ＭＳ 明朝" w:hint="eastAsia"/>
                <w:noProof/>
                <w:sz w:val="21"/>
              </w:rPr>
              <w:t>使用目的や使用量が適切であるかの確認を行っているか。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spacing w:line="100" w:lineRule="atLeast"/>
              <w:rPr>
                <w:rFonts w:ascii="ＭＳ 明朝" w:hAnsi="ＭＳ 明朝"/>
                <w:noProof/>
                <w:sz w:val="21"/>
              </w:rPr>
            </w:pPr>
          </w:p>
        </w:tc>
      </w:tr>
      <w:tr w:rsidR="0039128C">
        <w:trPr>
          <w:cantSplit/>
          <w:trHeight w:val="510"/>
        </w:trPr>
        <w:tc>
          <w:tcPr>
            <w:tcW w:w="479" w:type="dxa"/>
            <w:tcBorders>
              <w:top w:val="single" w:sz="6" w:space="0" w:color="auto"/>
              <w:left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noProof/>
                <w:sz w:val="21"/>
              </w:rPr>
              <w:t>1</w:t>
            </w:r>
            <w:r>
              <w:rPr>
                <w:rFonts w:ascii="ＭＳ 明朝" w:hAnsi="ＭＳ 明朝" w:hint="eastAsia"/>
                <w:noProof/>
                <w:sz w:val="21"/>
              </w:rPr>
              <w:t>4</w:t>
            </w:r>
          </w:p>
        </w:tc>
        <w:tc>
          <w:tcPr>
            <w:tcW w:w="452" w:type="dxa"/>
            <w:vMerge/>
            <w:tcBorders>
              <w:left w:val="single" w:sz="6" w:space="0" w:color="auto"/>
              <w:right w:val="single" w:sz="6" w:space="0" w:color="auto"/>
            </w:tcBorders>
            <w:textDirection w:val="tbRlV"/>
            <w:vAlign w:val="center"/>
          </w:tcPr>
          <w:p w:rsidR="0039128C" w:rsidRDefault="0039128C">
            <w:pPr>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4" w:space="0" w:color="auto"/>
              <w:right w:val="single" w:sz="4"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交付にあたっては交付を受ける者の確認を行っているか。</w:t>
            </w:r>
          </w:p>
        </w:tc>
        <w:tc>
          <w:tcPr>
            <w:tcW w:w="840" w:type="dxa"/>
            <w:tcBorders>
              <w:top w:val="single" w:sz="6" w:space="0" w:color="auto"/>
              <w:left w:val="single" w:sz="4"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40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p>
          <w:p w:rsidR="0039128C" w:rsidRDefault="0039128C">
            <w:pPr>
              <w:ind w:right="170"/>
              <w:jc w:val="center"/>
              <w:rPr>
                <w:rFonts w:ascii="ＭＳ 明朝" w:hAnsi="ＭＳ 明朝"/>
                <w:noProof/>
                <w:sz w:val="21"/>
              </w:rPr>
            </w:pPr>
            <w:r>
              <w:rPr>
                <w:rFonts w:ascii="ＭＳ 明朝" w:hAnsi="ＭＳ 明朝" w:hint="eastAsia"/>
                <w:noProof/>
                <w:sz w:val="21"/>
              </w:rPr>
              <w:t>15</w:t>
            </w:r>
          </w:p>
        </w:tc>
        <w:tc>
          <w:tcPr>
            <w:tcW w:w="452" w:type="dxa"/>
            <w:vMerge/>
            <w:tcBorders>
              <w:left w:val="single" w:sz="6" w:space="0" w:color="auto"/>
              <w:bottom w:val="single" w:sz="4" w:space="0" w:color="auto"/>
              <w:right w:val="single" w:sz="6" w:space="0" w:color="auto"/>
            </w:tcBorders>
            <w:textDirection w:val="tbRlV"/>
            <w:vAlign w:val="center"/>
          </w:tcPr>
          <w:p w:rsidR="0039128C" w:rsidRDefault="0039128C">
            <w:pPr>
              <w:ind w:left="113" w:right="113"/>
              <w:jc w:val="center"/>
              <w:rPr>
                <w:rFonts w:ascii="ＭＳ 明朝" w:hAnsi="ＭＳ 明朝"/>
                <w:noProof/>
                <w:sz w:val="21"/>
              </w:rPr>
            </w:pPr>
          </w:p>
        </w:tc>
        <w:tc>
          <w:tcPr>
            <w:tcW w:w="6177" w:type="dxa"/>
            <w:gridSpan w:val="4"/>
            <w:tcBorders>
              <w:top w:val="single" w:sz="4"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購入者に対する指導（適正な保管、取扱い、廃棄）は行われているか。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hint="eastAsia"/>
                <w:noProof/>
                <w:sz w:val="21"/>
              </w:rPr>
              <w:t>16</w:t>
            </w:r>
          </w:p>
        </w:tc>
        <w:tc>
          <w:tcPr>
            <w:tcW w:w="452" w:type="dxa"/>
            <w:vMerge w:val="restart"/>
            <w:tcBorders>
              <w:top w:val="single" w:sz="4" w:space="0" w:color="auto"/>
              <w:left w:val="single" w:sz="6" w:space="0" w:color="auto"/>
              <w:right w:val="single" w:sz="6" w:space="0" w:color="auto"/>
            </w:tcBorders>
            <w:textDirection w:val="tbRlV"/>
            <w:vAlign w:val="center"/>
          </w:tcPr>
          <w:p w:rsidR="0039128C" w:rsidRDefault="0039128C">
            <w:pPr>
              <w:ind w:left="113" w:right="113"/>
              <w:jc w:val="center"/>
              <w:rPr>
                <w:rFonts w:ascii="ＭＳ 明朝" w:hAnsi="ＭＳ 明朝"/>
                <w:noProof/>
                <w:sz w:val="21"/>
              </w:rPr>
            </w:pPr>
            <w:r>
              <w:rPr>
                <w:rFonts w:ascii="ＭＳ 明朝" w:hAnsi="ＭＳ 明朝" w:hint="eastAsia"/>
                <w:noProof/>
                <w:sz w:val="21"/>
              </w:rPr>
              <w:t>帳簿</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帳簿を備え、使用量、在庫量の把握をしているか。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noProof/>
                <w:sz w:val="21"/>
              </w:rPr>
              <w:t>1</w:t>
            </w:r>
            <w:r>
              <w:rPr>
                <w:rFonts w:ascii="ＭＳ 明朝" w:hAnsi="ＭＳ 明朝" w:hint="eastAsia"/>
                <w:noProof/>
                <w:sz w:val="21"/>
              </w:rPr>
              <w:t>7</w:t>
            </w:r>
          </w:p>
        </w:tc>
        <w:tc>
          <w:tcPr>
            <w:tcW w:w="452" w:type="dxa"/>
            <w:vMerge/>
            <w:tcBorders>
              <w:left w:val="single" w:sz="6" w:space="0" w:color="auto"/>
              <w:bottom w:val="single" w:sz="4" w:space="0" w:color="auto"/>
              <w:right w:val="single" w:sz="6" w:space="0" w:color="auto"/>
            </w:tcBorders>
            <w:textDirection w:val="tbRlV"/>
            <w:vAlign w:val="center"/>
          </w:tcPr>
          <w:p w:rsidR="0039128C" w:rsidRDefault="0039128C">
            <w:pPr>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定期的に、在庫量と帳簿量の確認を行っているか。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394"/>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noProof/>
                <w:sz w:val="21"/>
              </w:rPr>
              <w:t>1</w:t>
            </w:r>
            <w:r>
              <w:rPr>
                <w:rFonts w:ascii="ＭＳ 明朝" w:hAnsi="ＭＳ 明朝" w:hint="eastAsia"/>
                <w:noProof/>
                <w:sz w:val="21"/>
              </w:rPr>
              <w:t>8</w:t>
            </w:r>
          </w:p>
        </w:tc>
        <w:tc>
          <w:tcPr>
            <w:tcW w:w="452" w:type="dxa"/>
            <w:vMerge w:val="restart"/>
            <w:tcBorders>
              <w:top w:val="single" w:sz="4" w:space="0" w:color="auto"/>
              <w:left w:val="single" w:sz="6" w:space="0" w:color="auto"/>
              <w:right w:val="single" w:sz="6" w:space="0" w:color="auto"/>
            </w:tcBorders>
            <w:textDirection w:val="tbRlV"/>
            <w:vAlign w:val="center"/>
          </w:tcPr>
          <w:p w:rsidR="0039128C" w:rsidRDefault="0039128C">
            <w:pPr>
              <w:ind w:left="113" w:right="113"/>
              <w:jc w:val="center"/>
              <w:rPr>
                <w:rFonts w:ascii="ＭＳ 明朝" w:hAnsi="ＭＳ 明朝"/>
                <w:noProof/>
                <w:sz w:val="21"/>
              </w:rPr>
            </w:pPr>
            <w:r>
              <w:rPr>
                <w:rFonts w:ascii="ＭＳ 明朝" w:hAnsi="ＭＳ 明朝" w:hint="eastAsia"/>
                <w:noProof/>
                <w:sz w:val="21"/>
              </w:rPr>
              <w:t>教育</w:t>
            </w:r>
          </w:p>
        </w:tc>
        <w:tc>
          <w:tcPr>
            <w:tcW w:w="6177" w:type="dxa"/>
            <w:gridSpan w:val="4"/>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講習会等には積極的に参加しているか。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noProof/>
                <w:sz w:val="21"/>
              </w:rPr>
              <w:t>1</w:t>
            </w:r>
            <w:r>
              <w:rPr>
                <w:rFonts w:ascii="ＭＳ 明朝" w:hAnsi="ＭＳ 明朝" w:hint="eastAsia"/>
                <w:noProof/>
                <w:sz w:val="21"/>
              </w:rPr>
              <w:t>9</w:t>
            </w:r>
          </w:p>
        </w:tc>
        <w:tc>
          <w:tcPr>
            <w:tcW w:w="452" w:type="dxa"/>
            <w:vMerge/>
            <w:tcBorders>
              <w:left w:val="single" w:sz="6" w:space="0" w:color="auto"/>
              <w:bottom w:val="single" w:sz="4" w:space="0" w:color="auto"/>
              <w:right w:val="single" w:sz="6" w:space="0" w:color="auto"/>
            </w:tcBorders>
            <w:textDirection w:val="tbRlV"/>
            <w:vAlign w:val="center"/>
          </w:tcPr>
          <w:p w:rsidR="0039128C" w:rsidRDefault="0039128C">
            <w:pPr>
              <w:ind w:left="113" w:right="113"/>
              <w:jc w:val="center"/>
              <w:rPr>
                <w:rFonts w:ascii="ＭＳ 明朝" w:hAnsi="ＭＳ 明朝"/>
                <w:noProof/>
                <w:sz w:val="21"/>
              </w:rPr>
            </w:pPr>
          </w:p>
        </w:tc>
        <w:tc>
          <w:tcPr>
            <w:tcW w:w="6177" w:type="dxa"/>
            <w:gridSpan w:val="4"/>
            <w:tcBorders>
              <w:top w:val="single" w:sz="6" w:space="0" w:color="auto"/>
              <w:left w:val="single" w:sz="6" w:space="0" w:color="auto"/>
              <w:bottom w:val="single" w:sz="4"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取扱責任者による従業員教育は行われているか。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10"/>
        </w:trPr>
        <w:tc>
          <w:tcPr>
            <w:tcW w:w="479" w:type="dxa"/>
            <w:tcBorders>
              <w:top w:val="single" w:sz="6" w:space="0" w:color="auto"/>
              <w:left w:val="single" w:sz="6" w:space="0" w:color="auto"/>
              <w:bottom w:val="single" w:sz="6" w:space="0" w:color="auto"/>
              <w:right w:val="single" w:sz="6" w:space="0" w:color="auto"/>
            </w:tcBorders>
            <w:vAlign w:val="center"/>
          </w:tcPr>
          <w:p w:rsidR="0039128C" w:rsidRDefault="0039128C">
            <w:pPr>
              <w:ind w:right="170"/>
              <w:jc w:val="center"/>
              <w:rPr>
                <w:rFonts w:ascii="ＭＳ 明朝" w:hAnsi="ＭＳ 明朝"/>
                <w:noProof/>
                <w:sz w:val="21"/>
              </w:rPr>
            </w:pPr>
            <w:r>
              <w:rPr>
                <w:rFonts w:ascii="ＭＳ 明朝" w:hAnsi="ＭＳ 明朝" w:hint="eastAsia"/>
                <w:noProof/>
                <w:sz w:val="21"/>
              </w:rPr>
              <w:t>20</w:t>
            </w:r>
          </w:p>
        </w:tc>
        <w:tc>
          <w:tcPr>
            <w:tcW w:w="452" w:type="dxa"/>
            <w:tcBorders>
              <w:left w:val="single" w:sz="6" w:space="0" w:color="auto"/>
              <w:bottom w:val="single" w:sz="4" w:space="0" w:color="auto"/>
              <w:right w:val="single" w:sz="6" w:space="0" w:color="auto"/>
            </w:tcBorders>
            <w:textDirection w:val="tbRlV"/>
            <w:vAlign w:val="center"/>
          </w:tcPr>
          <w:p w:rsidR="0039128C" w:rsidRDefault="0039128C">
            <w:pPr>
              <w:ind w:left="113" w:right="113"/>
              <w:jc w:val="center"/>
              <w:rPr>
                <w:rFonts w:ascii="ＭＳ 明朝" w:hAnsi="ＭＳ 明朝"/>
                <w:noProof/>
                <w:sz w:val="18"/>
              </w:rPr>
            </w:pPr>
            <w:r>
              <w:rPr>
                <w:rFonts w:ascii="ＭＳ 明朝" w:hAnsi="ＭＳ 明朝" w:hint="eastAsia"/>
                <w:noProof/>
                <w:sz w:val="18"/>
              </w:rPr>
              <w:t>搬運</w:t>
            </w:r>
          </w:p>
        </w:tc>
        <w:tc>
          <w:tcPr>
            <w:tcW w:w="6177" w:type="dxa"/>
            <w:gridSpan w:val="4"/>
            <w:tcBorders>
              <w:top w:val="single" w:sz="6" w:space="0" w:color="auto"/>
              <w:left w:val="single" w:sz="6" w:space="0" w:color="auto"/>
              <w:bottom w:val="single" w:sz="4" w:space="0" w:color="auto"/>
              <w:right w:val="single" w:sz="6" w:space="0" w:color="auto"/>
            </w:tcBorders>
            <w:vAlign w:val="center"/>
          </w:tcPr>
          <w:p w:rsidR="0039128C" w:rsidRDefault="0039128C">
            <w:pPr>
              <w:rPr>
                <w:rFonts w:ascii="ＭＳ 明朝" w:hAnsi="ＭＳ 明朝"/>
                <w:noProof/>
                <w:sz w:val="21"/>
              </w:rPr>
            </w:pPr>
            <w:r>
              <w:rPr>
                <w:rFonts w:ascii="ＭＳ 明朝" w:hAnsi="ＭＳ 明朝" w:hint="eastAsia"/>
                <w:noProof/>
                <w:sz w:val="21"/>
              </w:rPr>
              <w:t>運搬時、盗難を防ぐ措置を</w:t>
            </w:r>
            <w:r w:rsidR="003405D7">
              <w:rPr>
                <w:rFonts w:ascii="ＭＳ 明朝" w:hAnsi="ＭＳ 明朝" w:hint="eastAsia"/>
                <w:noProof/>
                <w:sz w:val="21"/>
              </w:rPr>
              <w:t>行って</w:t>
            </w:r>
            <w:r>
              <w:rPr>
                <w:rFonts w:ascii="ＭＳ 明朝" w:hAnsi="ＭＳ 明朝" w:hint="eastAsia"/>
                <w:noProof/>
                <w:sz w:val="21"/>
              </w:rPr>
              <w:t>いるか。</w:t>
            </w:r>
          </w:p>
        </w:tc>
        <w:tc>
          <w:tcPr>
            <w:tcW w:w="84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c>
          <w:tcPr>
            <w:tcW w:w="1346"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r w:rsidR="0039128C">
        <w:trPr>
          <w:cantSplit/>
          <w:trHeight w:val="556"/>
        </w:trPr>
        <w:tc>
          <w:tcPr>
            <w:tcW w:w="1468" w:type="dxa"/>
            <w:gridSpan w:val="3"/>
            <w:tcBorders>
              <w:top w:val="single" w:sz="6" w:space="0" w:color="auto"/>
              <w:left w:val="single" w:sz="6" w:space="0" w:color="auto"/>
              <w:bottom w:val="single" w:sz="6" w:space="0" w:color="auto"/>
              <w:right w:val="single" w:sz="6" w:space="0" w:color="auto"/>
            </w:tcBorders>
            <w:vAlign w:val="center"/>
          </w:tcPr>
          <w:p w:rsidR="0039128C" w:rsidRDefault="0039128C">
            <w:pPr>
              <w:ind w:left="113" w:right="113"/>
              <w:jc w:val="center"/>
              <w:rPr>
                <w:rFonts w:ascii="ＭＳ 明朝" w:hAnsi="ＭＳ 明朝"/>
                <w:noProof/>
                <w:sz w:val="21"/>
              </w:rPr>
            </w:pPr>
            <w:r>
              <w:rPr>
                <w:rFonts w:ascii="ＭＳ 明朝" w:hAnsi="ＭＳ 明朝" w:hint="eastAsia"/>
                <w:noProof/>
                <w:sz w:val="21"/>
              </w:rPr>
              <w:t>点検年月日</w:t>
            </w:r>
          </w:p>
        </w:tc>
        <w:tc>
          <w:tcPr>
            <w:tcW w:w="2640" w:type="dxa"/>
            <w:tcBorders>
              <w:top w:val="single" w:sz="6" w:space="0" w:color="auto"/>
              <w:left w:val="single" w:sz="6" w:space="0" w:color="auto"/>
              <w:bottom w:val="single" w:sz="6" w:space="0" w:color="auto"/>
              <w:right w:val="single" w:sz="6" w:space="0" w:color="auto"/>
            </w:tcBorders>
            <w:vAlign w:val="center"/>
          </w:tcPr>
          <w:p w:rsidR="0039128C" w:rsidRDefault="00DC5DA4">
            <w:pPr>
              <w:rPr>
                <w:rFonts w:ascii="ＭＳ 明朝" w:hAnsi="ＭＳ 明朝"/>
                <w:noProof/>
                <w:sz w:val="21"/>
              </w:rPr>
            </w:pPr>
            <w:r>
              <w:rPr>
                <w:rFonts w:ascii="ＭＳ 明朝" w:hAnsi="ＭＳ 明朝" w:hint="eastAsia"/>
                <w:noProof/>
                <w:sz w:val="21"/>
              </w:rPr>
              <w:t>令和</w:t>
            </w:r>
            <w:r w:rsidR="0039128C">
              <w:rPr>
                <w:rFonts w:ascii="ＭＳ 明朝" w:hAnsi="ＭＳ 明朝" w:hint="eastAsia"/>
                <w:noProof/>
                <w:sz w:val="21"/>
              </w:rPr>
              <w:t xml:space="preserve">　　年　　月　　日</w:t>
            </w:r>
          </w:p>
        </w:tc>
        <w:tc>
          <w:tcPr>
            <w:tcW w:w="1800" w:type="dxa"/>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w w:val="66"/>
                <w:sz w:val="21"/>
              </w:rPr>
            </w:pPr>
            <w:r>
              <w:rPr>
                <w:rFonts w:ascii="ＭＳ 明朝" w:hAnsi="ＭＳ 明朝" w:hint="eastAsia"/>
                <w:noProof/>
                <w:w w:val="66"/>
                <w:sz w:val="21"/>
              </w:rPr>
              <w:t>連絡担当者所属及び氏名</w:t>
            </w:r>
          </w:p>
        </w:tc>
        <w:tc>
          <w:tcPr>
            <w:tcW w:w="3386" w:type="dxa"/>
            <w:gridSpan w:val="3"/>
            <w:tcBorders>
              <w:top w:val="single" w:sz="6" w:space="0" w:color="auto"/>
              <w:left w:val="single" w:sz="6" w:space="0" w:color="auto"/>
              <w:bottom w:val="single" w:sz="6" w:space="0" w:color="auto"/>
              <w:right w:val="single" w:sz="6" w:space="0" w:color="auto"/>
            </w:tcBorders>
            <w:vAlign w:val="center"/>
          </w:tcPr>
          <w:p w:rsidR="0039128C" w:rsidRDefault="0039128C">
            <w:pPr>
              <w:rPr>
                <w:rFonts w:ascii="ＭＳ 明朝" w:hAnsi="ＭＳ 明朝"/>
                <w:noProof/>
                <w:sz w:val="21"/>
              </w:rPr>
            </w:pPr>
          </w:p>
        </w:tc>
      </w:tr>
    </w:tbl>
    <w:p w:rsidR="0039128C" w:rsidRDefault="0039128C">
      <w:pPr>
        <w:spacing w:line="280" w:lineRule="exact"/>
        <w:rPr>
          <w:noProof/>
          <w:sz w:val="21"/>
        </w:rPr>
      </w:pPr>
      <w:r w:rsidRPr="00DC5DA4">
        <w:rPr>
          <w:rFonts w:hint="eastAsia"/>
          <w:noProof/>
          <w:spacing w:val="1"/>
          <w:w w:val="95"/>
          <w:kern w:val="0"/>
          <w:sz w:val="21"/>
          <w:fitText w:val="9600" w:id="1767694592"/>
        </w:rPr>
        <w:t>注１　点検結果欄は、良好：○印を、一部不良：△印を、不良：×印を、該当なし：－印を記載すること</w:t>
      </w:r>
      <w:r w:rsidRPr="00DC5DA4">
        <w:rPr>
          <w:rFonts w:hint="eastAsia"/>
          <w:noProof/>
          <w:spacing w:val="-10"/>
          <w:w w:val="95"/>
          <w:kern w:val="0"/>
          <w:sz w:val="21"/>
          <w:fitText w:val="9600" w:id="1767694592"/>
        </w:rPr>
        <w:t>。</w:t>
      </w:r>
    </w:p>
    <w:p w:rsidR="0039128C" w:rsidRDefault="0039128C">
      <w:pPr>
        <w:spacing w:line="280" w:lineRule="exact"/>
        <w:rPr>
          <w:noProof/>
          <w:sz w:val="21"/>
        </w:rPr>
      </w:pPr>
      <w:r>
        <w:rPr>
          <w:rFonts w:hint="eastAsia"/>
          <w:noProof/>
          <w:sz w:val="21"/>
        </w:rPr>
        <w:t>注２　不適事項については、改善のうえ改善完了年月日欄に完了日を記載すること。</w:t>
      </w:r>
    </w:p>
    <w:p w:rsidR="0039128C" w:rsidRDefault="0039128C">
      <w:pPr>
        <w:pStyle w:val="2"/>
      </w:pPr>
      <w:r>
        <w:rPr>
          <w:rFonts w:hint="eastAsia"/>
        </w:rPr>
        <w:t>なお、総点検票の提出期限までに、不適事項を改善できない場合は、「改善完了年月日」欄に、改善完了予定年月日を朱書きすること。</w:t>
      </w:r>
    </w:p>
    <w:p w:rsidR="0039128C" w:rsidRDefault="0039128C">
      <w:pPr>
        <w:rPr>
          <w:sz w:val="21"/>
        </w:rPr>
      </w:pPr>
      <w:r>
        <w:rPr>
          <w:rFonts w:hint="eastAsia"/>
          <w:noProof/>
          <w:sz w:val="21"/>
        </w:rPr>
        <w:t>注３</w:t>
      </w:r>
      <w:r>
        <w:rPr>
          <w:noProof/>
          <w:sz w:val="21"/>
        </w:rPr>
        <w:t xml:space="preserve">  </w:t>
      </w:r>
      <w:r>
        <w:rPr>
          <w:rFonts w:hint="eastAsia"/>
          <w:noProof/>
          <w:sz w:val="21"/>
        </w:rPr>
        <w:t>点検票は、点検記録として３年間保管すること。</w:t>
      </w:r>
    </w:p>
    <w:sectPr w:rsidR="0039128C">
      <w:headerReference w:type="even" r:id="rId6"/>
      <w:headerReference w:type="default" r:id="rId7"/>
      <w:footerReference w:type="even" r:id="rId8"/>
      <w:footerReference w:type="default" r:id="rId9"/>
      <w:headerReference w:type="first" r:id="rId10"/>
      <w:footerReference w:type="first" r:id="rId11"/>
      <w:pgSz w:w="11906" w:h="16838" w:code="9"/>
      <w:pgMar w:top="851" w:right="1134" w:bottom="851" w:left="1418" w:header="851" w:footer="992" w:gutter="0"/>
      <w:cols w:space="425"/>
      <w:docGrid w:type="lines" w:linePitch="365"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6F04" w:rsidRDefault="00AD6F04">
      <w:r>
        <w:separator/>
      </w:r>
    </w:p>
  </w:endnote>
  <w:endnote w:type="continuationSeparator" w:id="0">
    <w:p w:rsidR="00AD6F04" w:rsidRDefault="00AD6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7A" w:rsidRDefault="00E44D7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7A" w:rsidRDefault="00E44D7A">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7A" w:rsidRDefault="00E44D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6F04" w:rsidRDefault="00AD6F04">
      <w:r>
        <w:separator/>
      </w:r>
    </w:p>
  </w:footnote>
  <w:footnote w:type="continuationSeparator" w:id="0">
    <w:p w:rsidR="00AD6F04" w:rsidRDefault="00AD6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7A" w:rsidRDefault="00E44D7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28C" w:rsidRDefault="0039128C" w:rsidP="00E44D7A">
    <w:pPr>
      <w:pStyle w:val="a3"/>
      <w:jc w:val="left"/>
    </w:pPr>
    <w:bookmarkStart w:id="0" w:name="_GoBack"/>
    <w:bookmarkEnd w:id="0"/>
    <w:r>
      <w:rPr>
        <w:rFonts w:hint="eastAsia"/>
      </w:rPr>
      <w:t xml:space="preserve">別紙８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D7A" w:rsidRDefault="00E44D7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71B7"/>
    <w:rsid w:val="003405D7"/>
    <w:rsid w:val="0039128C"/>
    <w:rsid w:val="009271B7"/>
    <w:rsid w:val="0098773D"/>
    <w:rsid w:val="00AD6F04"/>
    <w:rsid w:val="00DC5DA4"/>
    <w:rsid w:val="00E44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docId w15:val="{A29F3FDC-9A85-4FAF-BE7F-19CAF7285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2">
    <w:name w:val="Body Text Indent 2"/>
    <w:basedOn w:val="a"/>
    <w:pPr>
      <w:wordWrap w:val="0"/>
      <w:autoSpaceDE w:val="0"/>
      <w:autoSpaceDN w:val="0"/>
      <w:adjustRightInd w:val="0"/>
      <w:spacing w:line="280" w:lineRule="exact"/>
      <w:ind w:left="454" w:firstLine="227"/>
    </w:pPr>
    <w:rPr>
      <w:rFonts w:ascii="ＭＳ 明朝" w:hAnsi="Times New Roman"/>
      <w:kern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毒物劇物危害防止対策総点検票（業務上取扱施設用）</vt:lpstr>
      <vt:lpstr>毒物劇物危害防止対策総点検票（業務上取扱施設用）</vt:lpstr>
    </vt:vector>
  </TitlesOfParts>
  <Company>山口県薬務課</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毒物劇物危害防止対策総点検票（業務上取扱施設用）</dc:title>
  <dc:creator>山口県薬務課</dc:creator>
  <cp:lastModifiedBy>平川　誠</cp:lastModifiedBy>
  <cp:revision>5</cp:revision>
  <cp:lastPrinted>2023-09-07T02:11:00Z</cp:lastPrinted>
  <dcterms:created xsi:type="dcterms:W3CDTF">2015-09-07T02:23:00Z</dcterms:created>
  <dcterms:modified xsi:type="dcterms:W3CDTF">2023-09-07T02:12:00Z</dcterms:modified>
</cp:coreProperties>
</file>