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360E5" w14:textId="77777777" w:rsidR="00290FA6" w:rsidRDefault="009924CF" w:rsidP="00553CA6">
      <w:pPr>
        <w:autoSpaceDE w:val="0"/>
        <w:autoSpaceDN w:val="0"/>
        <w:jc w:val="center"/>
        <w:rPr>
          <w:rFonts w:asciiTheme="majorEastAsia" w:eastAsiaTheme="majorEastAsia" w:hAnsiTheme="majorEastAsia"/>
          <w:sz w:val="32"/>
        </w:rPr>
      </w:pPr>
      <w:r w:rsidRPr="009924CF">
        <w:rPr>
          <w:rFonts w:asciiTheme="majorEastAsia" w:eastAsiaTheme="majorEastAsia" w:hAnsiTheme="majorEastAsia" w:hint="eastAsia"/>
          <w:sz w:val="32"/>
        </w:rPr>
        <w:t>看護教員養成講習会事業</w:t>
      </w:r>
    </w:p>
    <w:p w14:paraId="4E992CE6" w14:textId="77777777" w:rsidR="00905CC9" w:rsidRDefault="00905CC9" w:rsidP="00553CA6">
      <w:pPr>
        <w:autoSpaceDE w:val="0"/>
        <w:autoSpaceDN w:val="0"/>
        <w:jc w:val="center"/>
        <w:rPr>
          <w:rFonts w:asciiTheme="majorEastAsia" w:eastAsiaTheme="majorEastAsia" w:hAnsiTheme="majorEastAsia"/>
          <w:sz w:val="32"/>
        </w:rPr>
      </w:pPr>
    </w:p>
    <w:p w14:paraId="655C4932" w14:textId="77777777" w:rsidR="009924CF" w:rsidRDefault="009924CF" w:rsidP="00553CA6">
      <w:pPr>
        <w:autoSpaceDE w:val="0"/>
        <w:autoSpaceDN w:val="0"/>
        <w:rPr>
          <w:rFonts w:asciiTheme="majorEastAsia" w:eastAsiaTheme="majorEastAsia" w:hAnsiTheme="majorEastAsia"/>
        </w:rPr>
      </w:pPr>
      <w:r>
        <w:rPr>
          <w:rFonts w:asciiTheme="majorEastAsia" w:eastAsiaTheme="majorEastAsia" w:hAnsiTheme="majorEastAsia" w:hint="eastAsia"/>
        </w:rPr>
        <w:t xml:space="preserve">１　</w:t>
      </w:r>
      <w:r w:rsidR="00905CC9">
        <w:rPr>
          <w:rFonts w:asciiTheme="majorEastAsia" w:eastAsiaTheme="majorEastAsia" w:hAnsiTheme="majorEastAsia" w:hint="eastAsia"/>
        </w:rPr>
        <w:t>目的</w:t>
      </w:r>
    </w:p>
    <w:p w14:paraId="2070F49C" w14:textId="77777777" w:rsidR="00905CC9" w:rsidRDefault="009924CF" w:rsidP="00553CA6">
      <w:pPr>
        <w:autoSpaceDE w:val="0"/>
        <w:autoSpaceDN w:val="0"/>
        <w:rPr>
          <w:rFonts w:asciiTheme="minorEastAsia" w:eastAsiaTheme="minorEastAsia" w:hAnsiTheme="minorEastAsia"/>
        </w:rPr>
      </w:pPr>
      <w:r w:rsidRPr="00FE61ED">
        <w:rPr>
          <w:rFonts w:asciiTheme="minorEastAsia" w:eastAsiaTheme="minorEastAsia" w:hAnsiTheme="minorEastAsia" w:hint="eastAsia"/>
        </w:rPr>
        <w:t xml:space="preserve">　　</w:t>
      </w:r>
      <w:r w:rsidR="009B70C3">
        <w:rPr>
          <w:rFonts w:asciiTheme="minorEastAsia" w:eastAsiaTheme="minorEastAsia" w:hAnsiTheme="minorEastAsia" w:hint="eastAsia"/>
        </w:rPr>
        <w:t>専任教員</w:t>
      </w:r>
      <w:r w:rsidRPr="00FE61ED">
        <w:rPr>
          <w:rFonts w:asciiTheme="minorEastAsia" w:eastAsiaTheme="minorEastAsia" w:hAnsiTheme="minorEastAsia" w:hint="eastAsia"/>
        </w:rPr>
        <w:t>養成講習会に看護</w:t>
      </w:r>
      <w:r w:rsidR="00905CC9">
        <w:rPr>
          <w:rFonts w:asciiTheme="minorEastAsia" w:eastAsiaTheme="minorEastAsia" w:hAnsiTheme="minorEastAsia" w:hint="eastAsia"/>
        </w:rPr>
        <w:t>教員</w:t>
      </w:r>
      <w:r w:rsidRPr="00FE61ED">
        <w:rPr>
          <w:rFonts w:asciiTheme="minorEastAsia" w:eastAsiaTheme="minorEastAsia" w:hAnsiTheme="minorEastAsia" w:hint="eastAsia"/>
        </w:rPr>
        <w:t>を派遣する</w:t>
      </w:r>
      <w:r w:rsidR="00905CC9">
        <w:rPr>
          <w:rFonts w:asciiTheme="minorEastAsia" w:eastAsiaTheme="minorEastAsia" w:hAnsiTheme="minorEastAsia" w:hint="eastAsia"/>
        </w:rPr>
        <w:t>看護師等養成所に対する</w:t>
      </w:r>
      <w:r w:rsidRPr="00FE61ED">
        <w:rPr>
          <w:rFonts w:asciiTheme="minorEastAsia" w:eastAsiaTheme="minorEastAsia" w:hAnsiTheme="minorEastAsia" w:hint="eastAsia"/>
        </w:rPr>
        <w:t>受講</w:t>
      </w:r>
    </w:p>
    <w:p w14:paraId="2864B84D" w14:textId="77777777" w:rsidR="009924CF" w:rsidRPr="00FE61ED" w:rsidRDefault="009924CF" w:rsidP="00905CC9">
      <w:pPr>
        <w:autoSpaceDE w:val="0"/>
        <w:autoSpaceDN w:val="0"/>
        <w:ind w:firstLineChars="100" w:firstLine="280"/>
        <w:rPr>
          <w:rFonts w:asciiTheme="minorEastAsia" w:eastAsiaTheme="minorEastAsia" w:hAnsiTheme="minorEastAsia"/>
        </w:rPr>
      </w:pPr>
      <w:r w:rsidRPr="00FE61ED">
        <w:rPr>
          <w:rFonts w:asciiTheme="minorEastAsia" w:eastAsiaTheme="minorEastAsia" w:hAnsiTheme="minorEastAsia" w:hint="eastAsia"/>
        </w:rPr>
        <w:t>料</w:t>
      </w:r>
      <w:r w:rsidR="00905CC9">
        <w:rPr>
          <w:rFonts w:asciiTheme="minorEastAsia" w:eastAsiaTheme="minorEastAsia" w:hAnsiTheme="minorEastAsia" w:hint="eastAsia"/>
        </w:rPr>
        <w:t>等の</w:t>
      </w:r>
      <w:r w:rsidRPr="00FE61ED">
        <w:rPr>
          <w:rFonts w:asciiTheme="minorEastAsia" w:eastAsiaTheme="minorEastAsia" w:hAnsiTheme="minorEastAsia" w:hint="eastAsia"/>
        </w:rPr>
        <w:t>補助</w:t>
      </w:r>
      <w:r w:rsidR="00905CC9">
        <w:rPr>
          <w:rFonts w:asciiTheme="minorEastAsia" w:eastAsiaTheme="minorEastAsia" w:hAnsiTheme="minorEastAsia" w:hint="eastAsia"/>
        </w:rPr>
        <w:t>により、専任教員の養成確保・看護基礎教育の質の向上を図る。</w:t>
      </w:r>
    </w:p>
    <w:p w14:paraId="3AFF1B38" w14:textId="77777777" w:rsidR="009924CF" w:rsidRDefault="009924CF" w:rsidP="00553CA6">
      <w:pPr>
        <w:autoSpaceDE w:val="0"/>
        <w:autoSpaceDN w:val="0"/>
        <w:rPr>
          <w:rFonts w:asciiTheme="majorEastAsia" w:eastAsiaTheme="majorEastAsia" w:hAnsiTheme="majorEastAsia"/>
        </w:rPr>
      </w:pPr>
    </w:p>
    <w:p w14:paraId="67C4047D" w14:textId="77777777" w:rsidR="00905CC9" w:rsidRDefault="009924CF" w:rsidP="00553CA6">
      <w:pPr>
        <w:autoSpaceDE w:val="0"/>
        <w:autoSpaceDN w:val="0"/>
        <w:rPr>
          <w:rFonts w:asciiTheme="majorEastAsia" w:eastAsiaTheme="majorEastAsia" w:hAnsiTheme="majorEastAsia"/>
        </w:rPr>
      </w:pPr>
      <w:r>
        <w:rPr>
          <w:rFonts w:asciiTheme="majorEastAsia" w:eastAsiaTheme="majorEastAsia" w:hAnsiTheme="majorEastAsia" w:hint="eastAsia"/>
        </w:rPr>
        <w:t xml:space="preserve">２　</w:t>
      </w:r>
      <w:r w:rsidR="00905CC9">
        <w:rPr>
          <w:rFonts w:asciiTheme="majorEastAsia" w:eastAsiaTheme="majorEastAsia" w:hAnsiTheme="majorEastAsia" w:hint="eastAsia"/>
        </w:rPr>
        <w:t>補助対象事業</w:t>
      </w:r>
    </w:p>
    <w:p w14:paraId="1A76DE00" w14:textId="20ADA1DD" w:rsidR="00905CC9" w:rsidRPr="00895B35" w:rsidRDefault="00905CC9" w:rsidP="0027334B">
      <w:pPr>
        <w:autoSpaceDE w:val="0"/>
        <w:autoSpaceDN w:val="0"/>
        <w:ind w:leftChars="100" w:left="280" w:firstLineChars="100" w:firstLine="280"/>
        <w:rPr>
          <w:rFonts w:asciiTheme="minorEastAsia" w:eastAsiaTheme="minorEastAsia" w:hAnsiTheme="minorEastAsia"/>
        </w:rPr>
      </w:pPr>
      <w:r w:rsidRPr="00905CC9">
        <w:rPr>
          <w:rFonts w:asciiTheme="minorEastAsia" w:eastAsiaTheme="minorEastAsia" w:hAnsiTheme="minorEastAsia" w:hint="eastAsia"/>
        </w:rPr>
        <w:t>看護師等養成所の開設者</w:t>
      </w:r>
      <w:r w:rsidR="00386119">
        <w:rPr>
          <w:rFonts w:asciiTheme="minorEastAsia" w:eastAsiaTheme="minorEastAsia" w:hAnsiTheme="minorEastAsia" w:hint="eastAsia"/>
        </w:rPr>
        <w:t>が</w:t>
      </w:r>
      <w:r w:rsidRPr="00905CC9">
        <w:rPr>
          <w:rFonts w:asciiTheme="minorEastAsia" w:eastAsiaTheme="minorEastAsia" w:hAnsiTheme="minorEastAsia" w:hint="eastAsia"/>
        </w:rPr>
        <w:t>雇用している看護教員に、</w:t>
      </w:r>
      <w:r w:rsidR="0027334B" w:rsidRPr="00895B35">
        <w:rPr>
          <w:rFonts w:asciiTheme="minorEastAsia" w:eastAsiaTheme="minorEastAsia" w:hAnsiTheme="minorEastAsia" w:hint="eastAsia"/>
        </w:rPr>
        <w:t>都道府県又はこれに準ずるものとして厚生労働省が認める者が実施する専任教員養成講習会を受講させる</w:t>
      </w:r>
      <w:r w:rsidRPr="00895B35">
        <w:rPr>
          <w:rFonts w:asciiTheme="minorEastAsia" w:eastAsiaTheme="minorEastAsia" w:hAnsiTheme="minorEastAsia" w:hint="eastAsia"/>
        </w:rPr>
        <w:t>ために負担した経費に対して行うものとする。</w:t>
      </w:r>
    </w:p>
    <w:p w14:paraId="5D2F6444" w14:textId="77777777" w:rsidR="00905CC9" w:rsidRDefault="00905CC9" w:rsidP="00905CC9">
      <w:pPr>
        <w:autoSpaceDE w:val="0"/>
        <w:autoSpaceDN w:val="0"/>
        <w:rPr>
          <w:rFonts w:asciiTheme="minorEastAsia" w:eastAsiaTheme="minorEastAsia" w:hAnsiTheme="minorEastAsia"/>
        </w:rPr>
      </w:pPr>
    </w:p>
    <w:p w14:paraId="7E265C5E" w14:textId="77777777" w:rsidR="00905CC9" w:rsidRPr="00905CC9" w:rsidRDefault="00905CC9" w:rsidP="00905CC9">
      <w:pPr>
        <w:autoSpaceDE w:val="0"/>
        <w:autoSpaceDN w:val="0"/>
        <w:rPr>
          <w:rFonts w:asciiTheme="majorEastAsia" w:eastAsiaTheme="majorEastAsia" w:hAnsiTheme="majorEastAsia"/>
        </w:rPr>
      </w:pPr>
      <w:r w:rsidRPr="00905CC9">
        <w:rPr>
          <w:rFonts w:asciiTheme="majorEastAsia" w:eastAsiaTheme="majorEastAsia" w:hAnsiTheme="majorEastAsia" w:hint="eastAsia"/>
        </w:rPr>
        <w:t>３　補助額</w:t>
      </w:r>
    </w:p>
    <w:p w14:paraId="20B26FEC" w14:textId="77777777" w:rsidR="009924CF" w:rsidRDefault="009924CF" w:rsidP="00553CA6">
      <w:pPr>
        <w:autoSpaceDE w:val="0"/>
        <w:autoSpaceDN w:val="0"/>
        <w:ind w:leftChars="100" w:left="280"/>
        <w:rPr>
          <w:rFonts w:asciiTheme="minorEastAsia" w:eastAsiaTheme="minorEastAsia" w:hAnsiTheme="minorEastAsia"/>
        </w:rPr>
      </w:pPr>
      <w:r w:rsidRPr="00FE61ED">
        <w:rPr>
          <w:rFonts w:asciiTheme="minorEastAsia" w:eastAsiaTheme="minorEastAsia" w:hAnsiTheme="minorEastAsia" w:hint="eastAsia"/>
        </w:rPr>
        <w:t xml:space="preserve">　補助基準額と対象経費を比較して少ない方の額</w:t>
      </w:r>
      <w:r w:rsidR="00FE05CE" w:rsidRPr="00FE61ED">
        <w:rPr>
          <w:rFonts w:asciiTheme="minorEastAsia" w:eastAsiaTheme="minorEastAsia" w:hAnsiTheme="minorEastAsia" w:hint="eastAsia"/>
        </w:rPr>
        <w:t>（＝交付基礎額）</w:t>
      </w:r>
      <w:r w:rsidRPr="00FE61ED">
        <w:rPr>
          <w:rFonts w:asciiTheme="minorEastAsia" w:eastAsiaTheme="minorEastAsia" w:hAnsiTheme="minorEastAsia" w:hint="eastAsia"/>
        </w:rPr>
        <w:t>に</w:t>
      </w:r>
      <w:r w:rsidR="009C278F">
        <w:rPr>
          <w:rFonts w:asciiTheme="minorEastAsia" w:eastAsiaTheme="minorEastAsia" w:hAnsiTheme="minorEastAsia" w:hint="eastAsia"/>
        </w:rPr>
        <w:t>２分の１</w:t>
      </w:r>
      <w:r w:rsidRPr="00FE61ED">
        <w:rPr>
          <w:rFonts w:asciiTheme="minorEastAsia" w:eastAsiaTheme="minorEastAsia" w:hAnsiTheme="minorEastAsia" w:hint="eastAsia"/>
        </w:rPr>
        <w:t>を乗じて得た額</w:t>
      </w:r>
    </w:p>
    <w:p w14:paraId="787C6841" w14:textId="77777777" w:rsidR="009924CF" w:rsidRDefault="009924CF" w:rsidP="00553CA6">
      <w:pPr>
        <w:autoSpaceDE w:val="0"/>
        <w:autoSpaceDN w:val="0"/>
        <w:ind w:leftChars="100" w:left="280"/>
        <w:rPr>
          <w:rFonts w:asciiTheme="majorEastAsia" w:eastAsiaTheme="majorEastAsia" w:hAnsiTheme="majorEastAsia"/>
        </w:rPr>
      </w:pPr>
      <w:r>
        <w:rPr>
          <w:rFonts w:asciiTheme="majorEastAsia" w:eastAsiaTheme="majorEastAsia" w:hAnsiTheme="majorEastAsia" w:hint="eastAsia"/>
        </w:rPr>
        <w:t>（１）補助基準額</w:t>
      </w:r>
    </w:p>
    <w:p w14:paraId="57B8764E" w14:textId="77777777" w:rsidR="00FE61ED" w:rsidRDefault="00FE61ED" w:rsidP="00FE61ED">
      <w:pPr>
        <w:autoSpaceDE w:val="0"/>
        <w:autoSpaceDN w:val="0"/>
        <w:ind w:leftChars="300" w:left="840"/>
        <w:rPr>
          <w:rFonts w:asciiTheme="minorEastAsia" w:eastAsiaTheme="minorEastAsia" w:hAnsiTheme="minorEastAsia"/>
        </w:rPr>
      </w:pPr>
      <w:r>
        <w:rPr>
          <w:rFonts w:asciiTheme="minorEastAsia" w:eastAsiaTheme="minorEastAsia" w:hAnsiTheme="minorEastAsia" w:hint="eastAsia"/>
        </w:rPr>
        <w:t xml:space="preserve">　</w:t>
      </w:r>
      <w:r w:rsidR="009924CF" w:rsidRPr="00FE61ED">
        <w:rPr>
          <w:rFonts w:asciiTheme="minorEastAsia" w:eastAsiaTheme="minorEastAsia" w:hAnsiTheme="minorEastAsia" w:hint="eastAsia"/>
        </w:rPr>
        <w:t>派遣した看護職員１人あたり４４２，０００円</w:t>
      </w:r>
    </w:p>
    <w:p w14:paraId="5A9F6F5E" w14:textId="77777777" w:rsidR="00E1471B" w:rsidRPr="00FE61ED" w:rsidRDefault="00FE61ED" w:rsidP="00FE61ED">
      <w:pPr>
        <w:autoSpaceDE w:val="0"/>
        <w:autoSpaceDN w:val="0"/>
        <w:ind w:leftChars="300" w:left="840"/>
        <w:rPr>
          <w:rFonts w:asciiTheme="minorEastAsia" w:eastAsiaTheme="minorEastAsia" w:hAnsiTheme="minorEastAsia"/>
        </w:rPr>
      </w:pPr>
      <w:r>
        <w:rPr>
          <w:rFonts w:asciiTheme="minorEastAsia" w:eastAsiaTheme="minorEastAsia" w:hAnsiTheme="minorEastAsia" w:hint="eastAsia"/>
        </w:rPr>
        <w:t xml:space="preserve">　</w:t>
      </w:r>
      <w:r w:rsidR="00905CC9">
        <w:rPr>
          <w:rFonts w:asciiTheme="minorEastAsia" w:eastAsiaTheme="minorEastAsia" w:hAnsiTheme="minorEastAsia" w:hint="eastAsia"/>
        </w:rPr>
        <w:t>但し、</w:t>
      </w:r>
      <w:r w:rsidR="009B70C3">
        <w:rPr>
          <w:rFonts w:asciiTheme="minorEastAsia" w:eastAsiaTheme="minorEastAsia" w:hAnsiTheme="minorEastAsia" w:hint="eastAsia"/>
        </w:rPr>
        <w:t>複数年度</w:t>
      </w:r>
      <w:r w:rsidR="00E1471B" w:rsidRPr="00FE61ED">
        <w:rPr>
          <w:rFonts w:asciiTheme="minorEastAsia" w:eastAsiaTheme="minorEastAsia" w:hAnsiTheme="minorEastAsia" w:hint="eastAsia"/>
        </w:rPr>
        <w:t>にわたり受講</w:t>
      </w:r>
      <w:r>
        <w:rPr>
          <w:rFonts w:asciiTheme="minorEastAsia" w:eastAsiaTheme="minorEastAsia" w:hAnsiTheme="minorEastAsia" w:hint="eastAsia"/>
        </w:rPr>
        <w:t>する場合、補助基準額４４２，０００円から過去に補助を受けた</w:t>
      </w:r>
      <w:r w:rsidR="00E1471B" w:rsidRPr="00FE61ED">
        <w:rPr>
          <w:rFonts w:asciiTheme="minorEastAsia" w:eastAsiaTheme="minorEastAsia" w:hAnsiTheme="minorEastAsia" w:hint="eastAsia"/>
        </w:rPr>
        <w:t>交付基礎額を差し引いた額を当該年度の補助基準額とする。</w:t>
      </w:r>
    </w:p>
    <w:p w14:paraId="31804B9B" w14:textId="77777777" w:rsidR="00FE05CE" w:rsidRPr="00FE61ED" w:rsidRDefault="00FE05CE" w:rsidP="00553CA6">
      <w:pPr>
        <w:autoSpaceDE w:val="0"/>
        <w:autoSpaceDN w:val="0"/>
        <w:ind w:leftChars="200" w:left="560"/>
        <w:rPr>
          <w:rFonts w:asciiTheme="minorEastAsia" w:eastAsiaTheme="minorEastAsia" w:hAnsiTheme="minorEastAsia"/>
        </w:rPr>
      </w:pPr>
      <w:r w:rsidRPr="00FE61ED">
        <w:rPr>
          <w:rFonts w:asciiTheme="minorEastAsia" w:eastAsiaTheme="minorEastAsia" w:hAnsiTheme="minorEastAsia" w:hint="eastAsia"/>
        </w:rPr>
        <w:t>（例）</w:t>
      </w:r>
      <w:r w:rsidR="00E1471B" w:rsidRPr="00FE61ED">
        <w:rPr>
          <w:rFonts w:asciiTheme="minorEastAsia" w:eastAsiaTheme="minorEastAsia" w:hAnsiTheme="minorEastAsia" w:hint="eastAsia"/>
        </w:rPr>
        <w:t xml:space="preserve">　　　　　　　　　　　　　　　　　　　　　　</w:t>
      </w:r>
      <w:r w:rsidR="00FE61ED">
        <w:rPr>
          <w:rFonts w:asciiTheme="minorEastAsia" w:eastAsiaTheme="minorEastAsia" w:hAnsiTheme="minorEastAsia" w:hint="eastAsia"/>
        </w:rPr>
        <w:t xml:space="preserve">　</w:t>
      </w:r>
      <w:r w:rsidR="00E1471B" w:rsidRPr="00FE61ED">
        <w:rPr>
          <w:rFonts w:asciiTheme="minorEastAsia" w:eastAsiaTheme="minorEastAsia" w:hAnsiTheme="minorEastAsia" w:hint="eastAsia"/>
        </w:rPr>
        <w:t xml:space="preserve">　</w:t>
      </w:r>
      <w:r w:rsidR="00E1471B" w:rsidRPr="00FE61ED">
        <w:rPr>
          <w:rFonts w:asciiTheme="minorEastAsia" w:eastAsiaTheme="minorEastAsia" w:hAnsiTheme="minorEastAsia" w:hint="eastAsia"/>
          <w:sz w:val="24"/>
        </w:rPr>
        <w:t>（単位：円）</w:t>
      </w:r>
    </w:p>
    <w:tbl>
      <w:tblPr>
        <w:tblStyle w:val="a3"/>
        <w:tblW w:w="0" w:type="auto"/>
        <w:tblInd w:w="835" w:type="dxa"/>
        <w:tblLook w:val="04A0" w:firstRow="1" w:lastRow="0" w:firstColumn="1" w:lastColumn="0" w:noHBand="0" w:noVBand="1"/>
      </w:tblPr>
      <w:tblGrid>
        <w:gridCol w:w="1120"/>
        <w:gridCol w:w="2520"/>
        <w:gridCol w:w="1960"/>
        <w:gridCol w:w="1680"/>
        <w:gridCol w:w="1400"/>
      </w:tblGrid>
      <w:tr w:rsidR="00E1471B" w:rsidRPr="00FE61ED" w14:paraId="6B8A74B6" w14:textId="77777777" w:rsidTr="00FE61ED">
        <w:tc>
          <w:tcPr>
            <w:tcW w:w="1120" w:type="dxa"/>
          </w:tcPr>
          <w:p w14:paraId="21E146B6" w14:textId="77777777" w:rsidR="00E1471B" w:rsidRPr="00FE61ED" w:rsidRDefault="00E1471B" w:rsidP="00553CA6">
            <w:pPr>
              <w:autoSpaceDE w:val="0"/>
              <w:autoSpaceDN w:val="0"/>
              <w:rPr>
                <w:rFonts w:asciiTheme="minorEastAsia" w:eastAsiaTheme="minorEastAsia" w:hAnsiTheme="minorEastAsia"/>
              </w:rPr>
            </w:pPr>
          </w:p>
        </w:tc>
        <w:tc>
          <w:tcPr>
            <w:tcW w:w="2520" w:type="dxa"/>
          </w:tcPr>
          <w:p w14:paraId="5A627FF1" w14:textId="77777777" w:rsidR="00E1471B" w:rsidRPr="00FE61ED" w:rsidRDefault="00E1471B" w:rsidP="00553CA6">
            <w:pPr>
              <w:autoSpaceDE w:val="0"/>
              <w:autoSpaceDN w:val="0"/>
              <w:jc w:val="center"/>
              <w:rPr>
                <w:rFonts w:asciiTheme="minorEastAsia" w:eastAsiaTheme="minorEastAsia" w:hAnsiTheme="minorEastAsia"/>
              </w:rPr>
            </w:pPr>
            <w:r w:rsidRPr="00FE61ED">
              <w:rPr>
                <w:rFonts w:asciiTheme="minorEastAsia" w:eastAsiaTheme="minorEastAsia" w:hAnsiTheme="minorEastAsia" w:hint="eastAsia"/>
              </w:rPr>
              <w:t>補助基準額</w:t>
            </w:r>
          </w:p>
        </w:tc>
        <w:tc>
          <w:tcPr>
            <w:tcW w:w="1960" w:type="dxa"/>
          </w:tcPr>
          <w:p w14:paraId="0FD339DD" w14:textId="77777777" w:rsidR="00E1471B" w:rsidRPr="00FE61ED" w:rsidRDefault="00E1471B" w:rsidP="00553CA6">
            <w:pPr>
              <w:autoSpaceDE w:val="0"/>
              <w:autoSpaceDN w:val="0"/>
              <w:jc w:val="center"/>
              <w:rPr>
                <w:rFonts w:asciiTheme="minorEastAsia" w:eastAsiaTheme="minorEastAsia" w:hAnsiTheme="minorEastAsia"/>
              </w:rPr>
            </w:pPr>
            <w:r w:rsidRPr="00FE61ED">
              <w:rPr>
                <w:rFonts w:asciiTheme="minorEastAsia" w:eastAsiaTheme="minorEastAsia" w:hAnsiTheme="minorEastAsia" w:hint="eastAsia"/>
              </w:rPr>
              <w:t>対象経費</w:t>
            </w:r>
          </w:p>
        </w:tc>
        <w:tc>
          <w:tcPr>
            <w:tcW w:w="1680" w:type="dxa"/>
          </w:tcPr>
          <w:p w14:paraId="355F89AF" w14:textId="77777777" w:rsidR="00E1471B" w:rsidRPr="00FE61ED" w:rsidRDefault="00E1471B" w:rsidP="00553CA6">
            <w:pPr>
              <w:autoSpaceDE w:val="0"/>
              <w:autoSpaceDN w:val="0"/>
              <w:jc w:val="center"/>
              <w:rPr>
                <w:rFonts w:asciiTheme="minorEastAsia" w:eastAsiaTheme="minorEastAsia" w:hAnsiTheme="minorEastAsia"/>
              </w:rPr>
            </w:pPr>
            <w:r w:rsidRPr="00FE61ED">
              <w:rPr>
                <w:rFonts w:asciiTheme="minorEastAsia" w:eastAsiaTheme="minorEastAsia" w:hAnsiTheme="minorEastAsia" w:hint="eastAsia"/>
              </w:rPr>
              <w:t>交付基礎額</w:t>
            </w:r>
          </w:p>
        </w:tc>
        <w:tc>
          <w:tcPr>
            <w:tcW w:w="1400" w:type="dxa"/>
          </w:tcPr>
          <w:p w14:paraId="2D31D378" w14:textId="77777777" w:rsidR="00E1471B" w:rsidRPr="00FE61ED" w:rsidRDefault="00E1471B" w:rsidP="00553CA6">
            <w:pPr>
              <w:autoSpaceDE w:val="0"/>
              <w:autoSpaceDN w:val="0"/>
              <w:jc w:val="center"/>
              <w:rPr>
                <w:rFonts w:asciiTheme="minorEastAsia" w:eastAsiaTheme="minorEastAsia" w:hAnsiTheme="minorEastAsia"/>
              </w:rPr>
            </w:pPr>
            <w:r w:rsidRPr="00FE61ED">
              <w:rPr>
                <w:rFonts w:asciiTheme="minorEastAsia" w:eastAsiaTheme="minorEastAsia" w:hAnsiTheme="minorEastAsia" w:hint="eastAsia"/>
              </w:rPr>
              <w:t>補助額</w:t>
            </w:r>
          </w:p>
        </w:tc>
      </w:tr>
      <w:tr w:rsidR="00E1471B" w:rsidRPr="00FE61ED" w14:paraId="4C65E68B" w14:textId="77777777" w:rsidTr="00FE61ED">
        <w:tc>
          <w:tcPr>
            <w:tcW w:w="1120" w:type="dxa"/>
            <w:vAlign w:val="center"/>
          </w:tcPr>
          <w:p w14:paraId="39AC6D51" w14:textId="77777777" w:rsidR="00E1471B" w:rsidRPr="00FE61ED" w:rsidRDefault="00E1471B" w:rsidP="00553CA6">
            <w:pPr>
              <w:autoSpaceDE w:val="0"/>
              <w:autoSpaceDN w:val="0"/>
              <w:rPr>
                <w:rFonts w:asciiTheme="minorEastAsia" w:eastAsiaTheme="minorEastAsia" w:hAnsiTheme="minorEastAsia"/>
              </w:rPr>
            </w:pPr>
            <w:r w:rsidRPr="00FE61ED">
              <w:rPr>
                <w:rFonts w:asciiTheme="minorEastAsia" w:eastAsiaTheme="minorEastAsia" w:hAnsiTheme="minorEastAsia" w:hint="eastAsia"/>
              </w:rPr>
              <w:t>１年目</w:t>
            </w:r>
          </w:p>
        </w:tc>
        <w:tc>
          <w:tcPr>
            <w:tcW w:w="2520" w:type="dxa"/>
            <w:vAlign w:val="center"/>
          </w:tcPr>
          <w:p w14:paraId="26EA985D" w14:textId="77777777" w:rsidR="00E1471B" w:rsidRPr="00FE61ED" w:rsidRDefault="00E1471B" w:rsidP="00553CA6">
            <w:pPr>
              <w:autoSpaceDE w:val="0"/>
              <w:autoSpaceDN w:val="0"/>
              <w:jc w:val="right"/>
              <w:rPr>
                <w:rFonts w:asciiTheme="minorEastAsia" w:eastAsiaTheme="minorEastAsia" w:hAnsiTheme="minorEastAsia"/>
              </w:rPr>
            </w:pPr>
            <w:r w:rsidRPr="00FE61ED">
              <w:rPr>
                <w:rFonts w:asciiTheme="minorEastAsia" w:eastAsiaTheme="minorEastAsia" w:hAnsiTheme="minorEastAsia" w:hint="eastAsia"/>
              </w:rPr>
              <w:t>442,000</w:t>
            </w:r>
          </w:p>
        </w:tc>
        <w:tc>
          <w:tcPr>
            <w:tcW w:w="1960" w:type="dxa"/>
            <w:vAlign w:val="center"/>
          </w:tcPr>
          <w:p w14:paraId="10E3FCC2" w14:textId="77777777" w:rsidR="00E1471B" w:rsidRPr="00FE61ED" w:rsidRDefault="00553CA6" w:rsidP="00553CA6">
            <w:pPr>
              <w:autoSpaceDE w:val="0"/>
              <w:autoSpaceDN w:val="0"/>
              <w:jc w:val="right"/>
              <w:rPr>
                <w:rFonts w:asciiTheme="minorEastAsia" w:eastAsiaTheme="minorEastAsia" w:hAnsiTheme="minorEastAsia"/>
              </w:rPr>
            </w:pPr>
            <w:r w:rsidRPr="00FE61ED">
              <w:rPr>
                <w:rFonts w:asciiTheme="minorEastAsia" w:eastAsiaTheme="minorEastAsia" w:hAnsiTheme="minorEastAsia" w:hint="eastAsia"/>
              </w:rPr>
              <w:t>33</w:t>
            </w:r>
            <w:r w:rsidR="00E1471B" w:rsidRPr="00FE61ED">
              <w:rPr>
                <w:rFonts w:asciiTheme="minorEastAsia" w:eastAsiaTheme="minorEastAsia" w:hAnsiTheme="minorEastAsia" w:hint="eastAsia"/>
              </w:rPr>
              <w:t>0,000</w:t>
            </w:r>
          </w:p>
        </w:tc>
        <w:tc>
          <w:tcPr>
            <w:tcW w:w="1680" w:type="dxa"/>
            <w:vAlign w:val="center"/>
          </w:tcPr>
          <w:p w14:paraId="15645135" w14:textId="77777777" w:rsidR="00E1471B" w:rsidRPr="00FE61ED" w:rsidRDefault="00553CA6" w:rsidP="00553CA6">
            <w:pPr>
              <w:autoSpaceDE w:val="0"/>
              <w:autoSpaceDN w:val="0"/>
              <w:jc w:val="right"/>
              <w:rPr>
                <w:rFonts w:asciiTheme="minorEastAsia" w:eastAsiaTheme="minorEastAsia" w:hAnsiTheme="minorEastAsia"/>
              </w:rPr>
            </w:pPr>
            <w:r w:rsidRPr="00FE61ED">
              <w:rPr>
                <w:rFonts w:asciiTheme="minorEastAsia" w:eastAsiaTheme="minorEastAsia" w:hAnsiTheme="minorEastAsia" w:hint="eastAsia"/>
              </w:rPr>
              <w:t>33</w:t>
            </w:r>
            <w:r w:rsidR="00E1471B" w:rsidRPr="00FE61ED">
              <w:rPr>
                <w:rFonts w:asciiTheme="minorEastAsia" w:eastAsiaTheme="minorEastAsia" w:hAnsiTheme="minorEastAsia" w:hint="eastAsia"/>
              </w:rPr>
              <w:t>0,000</w:t>
            </w:r>
          </w:p>
        </w:tc>
        <w:tc>
          <w:tcPr>
            <w:tcW w:w="1400" w:type="dxa"/>
            <w:vAlign w:val="center"/>
          </w:tcPr>
          <w:p w14:paraId="448C109B" w14:textId="77777777" w:rsidR="00E1471B" w:rsidRPr="00FE61ED" w:rsidRDefault="00E1471B" w:rsidP="00553CA6">
            <w:pPr>
              <w:autoSpaceDE w:val="0"/>
              <w:autoSpaceDN w:val="0"/>
              <w:jc w:val="right"/>
              <w:rPr>
                <w:rFonts w:asciiTheme="minorEastAsia" w:eastAsiaTheme="minorEastAsia" w:hAnsiTheme="minorEastAsia"/>
              </w:rPr>
            </w:pPr>
            <w:r w:rsidRPr="00FE61ED">
              <w:rPr>
                <w:rFonts w:asciiTheme="minorEastAsia" w:eastAsiaTheme="minorEastAsia" w:hAnsiTheme="minorEastAsia" w:hint="eastAsia"/>
              </w:rPr>
              <w:t>1</w:t>
            </w:r>
            <w:r w:rsidR="00553CA6" w:rsidRPr="00FE61ED">
              <w:rPr>
                <w:rFonts w:asciiTheme="minorEastAsia" w:eastAsiaTheme="minorEastAsia" w:hAnsiTheme="minorEastAsia" w:hint="eastAsia"/>
              </w:rPr>
              <w:t>6</w:t>
            </w:r>
            <w:r w:rsidRPr="00FE61ED">
              <w:rPr>
                <w:rFonts w:asciiTheme="minorEastAsia" w:eastAsiaTheme="minorEastAsia" w:hAnsiTheme="minorEastAsia" w:hint="eastAsia"/>
              </w:rPr>
              <w:t>5,000</w:t>
            </w:r>
          </w:p>
        </w:tc>
      </w:tr>
      <w:tr w:rsidR="00E1471B" w:rsidRPr="00FE61ED" w14:paraId="214CF34E" w14:textId="77777777" w:rsidTr="00FE61ED">
        <w:tc>
          <w:tcPr>
            <w:tcW w:w="1120" w:type="dxa"/>
            <w:vAlign w:val="center"/>
          </w:tcPr>
          <w:p w14:paraId="7C4A5356" w14:textId="77777777" w:rsidR="00E1471B" w:rsidRPr="00FE61ED" w:rsidRDefault="00E1471B" w:rsidP="00553CA6">
            <w:pPr>
              <w:autoSpaceDE w:val="0"/>
              <w:autoSpaceDN w:val="0"/>
              <w:rPr>
                <w:rFonts w:asciiTheme="minorEastAsia" w:eastAsiaTheme="minorEastAsia" w:hAnsiTheme="minorEastAsia"/>
              </w:rPr>
            </w:pPr>
            <w:r w:rsidRPr="00FE61ED">
              <w:rPr>
                <w:rFonts w:asciiTheme="minorEastAsia" w:eastAsiaTheme="minorEastAsia" w:hAnsiTheme="minorEastAsia" w:hint="eastAsia"/>
              </w:rPr>
              <w:t>２年目</w:t>
            </w:r>
          </w:p>
        </w:tc>
        <w:tc>
          <w:tcPr>
            <w:tcW w:w="2520" w:type="dxa"/>
            <w:vAlign w:val="center"/>
          </w:tcPr>
          <w:p w14:paraId="4A6BF936" w14:textId="77777777" w:rsidR="00E1471B" w:rsidRPr="00FE61ED" w:rsidRDefault="00E1471B" w:rsidP="00553CA6">
            <w:pPr>
              <w:autoSpaceDE w:val="0"/>
              <w:autoSpaceDN w:val="0"/>
              <w:jc w:val="right"/>
              <w:rPr>
                <w:rFonts w:asciiTheme="minorEastAsia" w:eastAsiaTheme="minorEastAsia" w:hAnsiTheme="minorEastAsia"/>
              </w:rPr>
            </w:pPr>
            <w:r w:rsidRPr="00FE61ED">
              <w:rPr>
                <w:rFonts w:asciiTheme="minorEastAsia" w:eastAsiaTheme="minorEastAsia" w:hAnsiTheme="minorEastAsia" w:hint="eastAsia"/>
              </w:rPr>
              <w:t>1</w:t>
            </w:r>
            <w:r w:rsidR="00553CA6" w:rsidRPr="00FE61ED">
              <w:rPr>
                <w:rFonts w:asciiTheme="minorEastAsia" w:eastAsiaTheme="minorEastAsia" w:hAnsiTheme="minorEastAsia" w:hint="eastAsia"/>
              </w:rPr>
              <w:t>1</w:t>
            </w:r>
            <w:r w:rsidRPr="00FE61ED">
              <w:rPr>
                <w:rFonts w:asciiTheme="minorEastAsia" w:eastAsiaTheme="minorEastAsia" w:hAnsiTheme="minorEastAsia" w:hint="eastAsia"/>
              </w:rPr>
              <w:t>2,000</w:t>
            </w:r>
          </w:p>
          <w:p w14:paraId="2B4466E8" w14:textId="77777777" w:rsidR="00E1471B" w:rsidRPr="00FE61ED" w:rsidRDefault="00306935" w:rsidP="00553CA6">
            <w:pPr>
              <w:autoSpaceDE w:val="0"/>
              <w:autoSpaceDN w:val="0"/>
              <w:jc w:val="right"/>
              <w:rPr>
                <w:rFonts w:asciiTheme="minorEastAsia" w:eastAsiaTheme="minorEastAsia" w:hAnsiTheme="minorEastAsia"/>
              </w:rPr>
            </w:pPr>
            <w:r>
              <w:rPr>
                <w:rFonts w:asciiTheme="minorEastAsia" w:eastAsiaTheme="minorEastAsia" w:hAnsiTheme="minorEastAsia" w:hint="eastAsia"/>
                <w:sz w:val="24"/>
              </w:rPr>
              <w:t>(</w:t>
            </w:r>
            <w:r w:rsidR="00E1471B" w:rsidRPr="00FE61ED">
              <w:rPr>
                <w:rFonts w:asciiTheme="minorEastAsia" w:eastAsiaTheme="minorEastAsia" w:hAnsiTheme="minorEastAsia" w:hint="eastAsia"/>
                <w:sz w:val="24"/>
              </w:rPr>
              <w:t>442,000</w:t>
            </w:r>
            <w:r>
              <w:rPr>
                <w:rFonts w:asciiTheme="minorEastAsia" w:eastAsiaTheme="minorEastAsia" w:hAnsiTheme="minorEastAsia" w:hint="eastAsia"/>
                <w:sz w:val="24"/>
              </w:rPr>
              <w:t>－</w:t>
            </w:r>
            <w:r w:rsidR="00553CA6" w:rsidRPr="00FE61ED">
              <w:rPr>
                <w:rFonts w:asciiTheme="minorEastAsia" w:eastAsiaTheme="minorEastAsia" w:hAnsiTheme="minorEastAsia" w:hint="eastAsia"/>
                <w:sz w:val="24"/>
              </w:rPr>
              <w:t>33</w:t>
            </w:r>
            <w:r w:rsidR="00E1471B" w:rsidRPr="00FE61ED">
              <w:rPr>
                <w:rFonts w:asciiTheme="minorEastAsia" w:eastAsiaTheme="minorEastAsia" w:hAnsiTheme="minorEastAsia" w:hint="eastAsia"/>
                <w:sz w:val="24"/>
              </w:rPr>
              <w:t>0,000</w:t>
            </w:r>
            <w:r>
              <w:rPr>
                <w:rFonts w:asciiTheme="minorEastAsia" w:eastAsiaTheme="minorEastAsia" w:hAnsiTheme="minorEastAsia" w:hint="eastAsia"/>
                <w:sz w:val="24"/>
              </w:rPr>
              <w:t>)</w:t>
            </w:r>
          </w:p>
        </w:tc>
        <w:tc>
          <w:tcPr>
            <w:tcW w:w="1960" w:type="dxa"/>
            <w:vAlign w:val="center"/>
          </w:tcPr>
          <w:p w14:paraId="7A2CA766" w14:textId="77777777" w:rsidR="00E1471B" w:rsidRPr="00FE61ED" w:rsidRDefault="00E1471B" w:rsidP="00553CA6">
            <w:pPr>
              <w:autoSpaceDE w:val="0"/>
              <w:autoSpaceDN w:val="0"/>
              <w:jc w:val="right"/>
              <w:rPr>
                <w:rFonts w:asciiTheme="minorEastAsia" w:eastAsiaTheme="minorEastAsia" w:hAnsiTheme="minorEastAsia"/>
              </w:rPr>
            </w:pPr>
            <w:r w:rsidRPr="00FE61ED">
              <w:rPr>
                <w:rFonts w:asciiTheme="minorEastAsia" w:eastAsiaTheme="minorEastAsia" w:hAnsiTheme="minorEastAsia" w:hint="eastAsia"/>
              </w:rPr>
              <w:t>2</w:t>
            </w:r>
            <w:r w:rsidR="00553CA6" w:rsidRPr="00FE61ED">
              <w:rPr>
                <w:rFonts w:asciiTheme="minorEastAsia" w:eastAsiaTheme="minorEastAsia" w:hAnsiTheme="minorEastAsia" w:hint="eastAsia"/>
              </w:rPr>
              <w:t>50</w:t>
            </w:r>
            <w:r w:rsidRPr="00FE61ED">
              <w:rPr>
                <w:rFonts w:asciiTheme="minorEastAsia" w:eastAsiaTheme="minorEastAsia" w:hAnsiTheme="minorEastAsia" w:hint="eastAsia"/>
              </w:rPr>
              <w:t>,000</w:t>
            </w:r>
          </w:p>
        </w:tc>
        <w:tc>
          <w:tcPr>
            <w:tcW w:w="1680" w:type="dxa"/>
            <w:vAlign w:val="center"/>
          </w:tcPr>
          <w:p w14:paraId="1E1EDB15" w14:textId="77777777" w:rsidR="00E1471B" w:rsidRPr="00FE61ED" w:rsidRDefault="00E1471B" w:rsidP="00553CA6">
            <w:pPr>
              <w:autoSpaceDE w:val="0"/>
              <w:autoSpaceDN w:val="0"/>
              <w:jc w:val="right"/>
              <w:rPr>
                <w:rFonts w:asciiTheme="minorEastAsia" w:eastAsiaTheme="minorEastAsia" w:hAnsiTheme="minorEastAsia"/>
              </w:rPr>
            </w:pPr>
            <w:r w:rsidRPr="00FE61ED">
              <w:rPr>
                <w:rFonts w:asciiTheme="minorEastAsia" w:eastAsiaTheme="minorEastAsia" w:hAnsiTheme="minorEastAsia" w:hint="eastAsia"/>
              </w:rPr>
              <w:t>1</w:t>
            </w:r>
            <w:r w:rsidR="00553CA6" w:rsidRPr="00FE61ED">
              <w:rPr>
                <w:rFonts w:asciiTheme="minorEastAsia" w:eastAsiaTheme="minorEastAsia" w:hAnsiTheme="minorEastAsia" w:hint="eastAsia"/>
              </w:rPr>
              <w:t>1</w:t>
            </w:r>
            <w:r w:rsidRPr="00FE61ED">
              <w:rPr>
                <w:rFonts w:asciiTheme="minorEastAsia" w:eastAsiaTheme="minorEastAsia" w:hAnsiTheme="minorEastAsia" w:hint="eastAsia"/>
              </w:rPr>
              <w:t>2,000</w:t>
            </w:r>
          </w:p>
        </w:tc>
        <w:tc>
          <w:tcPr>
            <w:tcW w:w="1400" w:type="dxa"/>
            <w:vAlign w:val="center"/>
          </w:tcPr>
          <w:p w14:paraId="20C7852E" w14:textId="77777777" w:rsidR="00E1471B" w:rsidRPr="00FE61ED" w:rsidRDefault="00553CA6" w:rsidP="00553CA6">
            <w:pPr>
              <w:autoSpaceDE w:val="0"/>
              <w:autoSpaceDN w:val="0"/>
              <w:jc w:val="right"/>
              <w:rPr>
                <w:rFonts w:asciiTheme="minorEastAsia" w:eastAsiaTheme="minorEastAsia" w:hAnsiTheme="minorEastAsia"/>
              </w:rPr>
            </w:pPr>
            <w:r w:rsidRPr="00FE61ED">
              <w:rPr>
                <w:rFonts w:asciiTheme="minorEastAsia" w:eastAsiaTheme="minorEastAsia" w:hAnsiTheme="minorEastAsia" w:hint="eastAsia"/>
              </w:rPr>
              <w:t>56</w:t>
            </w:r>
            <w:r w:rsidR="00E1471B" w:rsidRPr="00FE61ED">
              <w:rPr>
                <w:rFonts w:asciiTheme="minorEastAsia" w:eastAsiaTheme="minorEastAsia" w:hAnsiTheme="minorEastAsia" w:hint="eastAsia"/>
              </w:rPr>
              <w:t>,000</w:t>
            </w:r>
          </w:p>
        </w:tc>
      </w:tr>
    </w:tbl>
    <w:p w14:paraId="201EB6A7" w14:textId="77777777" w:rsidR="00574CC1" w:rsidRDefault="00574CC1" w:rsidP="00553CA6">
      <w:pPr>
        <w:autoSpaceDE w:val="0"/>
        <w:autoSpaceDN w:val="0"/>
        <w:ind w:leftChars="100" w:left="280"/>
        <w:rPr>
          <w:rFonts w:asciiTheme="majorEastAsia" w:eastAsiaTheme="majorEastAsia" w:hAnsiTheme="majorEastAsia"/>
        </w:rPr>
      </w:pPr>
    </w:p>
    <w:p w14:paraId="5551EACD" w14:textId="77777777" w:rsidR="005D2850" w:rsidRDefault="00E1471B" w:rsidP="00553CA6">
      <w:pPr>
        <w:autoSpaceDE w:val="0"/>
        <w:autoSpaceDN w:val="0"/>
        <w:ind w:leftChars="100" w:left="280"/>
        <w:rPr>
          <w:rFonts w:asciiTheme="majorEastAsia" w:eastAsiaTheme="majorEastAsia" w:hAnsiTheme="majorEastAsia"/>
        </w:rPr>
      </w:pPr>
      <w:r>
        <w:rPr>
          <w:rFonts w:asciiTheme="majorEastAsia" w:eastAsiaTheme="majorEastAsia" w:hAnsiTheme="majorEastAsia" w:hint="eastAsia"/>
        </w:rPr>
        <w:t>（２）対象経費</w:t>
      </w:r>
    </w:p>
    <w:p w14:paraId="42A994E9" w14:textId="77777777" w:rsidR="00B003A7" w:rsidRPr="00FE61ED" w:rsidRDefault="00B003A7" w:rsidP="00553CA6">
      <w:pPr>
        <w:autoSpaceDE w:val="0"/>
        <w:autoSpaceDN w:val="0"/>
        <w:ind w:leftChars="300" w:left="840"/>
        <w:rPr>
          <w:rFonts w:asciiTheme="minorEastAsia" w:eastAsiaTheme="minorEastAsia" w:hAnsiTheme="minorEastAsia"/>
        </w:rPr>
      </w:pPr>
      <w:r w:rsidRPr="00FE61ED">
        <w:rPr>
          <w:rFonts w:asciiTheme="minorEastAsia" w:eastAsiaTheme="minorEastAsia" w:hAnsiTheme="minorEastAsia" w:hint="eastAsia"/>
        </w:rPr>
        <w:t xml:space="preserve">　受講料（</w:t>
      </w:r>
      <w:r w:rsidR="00E1471B" w:rsidRPr="00FE61ED">
        <w:rPr>
          <w:rFonts w:asciiTheme="minorEastAsia" w:eastAsiaTheme="minorEastAsia" w:hAnsiTheme="minorEastAsia" w:hint="eastAsia"/>
        </w:rPr>
        <w:t>入学金、編入料、授業料、履修登録料、</w:t>
      </w:r>
      <w:r w:rsidRPr="00FE61ED">
        <w:rPr>
          <w:rFonts w:asciiTheme="minorEastAsia" w:eastAsiaTheme="minorEastAsia" w:hAnsiTheme="minorEastAsia" w:hint="eastAsia"/>
        </w:rPr>
        <w:t>教育充実費、</w:t>
      </w:r>
      <w:r w:rsidR="00E1471B" w:rsidRPr="00FE61ED">
        <w:rPr>
          <w:rFonts w:asciiTheme="minorEastAsia" w:eastAsiaTheme="minorEastAsia" w:hAnsiTheme="minorEastAsia" w:hint="eastAsia"/>
        </w:rPr>
        <w:t>スクーリング</w:t>
      </w:r>
      <w:r w:rsidRPr="00FE61ED">
        <w:rPr>
          <w:rFonts w:asciiTheme="minorEastAsia" w:eastAsiaTheme="minorEastAsia" w:hAnsiTheme="minorEastAsia" w:hint="eastAsia"/>
        </w:rPr>
        <w:t>受講料等）</w:t>
      </w:r>
    </w:p>
    <w:p w14:paraId="7EC291B2" w14:textId="77777777" w:rsidR="00B003A7" w:rsidRDefault="00B003A7" w:rsidP="00553CA6">
      <w:pPr>
        <w:autoSpaceDE w:val="0"/>
        <w:autoSpaceDN w:val="0"/>
        <w:ind w:leftChars="400" w:left="1400" w:hangingChars="100" w:hanging="280"/>
        <w:rPr>
          <w:rFonts w:asciiTheme="minorEastAsia" w:eastAsiaTheme="minorEastAsia" w:hAnsiTheme="minorEastAsia"/>
        </w:rPr>
      </w:pPr>
      <w:r w:rsidRPr="00FE61ED">
        <w:rPr>
          <w:rFonts w:asciiTheme="minorEastAsia" w:eastAsiaTheme="minorEastAsia" w:hAnsiTheme="minorEastAsia" w:hint="eastAsia"/>
        </w:rPr>
        <w:t>※　ただし、入学検定料、テキスト代、実習委託費、実習時の保険金、旅費・宿泊費は含まない。</w:t>
      </w:r>
    </w:p>
    <w:p w14:paraId="095C5ED1" w14:textId="77777777" w:rsidR="00B003A7" w:rsidRDefault="00B003A7" w:rsidP="00941B41">
      <w:pPr>
        <w:autoSpaceDE w:val="0"/>
        <w:autoSpaceDN w:val="0"/>
        <w:rPr>
          <w:rFonts w:asciiTheme="majorEastAsia" w:eastAsiaTheme="majorEastAsia" w:hAnsiTheme="majorEastAsia"/>
        </w:rPr>
      </w:pPr>
    </w:p>
    <w:p w14:paraId="37AE22DC" w14:textId="77777777" w:rsidR="00B003A7" w:rsidRPr="00850F11" w:rsidRDefault="00B003A7" w:rsidP="00850F11">
      <w:pPr>
        <w:autoSpaceDE w:val="0"/>
        <w:autoSpaceDN w:val="0"/>
        <w:ind w:left="280" w:hangingChars="100" w:hanging="280"/>
        <w:rPr>
          <w:rFonts w:asciiTheme="majorEastAsia" w:eastAsiaTheme="majorEastAsia" w:hAnsiTheme="majorEastAsia"/>
          <w:vanish/>
        </w:rPr>
      </w:pPr>
    </w:p>
    <w:sectPr w:rsidR="00B003A7" w:rsidRPr="00850F11" w:rsidSect="00574CC1">
      <w:pgSz w:w="11906" w:h="16838" w:code="9"/>
      <w:pgMar w:top="1134" w:right="1134" w:bottom="284" w:left="113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7BBC5" w14:textId="77777777" w:rsidR="00C45544" w:rsidRDefault="00C45544" w:rsidP="00C45544">
      <w:r>
        <w:separator/>
      </w:r>
    </w:p>
  </w:endnote>
  <w:endnote w:type="continuationSeparator" w:id="0">
    <w:p w14:paraId="76C1E4C4" w14:textId="77777777" w:rsidR="00C45544" w:rsidRDefault="00C45544" w:rsidP="00C4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C2ED6" w14:textId="77777777" w:rsidR="00C45544" w:rsidRDefault="00C45544" w:rsidP="00C45544">
      <w:r>
        <w:separator/>
      </w:r>
    </w:p>
  </w:footnote>
  <w:footnote w:type="continuationSeparator" w:id="0">
    <w:p w14:paraId="2065D580" w14:textId="77777777" w:rsidR="00C45544" w:rsidRDefault="00C45544" w:rsidP="00C45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80"/>
  <w:drawingGridVerticalSpacing w:val="364"/>
  <w:noPunctuationKerning/>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4CF"/>
    <w:rsid w:val="000F61EC"/>
    <w:rsid w:val="0027334B"/>
    <w:rsid w:val="00290FA6"/>
    <w:rsid w:val="0029355A"/>
    <w:rsid w:val="002F6C33"/>
    <w:rsid w:val="00306935"/>
    <w:rsid w:val="00386119"/>
    <w:rsid w:val="00553CA6"/>
    <w:rsid w:val="00574CC1"/>
    <w:rsid w:val="005D2850"/>
    <w:rsid w:val="00707BCE"/>
    <w:rsid w:val="00850F11"/>
    <w:rsid w:val="00895B35"/>
    <w:rsid w:val="00905CC9"/>
    <w:rsid w:val="00941B41"/>
    <w:rsid w:val="009924CF"/>
    <w:rsid w:val="009B70C3"/>
    <w:rsid w:val="009C278F"/>
    <w:rsid w:val="009D3748"/>
    <w:rsid w:val="00A23CE3"/>
    <w:rsid w:val="00B003A7"/>
    <w:rsid w:val="00BC2989"/>
    <w:rsid w:val="00C45544"/>
    <w:rsid w:val="00E1471B"/>
    <w:rsid w:val="00FB086C"/>
    <w:rsid w:val="00FE05CE"/>
    <w:rsid w:val="00FE6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84EE19F"/>
  <w15:chartTrackingRefBased/>
  <w15:docId w15:val="{158F39B4-502B-4F96-8471-094654C5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4CF"/>
    <w:pPr>
      <w:widowControl w:val="0"/>
      <w:jc w:val="both"/>
    </w:pPr>
    <w:rPr>
      <w:rFonts w:ascii="ＭＳ 明朝" w:eastAsia="ＭＳ 明朝"/>
      <w:kern w:val="24"/>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C278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C278F"/>
    <w:rPr>
      <w:rFonts w:asciiTheme="majorHAnsi" w:eastAsiaTheme="majorEastAsia" w:hAnsiTheme="majorHAnsi" w:cstheme="majorBidi"/>
      <w:kern w:val="24"/>
      <w:sz w:val="18"/>
      <w:szCs w:val="18"/>
    </w:rPr>
  </w:style>
  <w:style w:type="paragraph" w:styleId="a6">
    <w:name w:val="header"/>
    <w:basedOn w:val="a"/>
    <w:link w:val="a7"/>
    <w:uiPriority w:val="99"/>
    <w:unhideWhenUsed/>
    <w:rsid w:val="00C45544"/>
    <w:pPr>
      <w:tabs>
        <w:tab w:val="center" w:pos="4252"/>
        <w:tab w:val="right" w:pos="8504"/>
      </w:tabs>
      <w:snapToGrid w:val="0"/>
    </w:pPr>
  </w:style>
  <w:style w:type="character" w:customStyle="1" w:styleId="a7">
    <w:name w:val="ヘッダー (文字)"/>
    <w:basedOn w:val="a0"/>
    <w:link w:val="a6"/>
    <w:uiPriority w:val="99"/>
    <w:rsid w:val="00C45544"/>
    <w:rPr>
      <w:rFonts w:ascii="ＭＳ 明朝" w:eastAsia="ＭＳ 明朝"/>
      <w:kern w:val="24"/>
      <w:sz w:val="28"/>
    </w:rPr>
  </w:style>
  <w:style w:type="paragraph" w:styleId="a8">
    <w:name w:val="footer"/>
    <w:basedOn w:val="a"/>
    <w:link w:val="a9"/>
    <w:uiPriority w:val="99"/>
    <w:unhideWhenUsed/>
    <w:rsid w:val="00C45544"/>
    <w:pPr>
      <w:tabs>
        <w:tab w:val="center" w:pos="4252"/>
        <w:tab w:val="right" w:pos="8504"/>
      </w:tabs>
      <w:snapToGrid w:val="0"/>
    </w:pPr>
  </w:style>
  <w:style w:type="character" w:customStyle="1" w:styleId="a9">
    <w:name w:val="フッター (文字)"/>
    <w:basedOn w:val="a0"/>
    <w:link w:val="a8"/>
    <w:uiPriority w:val="99"/>
    <w:rsid w:val="00C45544"/>
    <w:rPr>
      <w:rFonts w:ascii="ＭＳ 明朝" w:eastAsia="ＭＳ 明朝"/>
      <w:kern w:val="2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450DF-7E3E-4E52-B624-7DF85658C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坂田　浩明</dc:creator>
  <cp:keywords/>
  <dc:description/>
  <cp:lastModifiedBy>横山　紗綾加</cp:lastModifiedBy>
  <cp:revision>3</cp:revision>
  <cp:lastPrinted>2019-05-23T04:39:00Z</cp:lastPrinted>
  <dcterms:created xsi:type="dcterms:W3CDTF">2024-10-11T04:25:00Z</dcterms:created>
  <dcterms:modified xsi:type="dcterms:W3CDTF">2024-10-17T01:50:00Z</dcterms:modified>
</cp:coreProperties>
</file>