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6C" w:rsidRDefault="002F2C6C">
      <w:pPr>
        <w:spacing w:line="262" w:lineRule="exact"/>
        <w:rPr>
          <w:rFonts w:hint="default"/>
        </w:rPr>
      </w:pPr>
    </w:p>
    <w:p w:rsidR="002F2C6C" w:rsidRPr="002F2C6C" w:rsidRDefault="002F2C6C" w:rsidP="002F2C6C">
      <w:pPr>
        <w:spacing w:line="262" w:lineRule="exact"/>
        <w:rPr>
          <w:rFonts w:hint="default"/>
        </w:rPr>
      </w:pPr>
      <w:r w:rsidRPr="002F2C6C">
        <w:t>（</w:t>
      </w:r>
      <w:bookmarkStart w:id="0" w:name="_GoBack"/>
      <w:bookmarkEnd w:id="0"/>
      <w:r w:rsidRPr="002F2C6C">
        <w:t>規則第３号様式）</w:t>
      </w:r>
    </w:p>
    <w:p w:rsidR="002F2C6C" w:rsidRPr="002F2C6C" w:rsidRDefault="002F2C6C" w:rsidP="002F2C6C">
      <w:pPr>
        <w:spacing w:line="262" w:lineRule="exact"/>
        <w:rPr>
          <w:rFonts w:hint="default"/>
        </w:rPr>
      </w:pPr>
      <w:r w:rsidRPr="002F2C6C">
        <w:t>（産第３号様式）</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2"/>
      </w:tblGrid>
      <w:tr w:rsidR="00821BD8" w:rsidRPr="002F2C6C" w:rsidTr="00821BD8">
        <w:trPr>
          <w:trHeight w:val="262"/>
        </w:trPr>
        <w:tc>
          <w:tcPr>
            <w:tcW w:w="1892" w:type="dxa"/>
            <w:vMerge w:val="restart"/>
            <w:tcBorders>
              <w:top w:val="nil"/>
              <w:left w:val="nil"/>
              <w:right w:val="nil"/>
            </w:tcBorders>
          </w:tcPr>
          <w:p w:rsidR="00821BD8" w:rsidRPr="002F2C6C" w:rsidRDefault="00821BD8" w:rsidP="002F2C6C">
            <w:pPr>
              <w:spacing w:line="262" w:lineRule="exact"/>
              <w:rPr>
                <w:rFonts w:hint="default"/>
              </w:rPr>
            </w:pPr>
            <w:r>
              <w:rPr>
                <w:rFonts w:hint="default"/>
                <w:noProof/>
              </w:rPr>
              <mc:AlternateContent>
                <mc:Choice Requires="wps">
                  <w:drawing>
                    <wp:anchor distT="0" distB="0" distL="114300" distR="114300" simplePos="0" relativeHeight="251661824" behindDoc="0" locked="0" layoutInCell="0" allowOverlap="1" wp14:anchorId="22FFC6DC" wp14:editId="497CBB7D">
                      <wp:simplePos x="0" y="0"/>
                      <wp:positionH relativeFrom="column">
                        <wp:posOffset>233680</wp:posOffset>
                      </wp:positionH>
                      <wp:positionV relativeFrom="paragraph">
                        <wp:posOffset>260350</wp:posOffset>
                      </wp:positionV>
                      <wp:extent cx="669290" cy="669290"/>
                      <wp:effectExtent l="0" t="0" r="0" b="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669290"/>
                              </a:xfrm>
                              <a:prstGeom prst="ellipse">
                                <a:avLst/>
                              </a:prstGeom>
                              <a:noFill/>
                              <a:ln w="72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9C2041" id="Oval 4" o:spid="_x0000_s1026" style="position:absolute;left:0;text-align:left;margin-left:18.4pt;margin-top:20.5pt;width:52.7pt;height:5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" o:allowincell="f" filled="f" strokeweight=".2mm">
                      <v:stroke dashstyle="1 1"/>
                    </v:oval>
                  </w:pict>
                </mc:Fallback>
              </mc:AlternateContent>
            </w:r>
          </w:p>
          <w:p w:rsidR="00821BD8" w:rsidRPr="002F2C6C" w:rsidRDefault="00821BD8" w:rsidP="002F2C6C">
            <w:pPr>
              <w:spacing w:line="262" w:lineRule="exact"/>
              <w:rPr>
                <w:rFonts w:hint="default"/>
              </w:rPr>
            </w:pPr>
          </w:p>
          <w:p w:rsidR="00821BD8" w:rsidRPr="002F2C6C" w:rsidRDefault="00821BD8" w:rsidP="002F2C6C">
            <w:pPr>
              <w:spacing w:line="262" w:lineRule="exact"/>
              <w:rPr>
                <w:rFonts w:hint="default"/>
              </w:rPr>
            </w:pPr>
          </w:p>
          <w:p w:rsidR="00821BD8" w:rsidRPr="002F2C6C" w:rsidRDefault="00821BD8" w:rsidP="002F2C6C">
            <w:pPr>
              <w:spacing w:line="262" w:lineRule="exact"/>
              <w:rPr>
                <w:rFonts w:hint="default"/>
              </w:rPr>
            </w:pPr>
            <w:r w:rsidRPr="002F2C6C">
              <w:t xml:space="preserve">　  受付印</w:t>
            </w:r>
          </w:p>
        </w:tc>
      </w:tr>
      <w:tr w:rsidR="00821BD8" w:rsidRPr="002F2C6C" w:rsidTr="00821BD8">
        <w:trPr>
          <w:trHeight w:val="262"/>
        </w:trPr>
        <w:tc>
          <w:tcPr>
            <w:tcW w:w="1892" w:type="dxa"/>
            <w:vMerge/>
            <w:tcBorders>
              <w:left w:val="nil"/>
              <w:bottom w:val="nil"/>
              <w:right w:val="nil"/>
            </w:tcBorders>
          </w:tcPr>
          <w:p w:rsidR="00821BD8" w:rsidRPr="002F2C6C" w:rsidRDefault="00821BD8" w:rsidP="002F2C6C">
            <w:pPr>
              <w:spacing w:line="262" w:lineRule="exact"/>
              <w:rPr>
                <w:rFonts w:hint="default"/>
              </w:rPr>
            </w:pPr>
          </w:p>
        </w:tc>
      </w:tr>
    </w:tbl>
    <w:p w:rsidR="002F2C6C" w:rsidRPr="002F2C6C" w:rsidRDefault="002F2C6C" w:rsidP="002F2C6C">
      <w:pPr>
        <w:spacing w:line="262" w:lineRule="exact"/>
        <w:rPr>
          <w:rFonts w:hint="default"/>
        </w:rPr>
      </w:pPr>
    </w:p>
    <w:p w:rsidR="002F2C6C" w:rsidRPr="002F2C6C" w:rsidRDefault="002F2C6C" w:rsidP="002F2C6C">
      <w:pPr>
        <w:spacing w:line="262" w:lineRule="exact"/>
        <w:jc w:val="center"/>
        <w:rPr>
          <w:rFonts w:asciiTheme="majorEastAsia" w:eastAsiaTheme="majorEastAsia" w:hAnsiTheme="majorEastAsia" w:hint="default"/>
        </w:rPr>
      </w:pPr>
      <w:r w:rsidRPr="00821BD8">
        <w:rPr>
          <w:rFonts w:asciiTheme="majorEastAsia" w:eastAsiaTheme="majorEastAsia" w:hAnsiTheme="majorEastAsia"/>
          <w:spacing w:val="9"/>
          <w:fitText w:val="4636" w:id="981164032"/>
        </w:rPr>
        <w:t>産業廃棄物税特別徴収義務者登録申請</w:t>
      </w:r>
      <w:r w:rsidRPr="00821BD8">
        <w:rPr>
          <w:rFonts w:asciiTheme="majorEastAsia" w:eastAsiaTheme="majorEastAsia" w:hAnsiTheme="majorEastAsia"/>
          <w:spacing w:val="5"/>
          <w:fitText w:val="4636" w:id="981164032"/>
        </w:rPr>
        <w:t>書</w:t>
      </w: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r w:rsidRPr="002F2C6C">
        <w:t xml:space="preserve">                                  </w:t>
      </w:r>
      <w:r w:rsidR="0033297F">
        <w:t xml:space="preserve">　　　　　　　　　　　　　</w:t>
      </w:r>
      <w:r w:rsidRPr="002F2C6C">
        <w:t xml:space="preserve">　　年　　月　　日</w:t>
      </w:r>
    </w:p>
    <w:p w:rsidR="002F2C6C" w:rsidRPr="002F2C6C" w:rsidRDefault="002F2C6C" w:rsidP="002F2C6C">
      <w:pPr>
        <w:spacing w:line="262" w:lineRule="exact"/>
        <w:rPr>
          <w:rFonts w:hint="default"/>
        </w:rPr>
      </w:pPr>
      <w:r w:rsidRPr="002F2C6C">
        <w:t xml:space="preserve">  </w:t>
      </w:r>
    </w:p>
    <w:p w:rsidR="00781A6C" w:rsidRPr="00075152" w:rsidRDefault="002F2C6C" w:rsidP="008E2D75">
      <w:pPr>
        <w:spacing w:line="262" w:lineRule="exact"/>
        <w:rPr>
          <w:rFonts w:hAnsi="Times New Roman" w:cs="Times New Roman" w:hint="default"/>
          <w:color w:val="FF0000"/>
          <w:spacing w:val="2"/>
          <w:sz w:val="18"/>
          <w:szCs w:val="18"/>
        </w:rPr>
      </w:pPr>
      <w:r w:rsidRPr="002F2C6C">
        <w:t xml:space="preserve">    県税事務所長　様  </w:t>
      </w:r>
      <w:r w:rsidR="00781A6C">
        <w:rPr>
          <w:color w:val="FF0000"/>
          <w:sz w:val="18"/>
          <w:szCs w:val="18"/>
        </w:rPr>
        <w:t xml:space="preserve">            </w:t>
      </w:r>
    </w:p>
    <w:p w:rsidR="002F2C6C" w:rsidRPr="002F2C6C" w:rsidRDefault="002F2C6C" w:rsidP="002F2C6C">
      <w:pPr>
        <w:spacing w:line="262" w:lineRule="exact"/>
        <w:rPr>
          <w:rFonts w:hint="default"/>
        </w:rPr>
      </w:pPr>
      <w:r w:rsidRPr="002F2C6C">
        <w:t xml:space="preserve">　　　　　　　　　　　　　　　　　　　　　郵便番号</w:t>
      </w:r>
    </w:p>
    <w:p w:rsidR="002F2C6C" w:rsidRPr="002F2C6C" w:rsidRDefault="002F2C6C" w:rsidP="002F2C6C">
      <w:pPr>
        <w:spacing w:line="262" w:lineRule="exact"/>
        <w:rPr>
          <w:rFonts w:hint="default"/>
        </w:rPr>
      </w:pPr>
      <w:r w:rsidRPr="002F2C6C">
        <w:t xml:space="preserve">                           申 　請 　者   住　　所</w:t>
      </w:r>
    </w:p>
    <w:p w:rsidR="002F2C6C" w:rsidRPr="002F2C6C" w:rsidRDefault="002F2C6C" w:rsidP="002F2C6C">
      <w:pPr>
        <w:spacing w:line="262" w:lineRule="exact"/>
        <w:rPr>
          <w:rFonts w:hint="default"/>
        </w:rPr>
      </w:pPr>
      <w:r w:rsidRPr="002F2C6C">
        <w:t xml:space="preserve">                        （特別徴収義務者）氏　　名　　　　　　　　　　　</w:t>
      </w:r>
      <w:r w:rsidR="002A6987">
        <w:t xml:space="preserve">　</w:t>
      </w:r>
    </w:p>
    <w:p w:rsidR="008E2D75" w:rsidRDefault="002F2C6C" w:rsidP="002F2C6C">
      <w:pPr>
        <w:spacing w:line="262" w:lineRule="exact"/>
        <w:rPr>
          <w:rFonts w:hint="default"/>
        </w:rPr>
      </w:pPr>
      <w:r w:rsidRPr="002F2C6C">
        <w:t xml:space="preserve">　　　　　　　　　　　　　　　　　　　　　　　　　（電話　　　局　　　　番）</w:t>
      </w:r>
    </w:p>
    <w:p w:rsidR="008E2D75" w:rsidRPr="002F2C6C" w:rsidRDefault="008E2D75" w:rsidP="008E2D75">
      <w:pPr>
        <w:spacing w:line="100" w:lineRule="exact"/>
        <w:rPr>
          <w:rFonts w:hint="default"/>
        </w:rPr>
      </w:pPr>
    </w:p>
    <w:tbl>
      <w:tblPr>
        <w:tblStyle w:val="a3"/>
        <w:tblpPr w:leftFromText="142" w:rightFromText="142" w:vertAnchor="text" w:horzAnchor="page" w:tblpX="7603" w:tblpYSpec="center"/>
        <w:tblW w:w="3119" w:type="dxa"/>
        <w:tblLook w:val="04A0" w:firstRow="1" w:lastRow="0" w:firstColumn="1" w:lastColumn="0" w:noHBand="0" w:noVBand="1"/>
      </w:tblPr>
      <w:tblGrid>
        <w:gridCol w:w="239"/>
        <w:gridCol w:w="240"/>
        <w:gridCol w:w="240"/>
        <w:gridCol w:w="240"/>
        <w:gridCol w:w="240"/>
        <w:gridCol w:w="240"/>
        <w:gridCol w:w="240"/>
        <w:gridCol w:w="240"/>
        <w:gridCol w:w="240"/>
        <w:gridCol w:w="240"/>
        <w:gridCol w:w="240"/>
        <w:gridCol w:w="240"/>
        <w:gridCol w:w="240"/>
      </w:tblGrid>
      <w:tr w:rsidR="008E2D75" w:rsidRPr="001D593D" w:rsidTr="008E2D75">
        <w:trPr>
          <w:trHeight w:val="414"/>
        </w:trPr>
        <w:tc>
          <w:tcPr>
            <w:tcW w:w="283" w:type="dxa"/>
            <w:tcBorders>
              <w:right w:val="single"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3" w:type="dxa"/>
            <w:tcBorders>
              <w:left w:val="single"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4" w:type="dxa"/>
            <w:tcBorders>
              <w:left w:val="dashed"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3" w:type="dxa"/>
            <w:tcBorders>
              <w:left w:val="dashed"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4" w:type="dxa"/>
            <w:tcBorders>
              <w:left w:val="dashed" w:sz="4" w:space="0" w:color="auto"/>
              <w:right w:val="single"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3" w:type="dxa"/>
            <w:tcBorders>
              <w:left w:val="single"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4" w:type="dxa"/>
            <w:tcBorders>
              <w:left w:val="dashed"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3" w:type="dxa"/>
            <w:tcBorders>
              <w:left w:val="dashed"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4" w:type="dxa"/>
            <w:tcBorders>
              <w:left w:val="dashed" w:sz="4" w:space="0" w:color="auto"/>
              <w:right w:val="single"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3" w:type="dxa"/>
            <w:tcBorders>
              <w:left w:val="single"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4" w:type="dxa"/>
            <w:tcBorders>
              <w:left w:val="dashed"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3" w:type="dxa"/>
            <w:tcBorders>
              <w:left w:val="dashed" w:sz="4" w:space="0" w:color="auto"/>
              <w:righ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c>
          <w:tcPr>
            <w:tcW w:w="284" w:type="dxa"/>
            <w:tcBorders>
              <w:left w:val="dashed" w:sz="4" w:space="0" w:color="auto"/>
            </w:tcBorders>
          </w:tcPr>
          <w:p w:rsidR="008E2D75" w:rsidRPr="001D593D" w:rsidRDefault="008E2D75" w:rsidP="008E2D75">
            <w:pPr>
              <w:spacing w:line="300" w:lineRule="exact"/>
              <w:rPr>
                <w:rFonts w:hAnsi="Times New Roman" w:cs="Times New Roman" w:hint="default"/>
                <w:color w:val="FF0000"/>
                <w:spacing w:val="2"/>
                <w:szCs w:val="24"/>
              </w:rPr>
            </w:pPr>
          </w:p>
        </w:tc>
      </w:tr>
    </w:tbl>
    <w:p w:rsidR="008E2D75" w:rsidRPr="00544D46" w:rsidRDefault="00B65E8F" w:rsidP="00B65E8F">
      <w:pPr>
        <w:spacing w:line="240" w:lineRule="exact"/>
        <w:ind w:left="1222" w:firstLineChars="1830" w:firstLine="3371"/>
        <w:rPr>
          <w:rFonts w:hint="default"/>
          <w:color w:val="000000" w:themeColor="text1"/>
          <w:sz w:val="18"/>
          <w:szCs w:val="18"/>
        </w:rPr>
      </w:pPr>
      <w:r w:rsidRPr="00B65E8F">
        <w:rPr>
          <w:color w:val="FF0000"/>
          <w:sz w:val="18"/>
          <w:szCs w:val="18"/>
        </w:rPr>
        <w:t xml:space="preserve">　　</w:t>
      </w:r>
      <w:r w:rsidR="008E2D75" w:rsidRPr="00544D46">
        <w:rPr>
          <w:color w:val="000000" w:themeColor="text1"/>
          <w:spacing w:val="4"/>
          <w:sz w:val="18"/>
          <w:szCs w:val="18"/>
          <w:fitText w:val="1104" w:id="1011610625"/>
        </w:rPr>
        <w:t>個人番号</w:t>
      </w:r>
      <w:r w:rsidRPr="00544D46">
        <w:rPr>
          <w:color w:val="000000" w:themeColor="text1"/>
          <w:spacing w:val="4"/>
          <w:sz w:val="18"/>
          <w:szCs w:val="18"/>
          <w:fitText w:val="1104" w:id="1011610625"/>
        </w:rPr>
        <w:t>又</w:t>
      </w:r>
      <w:r w:rsidRPr="00544D46">
        <w:rPr>
          <w:color w:val="000000" w:themeColor="text1"/>
          <w:spacing w:val="-7"/>
          <w:sz w:val="18"/>
          <w:szCs w:val="18"/>
          <w:fitText w:val="1104" w:id="1011610625"/>
        </w:rPr>
        <w:t>は</w:t>
      </w:r>
    </w:p>
    <w:p w:rsidR="008E2D75" w:rsidRPr="00185BEB" w:rsidRDefault="00B65E8F" w:rsidP="00B65E8F">
      <w:pPr>
        <w:spacing w:line="240" w:lineRule="exact"/>
        <w:ind w:left="1222" w:firstLineChars="1830" w:firstLine="3371"/>
        <w:rPr>
          <w:rFonts w:hint="default"/>
          <w:color w:val="FF0000"/>
          <w:sz w:val="18"/>
          <w:szCs w:val="18"/>
          <w:u w:val="thick"/>
        </w:rPr>
      </w:pPr>
      <w:r w:rsidRPr="00544D46">
        <w:rPr>
          <w:color w:val="000000" w:themeColor="text1"/>
          <w:sz w:val="18"/>
          <w:szCs w:val="18"/>
        </w:rPr>
        <w:t xml:space="preserve">  　</w:t>
      </w:r>
      <w:r w:rsidR="008E2D75" w:rsidRPr="00544D46">
        <w:rPr>
          <w:color w:val="000000" w:themeColor="text1"/>
          <w:spacing w:val="64"/>
          <w:sz w:val="18"/>
          <w:szCs w:val="18"/>
          <w:fitText w:val="1104" w:id="1011610624"/>
        </w:rPr>
        <w:t>法人番</w:t>
      </w:r>
      <w:r w:rsidR="008E2D75" w:rsidRPr="00544D46">
        <w:rPr>
          <w:color w:val="000000" w:themeColor="text1"/>
          <w:sz w:val="18"/>
          <w:szCs w:val="18"/>
          <w:fitText w:val="1104" w:id="1011610624"/>
        </w:rPr>
        <w:t>号</w:t>
      </w:r>
    </w:p>
    <w:p w:rsidR="008E2D75" w:rsidRPr="00185BEB" w:rsidRDefault="008E2D75" w:rsidP="00B65E8F">
      <w:pPr>
        <w:spacing w:line="180" w:lineRule="exact"/>
        <w:ind w:rightChars="-675" w:right="-1648" w:firstLineChars="800" w:firstLine="1634"/>
        <w:rPr>
          <w:rFonts w:hAnsi="Times New Roman" w:cs="Times New Roman" w:hint="default"/>
          <w:color w:val="FF0000"/>
          <w:spacing w:val="2"/>
          <w:sz w:val="18"/>
          <w:szCs w:val="18"/>
          <w:u w:val="thick"/>
        </w:rPr>
      </w:pPr>
      <w:r w:rsidRPr="001D593D">
        <w:rPr>
          <w:color w:val="FF0000"/>
          <w:sz w:val="20"/>
        </w:rPr>
        <w:t xml:space="preserve">　</w:t>
      </w:r>
      <w:r>
        <w:rPr>
          <w:color w:val="FF0000"/>
          <w:sz w:val="20"/>
        </w:rPr>
        <w:t xml:space="preserve">　　　　　　　　　　　　　　　　　　　　　　　　　　　　　　　</w:t>
      </w:r>
      <w:r w:rsidRPr="001D593D">
        <w:rPr>
          <w:color w:val="FF0000"/>
          <w:sz w:val="20"/>
        </w:rPr>
        <w:t xml:space="preserve">　</w:t>
      </w:r>
    </w:p>
    <w:p w:rsidR="002F2C6C" w:rsidRPr="002F2C6C" w:rsidRDefault="002F2C6C" w:rsidP="008E2D75">
      <w:pPr>
        <w:spacing w:line="140" w:lineRule="exact"/>
        <w:rPr>
          <w:rFonts w:hint="default"/>
        </w:rPr>
      </w:pPr>
      <w:r w:rsidRPr="002F2C6C">
        <w:t xml:space="preserve"> </w:t>
      </w:r>
    </w:p>
    <w:p w:rsidR="002F2C6C" w:rsidRPr="002F2C6C" w:rsidRDefault="002F2C6C" w:rsidP="002F2C6C">
      <w:pPr>
        <w:spacing w:line="262" w:lineRule="exact"/>
        <w:rPr>
          <w:rFonts w:hint="default"/>
        </w:rPr>
      </w:pPr>
      <w:r w:rsidRPr="002F2C6C">
        <w:t xml:space="preserve">  山口県産業廃棄物税条例第１１条第１項の規定により、下記のとおり産業廃棄物税の</w:t>
      </w:r>
    </w:p>
    <w:p w:rsidR="002F2C6C" w:rsidRPr="002F2C6C" w:rsidRDefault="002F2C6C" w:rsidP="002F2C6C">
      <w:pPr>
        <w:spacing w:line="262" w:lineRule="exact"/>
        <w:rPr>
          <w:rFonts w:hint="default"/>
        </w:rPr>
      </w:pPr>
      <w:r w:rsidRPr="002F2C6C">
        <w:t>特別徴収義務者としての登録を申請します。</w:t>
      </w:r>
    </w:p>
    <w:p w:rsidR="002F2C6C" w:rsidRPr="002F2C6C" w:rsidRDefault="002F2C6C" w:rsidP="002F2C6C">
      <w:pPr>
        <w:spacing w:line="262" w:lineRule="exact"/>
        <w:jc w:val="center"/>
        <w:rPr>
          <w:rFonts w:hint="default"/>
        </w:rPr>
      </w:pPr>
      <w:r w:rsidRPr="002F2C6C">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1"/>
        <w:gridCol w:w="1832"/>
        <w:gridCol w:w="1709"/>
        <w:gridCol w:w="488"/>
        <w:gridCol w:w="733"/>
        <w:gridCol w:w="2808"/>
      </w:tblGrid>
      <w:tr w:rsidR="002F2C6C" w:rsidRPr="002F2C6C" w:rsidTr="002F2C6C">
        <w:tc>
          <w:tcPr>
            <w:tcW w:w="1831" w:type="dxa"/>
            <w:vMerge w:val="restart"/>
            <w:tcBorders>
              <w:top w:val="single" w:sz="4" w:space="0" w:color="000000"/>
              <w:left w:val="single" w:sz="4" w:space="0" w:color="000000"/>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r w:rsidRPr="002F2C6C">
              <w:t>最 終 処 分 場</w:t>
            </w: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c>
          <w:tcPr>
            <w:tcW w:w="1832" w:type="dxa"/>
            <w:tcBorders>
              <w:top w:val="single" w:sz="4" w:space="0" w:color="000000"/>
              <w:left w:val="single" w:sz="4" w:space="0" w:color="000000"/>
              <w:bottom w:val="nil"/>
              <w:right w:val="single" w:sz="4" w:space="0" w:color="000000"/>
            </w:tcBorders>
            <w:vAlign w:val="center"/>
          </w:tcPr>
          <w:p w:rsidR="002F2C6C" w:rsidRPr="002F2C6C" w:rsidRDefault="002F2C6C" w:rsidP="002F2C6C">
            <w:pPr>
              <w:spacing w:line="262" w:lineRule="exact"/>
              <w:jc w:val="center"/>
              <w:rPr>
                <w:rFonts w:hint="default"/>
              </w:rPr>
            </w:pPr>
            <w:r w:rsidRPr="002F2C6C">
              <w:t>名　　　　　称</w:t>
            </w:r>
          </w:p>
        </w:tc>
        <w:tc>
          <w:tcPr>
            <w:tcW w:w="5738" w:type="dxa"/>
            <w:gridSpan w:val="4"/>
            <w:tcBorders>
              <w:top w:val="single" w:sz="4" w:space="0" w:color="000000"/>
              <w:left w:val="single" w:sz="4" w:space="0" w:color="000000"/>
              <w:bottom w:val="nil"/>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r>
      <w:tr w:rsidR="002F2C6C" w:rsidRPr="002F2C6C">
        <w:tc>
          <w:tcPr>
            <w:tcW w:w="1831" w:type="dxa"/>
            <w:vMerge/>
            <w:tcBorders>
              <w:left w:val="single" w:sz="4" w:space="0" w:color="000000"/>
              <w:right w:val="single" w:sz="4" w:space="0" w:color="000000"/>
            </w:tcBorders>
          </w:tcPr>
          <w:p w:rsidR="002F2C6C" w:rsidRPr="002F2C6C" w:rsidRDefault="002F2C6C" w:rsidP="002F2C6C">
            <w:pPr>
              <w:spacing w:line="262" w:lineRule="exact"/>
              <w:rPr>
                <w:rFonts w:hint="default"/>
              </w:rPr>
            </w:pPr>
          </w:p>
        </w:tc>
        <w:tc>
          <w:tcPr>
            <w:tcW w:w="1832" w:type="dxa"/>
            <w:tcBorders>
              <w:top w:val="single" w:sz="4" w:space="0" w:color="000000"/>
              <w:left w:val="single" w:sz="4" w:space="0" w:color="000000"/>
              <w:bottom w:val="nil"/>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r w:rsidRPr="002F2C6C">
              <w:t>所</w:t>
            </w:r>
            <w:r>
              <w:t xml:space="preserve">　　</w:t>
            </w:r>
            <w:r w:rsidRPr="002F2C6C">
              <w:t>在</w:t>
            </w:r>
            <w:r>
              <w:t xml:space="preserve">　　</w:t>
            </w:r>
            <w:r w:rsidRPr="002F2C6C">
              <w:t>地</w:t>
            </w:r>
          </w:p>
          <w:p w:rsidR="002F2C6C" w:rsidRPr="002F2C6C" w:rsidRDefault="002F2C6C" w:rsidP="002F2C6C">
            <w:pPr>
              <w:spacing w:line="262" w:lineRule="exact"/>
              <w:rPr>
                <w:rFonts w:hint="default"/>
              </w:rPr>
            </w:pPr>
          </w:p>
        </w:tc>
        <w:tc>
          <w:tcPr>
            <w:tcW w:w="5738" w:type="dxa"/>
            <w:gridSpan w:val="4"/>
            <w:tcBorders>
              <w:top w:val="single" w:sz="4" w:space="0" w:color="000000"/>
              <w:left w:val="single" w:sz="4" w:space="0" w:color="000000"/>
              <w:bottom w:val="nil"/>
              <w:right w:val="single" w:sz="4" w:space="0" w:color="000000"/>
            </w:tcBorders>
          </w:tcPr>
          <w:p w:rsidR="002F2C6C" w:rsidRPr="002F2C6C" w:rsidRDefault="002F2C6C" w:rsidP="002F2C6C">
            <w:pPr>
              <w:spacing w:line="262" w:lineRule="exact"/>
              <w:rPr>
                <w:rFonts w:hint="default"/>
              </w:rPr>
            </w:pPr>
            <w:r w:rsidRPr="002F2C6C">
              <w:t>（郵便番号　　　　）</w:t>
            </w: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r w:rsidRPr="002F2C6C">
              <w:t xml:space="preserve">             　　　　   （電話　　局　　　　番）</w:t>
            </w:r>
          </w:p>
        </w:tc>
      </w:tr>
      <w:tr w:rsidR="002F2C6C" w:rsidRPr="002F2C6C" w:rsidTr="002F2C6C">
        <w:trPr>
          <w:trHeight w:val="417"/>
        </w:trPr>
        <w:tc>
          <w:tcPr>
            <w:tcW w:w="1831" w:type="dxa"/>
            <w:vMerge/>
            <w:tcBorders>
              <w:left w:val="single" w:sz="4" w:space="0" w:color="000000"/>
              <w:right w:val="single" w:sz="4" w:space="0" w:color="000000"/>
            </w:tcBorders>
          </w:tcPr>
          <w:p w:rsidR="002F2C6C" w:rsidRPr="002F2C6C" w:rsidRDefault="002F2C6C" w:rsidP="002F2C6C">
            <w:pPr>
              <w:spacing w:line="262" w:lineRule="exact"/>
              <w:rPr>
                <w:rFonts w:hint="default"/>
              </w:rPr>
            </w:pPr>
          </w:p>
        </w:tc>
        <w:tc>
          <w:tcPr>
            <w:tcW w:w="1832" w:type="dxa"/>
            <w:vMerge w:val="restart"/>
            <w:tcBorders>
              <w:top w:val="single" w:sz="4" w:space="0" w:color="000000"/>
              <w:left w:val="single" w:sz="4" w:space="0" w:color="000000"/>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r w:rsidRPr="002F2C6C">
              <w:t>規　　　　　模</w:t>
            </w:r>
          </w:p>
          <w:p w:rsidR="002F2C6C" w:rsidRPr="002F2C6C" w:rsidRDefault="002F2C6C" w:rsidP="002F2C6C">
            <w:pPr>
              <w:spacing w:line="262" w:lineRule="exact"/>
              <w:rPr>
                <w:rFonts w:hint="default"/>
              </w:rPr>
            </w:pPr>
          </w:p>
        </w:tc>
        <w:tc>
          <w:tcPr>
            <w:tcW w:w="1709" w:type="dxa"/>
            <w:tcBorders>
              <w:top w:val="single" w:sz="4" w:space="0" w:color="000000"/>
              <w:left w:val="single" w:sz="4" w:space="0" w:color="000000"/>
              <w:bottom w:val="nil"/>
              <w:right w:val="single" w:sz="4" w:space="0" w:color="000000"/>
            </w:tcBorders>
            <w:vAlign w:val="center"/>
          </w:tcPr>
          <w:p w:rsidR="002F2C6C" w:rsidRPr="002F2C6C" w:rsidRDefault="002F2C6C" w:rsidP="002F2C6C">
            <w:pPr>
              <w:spacing w:line="262" w:lineRule="exact"/>
              <w:rPr>
                <w:rFonts w:hint="default"/>
              </w:rPr>
            </w:pPr>
            <w:r w:rsidRPr="002F2C6C">
              <w:t>面         積</w:t>
            </w:r>
          </w:p>
        </w:tc>
        <w:tc>
          <w:tcPr>
            <w:tcW w:w="4029" w:type="dxa"/>
            <w:gridSpan w:val="3"/>
            <w:tcBorders>
              <w:top w:val="single" w:sz="4" w:space="0" w:color="000000"/>
              <w:left w:val="single" w:sz="4" w:space="0" w:color="000000"/>
              <w:bottom w:val="nil"/>
              <w:right w:val="single" w:sz="4" w:space="0" w:color="000000"/>
            </w:tcBorders>
            <w:vAlign w:val="center"/>
          </w:tcPr>
          <w:p w:rsidR="002F2C6C" w:rsidRPr="002F2C6C" w:rsidRDefault="002F2C6C" w:rsidP="002F2C6C">
            <w:pPr>
              <w:spacing w:line="262" w:lineRule="exact"/>
              <w:jc w:val="right"/>
              <w:rPr>
                <w:rFonts w:hint="default"/>
              </w:rPr>
            </w:pPr>
            <w:r w:rsidRPr="002F2C6C">
              <w:t>㎡</w:t>
            </w:r>
          </w:p>
        </w:tc>
      </w:tr>
      <w:tr w:rsidR="002F2C6C" w:rsidRPr="002F2C6C" w:rsidTr="002F2C6C">
        <w:tc>
          <w:tcPr>
            <w:tcW w:w="1831" w:type="dxa"/>
            <w:vMerge/>
            <w:tcBorders>
              <w:left w:val="single" w:sz="4" w:space="0" w:color="000000"/>
              <w:bottom w:val="nil"/>
              <w:right w:val="single" w:sz="4" w:space="0" w:color="000000"/>
            </w:tcBorders>
          </w:tcPr>
          <w:p w:rsidR="002F2C6C" w:rsidRPr="002F2C6C" w:rsidRDefault="002F2C6C" w:rsidP="002F2C6C">
            <w:pPr>
              <w:spacing w:line="262" w:lineRule="exact"/>
              <w:rPr>
                <w:rFonts w:hint="default"/>
              </w:rPr>
            </w:pPr>
          </w:p>
        </w:tc>
        <w:tc>
          <w:tcPr>
            <w:tcW w:w="1832" w:type="dxa"/>
            <w:vMerge/>
            <w:tcBorders>
              <w:left w:val="single" w:sz="4" w:space="0" w:color="000000"/>
              <w:bottom w:val="nil"/>
              <w:right w:val="single" w:sz="4" w:space="0" w:color="000000"/>
            </w:tcBorders>
          </w:tcPr>
          <w:p w:rsidR="002F2C6C" w:rsidRPr="002F2C6C" w:rsidRDefault="002F2C6C" w:rsidP="002F2C6C">
            <w:pPr>
              <w:spacing w:line="262" w:lineRule="exact"/>
              <w:rPr>
                <w:rFonts w:hint="default"/>
              </w:rPr>
            </w:pPr>
          </w:p>
        </w:tc>
        <w:tc>
          <w:tcPr>
            <w:tcW w:w="1709" w:type="dxa"/>
            <w:tcBorders>
              <w:top w:val="single" w:sz="4" w:space="0" w:color="000000"/>
              <w:left w:val="single" w:sz="4" w:space="0" w:color="000000"/>
              <w:bottom w:val="nil"/>
              <w:right w:val="single" w:sz="4" w:space="0" w:color="000000"/>
            </w:tcBorders>
            <w:vAlign w:val="center"/>
          </w:tcPr>
          <w:p w:rsidR="002F2C6C" w:rsidRPr="002F2C6C" w:rsidRDefault="002F2C6C" w:rsidP="002F2C6C">
            <w:pPr>
              <w:spacing w:line="262" w:lineRule="exact"/>
              <w:rPr>
                <w:rFonts w:hint="default"/>
              </w:rPr>
            </w:pPr>
            <w:r w:rsidRPr="002A6987">
              <w:rPr>
                <w:spacing w:val="22"/>
                <w:fitText w:val="1586" w:id="981163520"/>
              </w:rPr>
              <w:t xml:space="preserve">埋 立 容 </w:t>
            </w:r>
            <w:r w:rsidRPr="002A6987">
              <w:rPr>
                <w:spacing w:val="1"/>
                <w:fitText w:val="1586" w:id="981163520"/>
              </w:rPr>
              <w:t>量</w:t>
            </w:r>
          </w:p>
        </w:tc>
        <w:tc>
          <w:tcPr>
            <w:tcW w:w="4029" w:type="dxa"/>
            <w:gridSpan w:val="3"/>
            <w:tcBorders>
              <w:top w:val="single" w:sz="4" w:space="0" w:color="000000"/>
              <w:left w:val="single" w:sz="4" w:space="0" w:color="000000"/>
              <w:bottom w:val="nil"/>
              <w:right w:val="single" w:sz="4" w:space="0" w:color="000000"/>
            </w:tcBorders>
            <w:vAlign w:val="center"/>
          </w:tcPr>
          <w:p w:rsidR="002F2C6C" w:rsidRPr="002F2C6C" w:rsidRDefault="002F2C6C" w:rsidP="002F2C6C">
            <w:pPr>
              <w:spacing w:line="262" w:lineRule="exact"/>
              <w:jc w:val="right"/>
              <w:rPr>
                <w:rFonts w:hint="default"/>
              </w:rPr>
            </w:pPr>
            <w:r w:rsidRPr="002F2C6C">
              <w:t xml:space="preserve">                            ㎥</w:t>
            </w:r>
          </w:p>
        </w:tc>
      </w:tr>
      <w:tr w:rsidR="002F2C6C" w:rsidRPr="002F2C6C" w:rsidTr="00075152">
        <w:trPr>
          <w:trHeight w:val="439"/>
        </w:trPr>
        <w:tc>
          <w:tcPr>
            <w:tcW w:w="3663" w:type="dxa"/>
            <w:gridSpan w:val="2"/>
            <w:tcBorders>
              <w:top w:val="single" w:sz="4" w:space="0" w:color="000000"/>
              <w:left w:val="single" w:sz="4" w:space="0" w:color="000000"/>
              <w:bottom w:val="nil"/>
              <w:right w:val="single" w:sz="4" w:space="0" w:color="000000"/>
            </w:tcBorders>
            <w:vAlign w:val="center"/>
          </w:tcPr>
          <w:p w:rsidR="002F2C6C" w:rsidRPr="002F2C6C" w:rsidRDefault="002F2C6C" w:rsidP="00075152">
            <w:pPr>
              <w:spacing w:line="262" w:lineRule="exact"/>
              <w:jc w:val="center"/>
              <w:rPr>
                <w:rFonts w:hint="default"/>
              </w:rPr>
            </w:pPr>
            <w:r w:rsidRPr="002A6987">
              <w:rPr>
                <w:spacing w:val="155"/>
                <w:fitText w:val="3538" w:id="1002689283"/>
              </w:rPr>
              <w:t>事業開始年月</w:t>
            </w:r>
            <w:r w:rsidRPr="002A6987">
              <w:rPr>
                <w:spacing w:val="-1"/>
                <w:fitText w:val="3538" w:id="1002689283"/>
              </w:rPr>
              <w:t>日</w:t>
            </w:r>
          </w:p>
        </w:tc>
        <w:tc>
          <w:tcPr>
            <w:tcW w:w="5738" w:type="dxa"/>
            <w:gridSpan w:val="4"/>
            <w:tcBorders>
              <w:top w:val="single" w:sz="4" w:space="0" w:color="000000"/>
              <w:left w:val="single" w:sz="4" w:space="0" w:color="000000"/>
              <w:bottom w:val="nil"/>
              <w:right w:val="single" w:sz="4" w:space="0" w:color="000000"/>
            </w:tcBorders>
            <w:vAlign w:val="center"/>
          </w:tcPr>
          <w:p w:rsidR="002F2C6C" w:rsidRPr="002F2C6C" w:rsidRDefault="002F2C6C" w:rsidP="00075152">
            <w:pPr>
              <w:spacing w:line="262" w:lineRule="exact"/>
              <w:jc w:val="center"/>
              <w:rPr>
                <w:rFonts w:hint="default"/>
              </w:rPr>
            </w:pPr>
            <w:r w:rsidRPr="002F2C6C">
              <w:t>年　　　　月　　　　日</w:t>
            </w:r>
          </w:p>
        </w:tc>
      </w:tr>
      <w:tr w:rsidR="002F2C6C" w:rsidRPr="002F2C6C">
        <w:tc>
          <w:tcPr>
            <w:tcW w:w="1831" w:type="dxa"/>
            <w:tcBorders>
              <w:top w:val="single" w:sz="4" w:space="0" w:color="000000"/>
              <w:left w:val="single" w:sz="4" w:space="0" w:color="000000"/>
              <w:bottom w:val="nil"/>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r w:rsidRPr="002A6987">
              <w:rPr>
                <w:spacing w:val="27"/>
                <w:fitText w:val="1708" w:id="1002689024"/>
              </w:rPr>
              <w:t>最終処分場</w:t>
            </w:r>
            <w:r w:rsidRPr="002A6987">
              <w:rPr>
                <w:spacing w:val="-1"/>
                <w:fitText w:val="1708" w:id="1002689024"/>
              </w:rPr>
              <w:t>の</w:t>
            </w:r>
          </w:p>
          <w:p w:rsidR="002F2C6C" w:rsidRPr="002F2C6C" w:rsidRDefault="002F2C6C" w:rsidP="002F2C6C">
            <w:pPr>
              <w:spacing w:line="262" w:lineRule="exact"/>
              <w:rPr>
                <w:rFonts w:hint="default"/>
              </w:rPr>
            </w:pPr>
            <w:r w:rsidRPr="002A6987">
              <w:rPr>
                <w:spacing w:val="64"/>
                <w:fitText w:val="1708" w:id="1002689025"/>
              </w:rPr>
              <w:t>位置の略</w:t>
            </w:r>
            <w:r w:rsidRPr="002A6987">
              <w:rPr>
                <w:spacing w:val="-1"/>
                <w:fitText w:val="1708" w:id="1002689025"/>
              </w:rPr>
              <w:t>図</w:t>
            </w: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c>
          <w:tcPr>
            <w:tcW w:w="4029" w:type="dxa"/>
            <w:gridSpan w:val="3"/>
            <w:tcBorders>
              <w:top w:val="single" w:sz="4" w:space="0" w:color="000000"/>
              <w:left w:val="single" w:sz="4" w:space="0" w:color="000000"/>
              <w:bottom w:val="nil"/>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c>
          <w:tcPr>
            <w:tcW w:w="733" w:type="dxa"/>
            <w:vMerge w:val="restart"/>
            <w:tcBorders>
              <w:top w:val="single" w:sz="4" w:space="0" w:color="000000"/>
              <w:left w:val="single" w:sz="4" w:space="0" w:color="000000"/>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r w:rsidRPr="002F2C6C">
              <w:t>備 考</w:t>
            </w: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c>
          <w:tcPr>
            <w:tcW w:w="2808" w:type="dxa"/>
            <w:vMerge w:val="restart"/>
            <w:tcBorders>
              <w:top w:val="single" w:sz="4" w:space="0" w:color="000000"/>
              <w:left w:val="single" w:sz="4" w:space="0" w:color="000000"/>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r>
      <w:tr w:rsidR="002F2C6C" w:rsidRPr="002F2C6C" w:rsidTr="008D33BC">
        <w:tc>
          <w:tcPr>
            <w:tcW w:w="3663" w:type="dxa"/>
            <w:gridSpan w:val="2"/>
            <w:tcBorders>
              <w:top w:val="single" w:sz="4" w:space="0" w:color="000000"/>
              <w:left w:val="single" w:sz="4" w:space="0" w:color="000000"/>
              <w:bottom w:val="nil"/>
              <w:right w:val="single" w:sz="4" w:space="0" w:color="000000"/>
            </w:tcBorders>
            <w:vAlign w:val="center"/>
          </w:tcPr>
          <w:p w:rsidR="002F2C6C" w:rsidRPr="002F2C6C" w:rsidRDefault="002F2C6C" w:rsidP="008D33BC">
            <w:pPr>
              <w:spacing w:line="262" w:lineRule="exact"/>
              <w:rPr>
                <w:rFonts w:hint="default"/>
              </w:rPr>
            </w:pPr>
            <w:r w:rsidRPr="002A6987">
              <w:rPr>
                <w:spacing w:val="22"/>
                <w:fitText w:val="3538" w:id="1002689281"/>
              </w:rPr>
              <w:t>※ 特別徴収義務者登録番</w:t>
            </w:r>
            <w:r w:rsidRPr="002A6987">
              <w:rPr>
                <w:spacing w:val="5"/>
                <w:fitText w:val="3538" w:id="1002689281"/>
              </w:rPr>
              <w:t>号</w:t>
            </w:r>
          </w:p>
        </w:tc>
        <w:tc>
          <w:tcPr>
            <w:tcW w:w="2197" w:type="dxa"/>
            <w:gridSpan w:val="2"/>
            <w:tcBorders>
              <w:top w:val="single" w:sz="4" w:space="0" w:color="000000"/>
              <w:left w:val="single" w:sz="4" w:space="0" w:color="000000"/>
              <w:bottom w:val="nil"/>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c>
          <w:tcPr>
            <w:tcW w:w="733" w:type="dxa"/>
            <w:vMerge/>
            <w:tcBorders>
              <w:left w:val="single" w:sz="4" w:space="0" w:color="000000"/>
              <w:right w:val="single" w:sz="4" w:space="0" w:color="000000"/>
            </w:tcBorders>
          </w:tcPr>
          <w:p w:rsidR="002F2C6C" w:rsidRPr="002F2C6C" w:rsidRDefault="002F2C6C" w:rsidP="002F2C6C">
            <w:pPr>
              <w:spacing w:line="262" w:lineRule="exact"/>
              <w:rPr>
                <w:rFonts w:hint="default"/>
              </w:rPr>
            </w:pPr>
          </w:p>
        </w:tc>
        <w:tc>
          <w:tcPr>
            <w:tcW w:w="2808" w:type="dxa"/>
            <w:vMerge/>
            <w:tcBorders>
              <w:left w:val="single" w:sz="4" w:space="0" w:color="000000"/>
              <w:right w:val="single" w:sz="4" w:space="0" w:color="000000"/>
            </w:tcBorders>
          </w:tcPr>
          <w:p w:rsidR="002F2C6C" w:rsidRPr="002F2C6C" w:rsidRDefault="002F2C6C" w:rsidP="002F2C6C">
            <w:pPr>
              <w:spacing w:line="262" w:lineRule="exact"/>
              <w:rPr>
                <w:rFonts w:hint="default"/>
              </w:rPr>
            </w:pPr>
          </w:p>
        </w:tc>
      </w:tr>
      <w:tr w:rsidR="002F2C6C" w:rsidRPr="002F2C6C" w:rsidTr="008D33BC">
        <w:tc>
          <w:tcPr>
            <w:tcW w:w="3663" w:type="dxa"/>
            <w:gridSpan w:val="2"/>
            <w:tcBorders>
              <w:top w:val="single" w:sz="4" w:space="0" w:color="000000"/>
              <w:left w:val="single" w:sz="4" w:space="0" w:color="000000"/>
              <w:bottom w:val="nil"/>
              <w:right w:val="single" w:sz="4" w:space="0" w:color="000000"/>
            </w:tcBorders>
            <w:vAlign w:val="center"/>
          </w:tcPr>
          <w:p w:rsidR="002F2C6C" w:rsidRPr="002F2C6C" w:rsidRDefault="002F2C6C" w:rsidP="008D33BC">
            <w:pPr>
              <w:spacing w:line="262" w:lineRule="exact"/>
              <w:rPr>
                <w:rFonts w:hint="default"/>
              </w:rPr>
            </w:pPr>
            <w:r w:rsidRPr="002A6987">
              <w:rPr>
                <w:spacing w:val="22"/>
                <w:fitText w:val="3538" w:id="1002689282"/>
              </w:rPr>
              <w:t xml:space="preserve">※ </w:t>
            </w:r>
            <w:r w:rsidR="002A6987" w:rsidRPr="002A6987">
              <w:rPr>
                <w:spacing w:val="22"/>
                <w:fitText w:val="3538" w:id="1002689282"/>
              </w:rPr>
              <w:t>特別徴収義務者</w:t>
            </w:r>
            <w:r w:rsidRPr="002A6987">
              <w:rPr>
                <w:spacing w:val="22"/>
                <w:fitText w:val="3538" w:id="1002689282"/>
              </w:rPr>
              <w:t>課</w:t>
            </w:r>
            <w:r w:rsidR="002A6987" w:rsidRPr="002A6987">
              <w:rPr>
                <w:spacing w:val="22"/>
                <w:fitText w:val="3538" w:id="1002689282"/>
              </w:rPr>
              <w:t>税</w:t>
            </w:r>
            <w:r w:rsidRPr="002A6987">
              <w:rPr>
                <w:spacing w:val="22"/>
                <w:fitText w:val="3538" w:id="1002689282"/>
              </w:rPr>
              <w:t>番</w:t>
            </w:r>
            <w:r w:rsidRPr="002A6987">
              <w:rPr>
                <w:spacing w:val="5"/>
                <w:fitText w:val="3538" w:id="1002689282"/>
              </w:rPr>
              <w:t>号</w:t>
            </w:r>
          </w:p>
        </w:tc>
        <w:tc>
          <w:tcPr>
            <w:tcW w:w="2197" w:type="dxa"/>
            <w:gridSpan w:val="2"/>
            <w:tcBorders>
              <w:top w:val="single" w:sz="4" w:space="0" w:color="000000"/>
              <w:left w:val="single" w:sz="4" w:space="0" w:color="000000"/>
              <w:bottom w:val="nil"/>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c>
          <w:tcPr>
            <w:tcW w:w="733" w:type="dxa"/>
            <w:vMerge/>
            <w:tcBorders>
              <w:left w:val="single" w:sz="4" w:space="0" w:color="000000"/>
              <w:right w:val="single" w:sz="4" w:space="0" w:color="000000"/>
            </w:tcBorders>
          </w:tcPr>
          <w:p w:rsidR="002F2C6C" w:rsidRPr="002F2C6C" w:rsidRDefault="002F2C6C" w:rsidP="002F2C6C">
            <w:pPr>
              <w:spacing w:line="262" w:lineRule="exact"/>
              <w:rPr>
                <w:rFonts w:hint="default"/>
              </w:rPr>
            </w:pPr>
          </w:p>
        </w:tc>
        <w:tc>
          <w:tcPr>
            <w:tcW w:w="2808" w:type="dxa"/>
            <w:vMerge/>
            <w:tcBorders>
              <w:left w:val="single" w:sz="4" w:space="0" w:color="000000"/>
              <w:right w:val="single" w:sz="4" w:space="0" w:color="000000"/>
            </w:tcBorders>
          </w:tcPr>
          <w:p w:rsidR="002F2C6C" w:rsidRPr="002F2C6C" w:rsidRDefault="002F2C6C" w:rsidP="002F2C6C">
            <w:pPr>
              <w:spacing w:line="262" w:lineRule="exact"/>
              <w:rPr>
                <w:rFonts w:hint="default"/>
              </w:rPr>
            </w:pPr>
          </w:p>
        </w:tc>
      </w:tr>
      <w:tr w:rsidR="002F2C6C" w:rsidRPr="002F2C6C" w:rsidTr="008D33BC">
        <w:tc>
          <w:tcPr>
            <w:tcW w:w="3663" w:type="dxa"/>
            <w:gridSpan w:val="2"/>
            <w:tcBorders>
              <w:top w:val="single" w:sz="4" w:space="0" w:color="000000"/>
              <w:left w:val="single" w:sz="4" w:space="0" w:color="000000"/>
              <w:bottom w:val="single" w:sz="4" w:space="0" w:color="000000"/>
              <w:right w:val="single" w:sz="4" w:space="0" w:color="000000"/>
            </w:tcBorders>
            <w:vAlign w:val="center"/>
          </w:tcPr>
          <w:p w:rsidR="002F2C6C" w:rsidRPr="002F2C6C" w:rsidRDefault="002F2C6C" w:rsidP="008D33BC">
            <w:pPr>
              <w:spacing w:line="262" w:lineRule="exact"/>
              <w:rPr>
                <w:rFonts w:hint="default"/>
              </w:rPr>
            </w:pPr>
            <w:r w:rsidRPr="002A6987">
              <w:rPr>
                <w:spacing w:val="4"/>
                <w:fitText w:val="3538" w:id="1002689280"/>
              </w:rPr>
              <w:t>※ 特別徴収義務者証受領者氏</w:t>
            </w:r>
            <w:r w:rsidRPr="002A6987">
              <w:rPr>
                <w:spacing w:val="-26"/>
                <w:fitText w:val="3538" w:id="1002689280"/>
              </w:rPr>
              <w:t>名</w:t>
            </w:r>
          </w:p>
        </w:tc>
        <w:tc>
          <w:tcPr>
            <w:tcW w:w="2197" w:type="dxa"/>
            <w:gridSpan w:val="2"/>
            <w:tcBorders>
              <w:top w:val="single" w:sz="4" w:space="0" w:color="000000"/>
              <w:left w:val="single" w:sz="4" w:space="0" w:color="000000"/>
              <w:bottom w:val="single" w:sz="4" w:space="0" w:color="000000"/>
              <w:right w:val="single" w:sz="4" w:space="0" w:color="000000"/>
            </w:tcBorders>
          </w:tcPr>
          <w:p w:rsidR="002F2C6C" w:rsidRPr="002F2C6C" w:rsidRDefault="002F2C6C" w:rsidP="002F2C6C">
            <w:pPr>
              <w:spacing w:line="262" w:lineRule="exact"/>
              <w:rPr>
                <w:rFonts w:hint="default"/>
              </w:rPr>
            </w:pPr>
          </w:p>
          <w:p w:rsidR="002F2C6C" w:rsidRPr="002F2C6C" w:rsidRDefault="002F2C6C" w:rsidP="002F2C6C">
            <w:pPr>
              <w:spacing w:line="262" w:lineRule="exact"/>
              <w:rPr>
                <w:rFonts w:hint="default"/>
              </w:rPr>
            </w:pPr>
          </w:p>
        </w:tc>
        <w:tc>
          <w:tcPr>
            <w:tcW w:w="733" w:type="dxa"/>
            <w:vMerge/>
            <w:tcBorders>
              <w:left w:val="single" w:sz="4" w:space="0" w:color="000000"/>
              <w:bottom w:val="single" w:sz="4" w:space="0" w:color="000000"/>
              <w:right w:val="single" w:sz="4" w:space="0" w:color="000000"/>
            </w:tcBorders>
          </w:tcPr>
          <w:p w:rsidR="002F2C6C" w:rsidRPr="002F2C6C" w:rsidRDefault="002F2C6C" w:rsidP="002F2C6C">
            <w:pPr>
              <w:spacing w:line="262" w:lineRule="exact"/>
              <w:rPr>
                <w:rFonts w:hint="default"/>
              </w:rPr>
            </w:pPr>
          </w:p>
        </w:tc>
        <w:tc>
          <w:tcPr>
            <w:tcW w:w="2808" w:type="dxa"/>
            <w:vMerge/>
            <w:tcBorders>
              <w:left w:val="single" w:sz="4" w:space="0" w:color="000000"/>
              <w:bottom w:val="single" w:sz="4" w:space="0" w:color="000000"/>
              <w:right w:val="single" w:sz="4" w:space="0" w:color="000000"/>
            </w:tcBorders>
          </w:tcPr>
          <w:p w:rsidR="002F2C6C" w:rsidRPr="002F2C6C" w:rsidRDefault="002F2C6C" w:rsidP="002F2C6C">
            <w:pPr>
              <w:spacing w:line="262" w:lineRule="exact"/>
              <w:rPr>
                <w:rFonts w:hint="default"/>
              </w:rPr>
            </w:pPr>
          </w:p>
        </w:tc>
      </w:tr>
    </w:tbl>
    <w:p w:rsidR="002F2C6C" w:rsidRPr="002F2C6C" w:rsidRDefault="002F2C6C" w:rsidP="002F2C6C">
      <w:pPr>
        <w:spacing w:line="262" w:lineRule="exact"/>
        <w:rPr>
          <w:rFonts w:hint="default"/>
        </w:rPr>
      </w:pPr>
      <w:r w:rsidRPr="002F2C6C">
        <w:t xml:space="preserve">  添付書類</w:t>
      </w:r>
    </w:p>
    <w:p w:rsidR="002F2C6C" w:rsidRPr="002F2C6C" w:rsidRDefault="002F2C6C" w:rsidP="002F2C6C">
      <w:pPr>
        <w:spacing w:line="262" w:lineRule="exact"/>
        <w:rPr>
          <w:rFonts w:hint="default"/>
        </w:rPr>
      </w:pPr>
      <w:r w:rsidRPr="002F2C6C">
        <w:t xml:space="preserve">    産業廃棄物処分業許可証又は特別管理産業廃棄物処分業許可証の写し</w:t>
      </w:r>
    </w:p>
    <w:p w:rsidR="002F2C6C" w:rsidRPr="002F2C6C" w:rsidRDefault="002F2C6C" w:rsidP="002F2C6C">
      <w:pPr>
        <w:spacing w:line="262" w:lineRule="exact"/>
        <w:rPr>
          <w:rFonts w:hint="default"/>
        </w:rPr>
      </w:pPr>
      <w:r w:rsidRPr="002F2C6C">
        <w:t xml:space="preserve">　注  １　申請者の住所及び氏名は、法人にあっては、その主たる事務所の所在地並</w:t>
      </w:r>
    </w:p>
    <w:p w:rsidR="002F2C6C" w:rsidRPr="002F2C6C" w:rsidRDefault="002F2C6C" w:rsidP="002F2C6C">
      <w:pPr>
        <w:spacing w:line="262" w:lineRule="exact"/>
        <w:rPr>
          <w:rFonts w:hint="default"/>
        </w:rPr>
      </w:pPr>
      <w:r w:rsidRPr="002F2C6C">
        <w:t xml:space="preserve">　　　　びに名称及び代表者の氏名を記入してください。</w:t>
      </w:r>
    </w:p>
    <w:p w:rsidR="00075152" w:rsidRPr="00544D46" w:rsidRDefault="002F2C6C" w:rsidP="003A7B9D">
      <w:pPr>
        <w:spacing w:line="262" w:lineRule="exact"/>
        <w:ind w:left="977" w:hangingChars="400" w:hanging="977"/>
        <w:rPr>
          <w:rFonts w:hint="default"/>
          <w:color w:val="000000" w:themeColor="text1"/>
        </w:rPr>
      </w:pPr>
      <w:r w:rsidRPr="002F2C6C">
        <w:t xml:space="preserve">　　　</w:t>
      </w:r>
      <w:r w:rsidRPr="00544D46">
        <w:rPr>
          <w:color w:val="000000" w:themeColor="text1"/>
        </w:rPr>
        <w:t xml:space="preserve">２　</w:t>
      </w:r>
      <w:r w:rsidR="008E2D75" w:rsidRPr="00544D46">
        <w:rPr>
          <w:color w:val="000000" w:themeColor="text1"/>
        </w:rPr>
        <w:t>申請者</w:t>
      </w:r>
      <w:r w:rsidR="003A7B9D" w:rsidRPr="00544D46">
        <w:rPr>
          <w:color w:val="000000" w:themeColor="text1"/>
        </w:rPr>
        <w:t>の個人番号又は法人番号は、</w:t>
      </w:r>
      <w:r w:rsidR="00075152" w:rsidRPr="00544D46">
        <w:rPr>
          <w:color w:val="000000" w:themeColor="text1"/>
        </w:rPr>
        <w:t>行政手続における特定の個人を識別するための番号の利用等に関する法律第２条第５項に規定する個人番号</w:t>
      </w:r>
      <w:r w:rsidR="003A7B9D" w:rsidRPr="00544D46">
        <w:rPr>
          <w:color w:val="000000" w:themeColor="text1"/>
        </w:rPr>
        <w:t>（</w:t>
      </w:r>
      <w:r w:rsidR="008E2D75" w:rsidRPr="00544D46">
        <w:rPr>
          <w:color w:val="000000" w:themeColor="text1"/>
        </w:rPr>
        <w:t>法人</w:t>
      </w:r>
      <w:r w:rsidR="003A7B9D" w:rsidRPr="00544D46">
        <w:rPr>
          <w:color w:val="000000" w:themeColor="text1"/>
        </w:rPr>
        <w:t>にあっては、</w:t>
      </w:r>
      <w:r w:rsidR="00075152" w:rsidRPr="00544D46">
        <w:rPr>
          <w:color w:val="000000" w:themeColor="text1"/>
        </w:rPr>
        <w:t>同条第15項に規定する法人番号）を記</w:t>
      </w:r>
      <w:r w:rsidR="003A7B9D" w:rsidRPr="00544D46">
        <w:rPr>
          <w:color w:val="000000" w:themeColor="text1"/>
        </w:rPr>
        <w:t>入</w:t>
      </w:r>
      <w:r w:rsidR="00075152" w:rsidRPr="00544D46">
        <w:rPr>
          <w:color w:val="000000" w:themeColor="text1"/>
        </w:rPr>
        <w:t>してください。</w:t>
      </w:r>
    </w:p>
    <w:p w:rsidR="003A7B9D" w:rsidRDefault="003A7B9D" w:rsidP="003A7B9D">
      <w:pPr>
        <w:spacing w:line="262" w:lineRule="exact"/>
        <w:ind w:left="977" w:hangingChars="400" w:hanging="977"/>
        <w:rPr>
          <w:rFonts w:hint="default"/>
        </w:rPr>
      </w:pPr>
      <w:r w:rsidRPr="00544D46">
        <w:rPr>
          <w:color w:val="000000" w:themeColor="text1"/>
        </w:rPr>
        <w:t xml:space="preserve">　　　　　なお、個人番号を記入する場合には、左端を空欄にしてください。</w:t>
      </w:r>
    </w:p>
    <w:p w:rsidR="00E93C4E" w:rsidRDefault="00075152" w:rsidP="00075152">
      <w:pPr>
        <w:spacing w:line="262" w:lineRule="exact"/>
        <w:ind w:firstLineChars="300" w:firstLine="733"/>
        <w:rPr>
          <w:rFonts w:hint="default"/>
        </w:rPr>
      </w:pPr>
      <w:r>
        <w:t xml:space="preserve">３　</w:t>
      </w:r>
      <w:r w:rsidR="002F2C6C" w:rsidRPr="002F2C6C">
        <w:t>※印欄は、記入しないでください。</w:t>
      </w:r>
    </w:p>
    <w:sectPr w:rsidR="00E93C4E" w:rsidSect="00155855">
      <w:footerReference w:type="default" r:id="rId6"/>
      <w:footnotePr>
        <w:numRestart w:val="eachPage"/>
      </w:footnotePr>
      <w:endnotePr>
        <w:numFmt w:val="decimal"/>
      </w:endnotePr>
      <w:pgSz w:w="11906" w:h="16838" w:code="9"/>
      <w:pgMar w:top="567" w:right="1191" w:bottom="397" w:left="1191" w:header="1134" w:footer="0" w:gutter="0"/>
      <w:pgNumType w:fmt="numberInDash" w:start="24"/>
      <w:cols w:space="720"/>
      <w:docGrid w:type="linesAndChars" w:linePitch="262" w:charSpace="8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2B" w:rsidRDefault="00797E2B">
      <w:pPr>
        <w:spacing w:before="327"/>
        <w:rPr>
          <w:rFonts w:hint="default"/>
        </w:rPr>
      </w:pPr>
      <w:r>
        <w:continuationSeparator/>
      </w:r>
    </w:p>
  </w:endnote>
  <w:endnote w:type="continuationSeparator" w:id="0">
    <w:p w:rsidR="00797E2B" w:rsidRDefault="00797E2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2EF" w:rsidRDefault="00F402EF">
    <w:pPr>
      <w:pStyle w:val="a6"/>
      <w:rPr>
        <w:rFonts w:hint="defau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2B" w:rsidRDefault="00797E2B">
      <w:pPr>
        <w:spacing w:before="327"/>
        <w:rPr>
          <w:rFonts w:hint="default"/>
        </w:rPr>
      </w:pPr>
      <w:r>
        <w:continuationSeparator/>
      </w:r>
    </w:p>
  </w:footnote>
  <w:footnote w:type="continuationSeparator" w:id="0">
    <w:p w:rsidR="00797E2B" w:rsidRDefault="00797E2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77"/>
  <w:hyphenationZone w:val="0"/>
  <w:drawingGridHorizontalSpacing w:val="430"/>
  <w:drawingGridVerticalSpacing w:val="26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4B"/>
    <w:rsid w:val="00073F6B"/>
    <w:rsid w:val="00075152"/>
    <w:rsid w:val="00155855"/>
    <w:rsid w:val="00185BEB"/>
    <w:rsid w:val="002A6987"/>
    <w:rsid w:val="002F2C6C"/>
    <w:rsid w:val="0033297F"/>
    <w:rsid w:val="003A7B9D"/>
    <w:rsid w:val="00544D46"/>
    <w:rsid w:val="005B01BD"/>
    <w:rsid w:val="00680E60"/>
    <w:rsid w:val="006D0889"/>
    <w:rsid w:val="006D404B"/>
    <w:rsid w:val="007574EE"/>
    <w:rsid w:val="00781A6C"/>
    <w:rsid w:val="00786CFD"/>
    <w:rsid w:val="00797E2B"/>
    <w:rsid w:val="00821BD8"/>
    <w:rsid w:val="00821F42"/>
    <w:rsid w:val="008D33BC"/>
    <w:rsid w:val="008E2D75"/>
    <w:rsid w:val="0097490E"/>
    <w:rsid w:val="009B0C55"/>
    <w:rsid w:val="00AD4406"/>
    <w:rsid w:val="00B65E8F"/>
    <w:rsid w:val="00C43E3F"/>
    <w:rsid w:val="00C65BC7"/>
    <w:rsid w:val="00C935EA"/>
    <w:rsid w:val="00DB0D8E"/>
    <w:rsid w:val="00E24028"/>
    <w:rsid w:val="00E93C4E"/>
    <w:rsid w:val="00EA504B"/>
    <w:rsid w:val="00F402EF"/>
    <w:rsid w:val="00F71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47C5BC"/>
  <w15:docId w15:val="{9A3FA216-29EA-454C-AA9F-92CAE26D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75152"/>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75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02EF"/>
    <w:pPr>
      <w:tabs>
        <w:tab w:val="center" w:pos="4252"/>
        <w:tab w:val="right" w:pos="8504"/>
      </w:tabs>
      <w:snapToGrid w:val="0"/>
    </w:pPr>
  </w:style>
  <w:style w:type="character" w:customStyle="1" w:styleId="a5">
    <w:name w:val="ヘッダー (文字)"/>
    <w:basedOn w:val="a0"/>
    <w:link w:val="a4"/>
    <w:uiPriority w:val="99"/>
    <w:rsid w:val="00F402EF"/>
    <w:rPr>
      <w:color w:val="000000"/>
      <w:sz w:val="24"/>
    </w:rPr>
  </w:style>
  <w:style w:type="paragraph" w:styleId="a6">
    <w:name w:val="footer"/>
    <w:basedOn w:val="a"/>
    <w:link w:val="a7"/>
    <w:uiPriority w:val="99"/>
    <w:unhideWhenUsed/>
    <w:rsid w:val="00F402EF"/>
    <w:pPr>
      <w:tabs>
        <w:tab w:val="center" w:pos="4252"/>
        <w:tab w:val="right" w:pos="8504"/>
      </w:tabs>
      <w:snapToGrid w:val="0"/>
    </w:pPr>
  </w:style>
  <w:style w:type="character" w:customStyle="1" w:styleId="a7">
    <w:name w:val="フッター (文字)"/>
    <w:basedOn w:val="a0"/>
    <w:link w:val="a6"/>
    <w:uiPriority w:val="99"/>
    <w:rsid w:val="00F402E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升田　敦</cp:lastModifiedBy>
  <cp:revision>14</cp:revision>
  <cp:lastPrinted>2019-04-25T05:50:00Z</cp:lastPrinted>
  <dcterms:created xsi:type="dcterms:W3CDTF">2015-11-27T06:46:00Z</dcterms:created>
  <dcterms:modified xsi:type="dcterms:W3CDTF">2020-12-24T07:02:00Z</dcterms:modified>
</cp:coreProperties>
</file>