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bookmarkStart w:id="0" w:name="_GoBack"/>
      <w:bookmarkEnd w:id="0"/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870AF0">
        <w:rPr>
          <w:rFonts w:hint="eastAsia"/>
          <w:sz w:val="22"/>
        </w:rPr>
        <w:t>山口県立熊毛北高等学校</w:t>
      </w:r>
      <w:r w:rsidRPr="00870AF0">
        <w:rPr>
          <w:rFonts w:hint="eastAsia"/>
          <w:sz w:val="22"/>
        </w:rPr>
        <w:t xml:space="preserve">長　</w:t>
      </w:r>
      <w:r w:rsidRPr="002B3613">
        <w:rPr>
          <w:rFonts w:hint="eastAsia"/>
          <w:sz w:val="22"/>
        </w:rPr>
        <w:t>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870AF0" w:rsidRDefault="001E0D26" w:rsidP="00870AF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870AF0">
              <w:rPr>
                <w:sz w:val="22"/>
              </w:rPr>
              <w:t xml:space="preserve">   </w:t>
            </w:r>
            <w:r w:rsidR="00870AF0">
              <w:rPr>
                <w:rFonts w:hint="eastAsia"/>
                <w:sz w:val="22"/>
              </w:rPr>
              <w:t>山口県立熊毛北高等学校</w:t>
            </w:r>
            <w:r w:rsidRPr="00870AF0">
              <w:rPr>
                <w:rFonts w:hint="eastAsia"/>
                <w:sz w:val="22"/>
              </w:rPr>
              <w:t>に設置する自動販売機設置事業者</w:t>
            </w:r>
            <w:r w:rsidR="0099222D" w:rsidRPr="00870AF0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361CE1"/>
    <w:rsid w:val="004531C9"/>
    <w:rsid w:val="00540226"/>
    <w:rsid w:val="005D7516"/>
    <w:rsid w:val="006122EB"/>
    <w:rsid w:val="00631526"/>
    <w:rsid w:val="007018A5"/>
    <w:rsid w:val="00710864"/>
    <w:rsid w:val="00870AF0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粕谷　姫奈子</cp:lastModifiedBy>
  <cp:revision>2</cp:revision>
  <cp:lastPrinted>2024-11-20T03:05:00Z</cp:lastPrinted>
  <dcterms:created xsi:type="dcterms:W3CDTF">2025-04-22T02:07:00Z</dcterms:created>
  <dcterms:modified xsi:type="dcterms:W3CDTF">2025-04-22T02:07:00Z</dcterms:modified>
</cp:coreProperties>
</file>