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649AF" w14:textId="1EEFAE16" w:rsidR="00AC08CE" w:rsidRPr="0031637B" w:rsidRDefault="005C40C6" w:rsidP="00561812">
      <w:pPr>
        <w:widowControl w:val="0"/>
        <w:overflowPunct w:val="0"/>
        <w:spacing w:line="440" w:lineRule="exact"/>
        <w:jc w:val="center"/>
        <w:textAlignment w:val="baseline"/>
        <w:rPr>
          <w:rFonts w:ascii="UD デジタル 教科書体 NK-R" w:eastAsia="UD デジタル 教科書体 NK-R" w:hAnsi="游ゴシック" w:cs="Times New Roman"/>
          <w:color w:val="000000"/>
          <w:spacing w:val="2"/>
          <w:kern w:val="0"/>
          <w:szCs w:val="21"/>
        </w:rPr>
      </w:pP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2"/>
          <w:szCs w:val="21"/>
        </w:rPr>
        <w:t>山口県教育委員会免許法認定講習「</w:t>
      </w:r>
      <w:r w:rsidR="00AC0164"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2"/>
          <w:szCs w:val="21"/>
        </w:rPr>
        <w:t>視覚・聴覚障害児の心理と指導法</w:t>
      </w:r>
      <w:r w:rsidR="00AC08CE"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2"/>
          <w:szCs w:val="21"/>
        </w:rPr>
        <w:t>（</w:t>
      </w:r>
      <w:r w:rsidR="006A4E89"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2"/>
          <w:szCs w:val="21"/>
        </w:rPr>
        <w:t>R</w:t>
      </w:r>
      <w:r w:rsidR="00153AD6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2"/>
          <w:szCs w:val="21"/>
        </w:rPr>
        <w:t>7</w:t>
      </w:r>
      <w:r w:rsidR="00AC08CE"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2"/>
          <w:szCs w:val="21"/>
        </w:rPr>
        <w:t>）」</w:t>
      </w:r>
    </w:p>
    <w:p w14:paraId="4C45A5D3" w14:textId="6C0D7743" w:rsidR="00AC08CE" w:rsidRPr="0031637B" w:rsidRDefault="000B323E" w:rsidP="00561812">
      <w:pPr>
        <w:widowControl w:val="0"/>
        <w:overflowPunct w:val="0"/>
        <w:spacing w:line="440" w:lineRule="exact"/>
        <w:jc w:val="right"/>
        <w:textAlignment w:val="baseline"/>
        <w:rPr>
          <w:rFonts w:ascii="UD デジタル 教科書体 NK-R" w:eastAsia="UD デジタル 教科書体 NK-R" w:hAnsi="游ゴシック" w:cs="Times New Roman"/>
          <w:color w:val="000000"/>
          <w:spacing w:val="2"/>
          <w:kern w:val="0"/>
          <w:szCs w:val="21"/>
        </w:rPr>
      </w:pPr>
      <w:r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21"/>
        </w:rPr>
        <w:t>福岡教育大学特別支援教育センター</w:t>
      </w:r>
      <w:r w:rsidR="005C40C6"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21"/>
        </w:rPr>
        <w:t xml:space="preserve">　</w:t>
      </w:r>
      <w:r w:rsidR="00EA2482"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21"/>
        </w:rPr>
        <w:t xml:space="preserve">　門脇　弘樹</w:t>
      </w:r>
    </w:p>
    <w:p w14:paraId="26F77508" w14:textId="1E6F1CBB" w:rsidR="00FE286F" w:rsidRPr="0031637B" w:rsidRDefault="00AC08CE" w:rsidP="000B323E">
      <w:pPr>
        <w:spacing w:line="440" w:lineRule="exact"/>
        <w:rPr>
          <w:rFonts w:ascii="UD デジタル 教科書体 NK-R" w:eastAsia="UD デジタル 教科書体 NK-R" w:hAnsi="游ゴシック" w:cs="HG丸ｺﾞｼｯｸM-PRO"/>
          <w:color w:val="000000"/>
          <w:kern w:val="0"/>
          <w:sz w:val="24"/>
          <w:szCs w:val="21"/>
        </w:rPr>
      </w:pP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4"/>
          <w:szCs w:val="21"/>
        </w:rPr>
        <w:t xml:space="preserve">受講番号（　　</w:t>
      </w:r>
      <w:r w:rsid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4"/>
          <w:szCs w:val="21"/>
        </w:rPr>
        <w:t xml:space="preserve">　　　　　　　　</w:t>
      </w:r>
      <w:r w:rsidR="00FE286F"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4"/>
          <w:szCs w:val="21"/>
        </w:rPr>
        <w:t xml:space="preserve">　</w:t>
      </w: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4"/>
          <w:szCs w:val="21"/>
        </w:rPr>
        <w:t>）</w:t>
      </w:r>
    </w:p>
    <w:p w14:paraId="7E518487" w14:textId="7E24B12E" w:rsidR="00A72FF0" w:rsidRPr="0031637B" w:rsidRDefault="00AC08CE" w:rsidP="000B323E">
      <w:pPr>
        <w:spacing w:line="440" w:lineRule="exact"/>
        <w:rPr>
          <w:rFonts w:ascii="UD デジタル 教科書体 NK-R" w:eastAsia="UD デジタル 教科書体 NK-R" w:hAnsi="游ゴシック" w:cs="HG丸ｺﾞｼｯｸM-PRO"/>
          <w:color w:val="000000"/>
          <w:kern w:val="0"/>
          <w:sz w:val="24"/>
          <w:szCs w:val="21"/>
        </w:rPr>
      </w:pP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4"/>
          <w:szCs w:val="21"/>
        </w:rPr>
        <w:t xml:space="preserve">所属（　　　　　　　　　　</w:t>
      </w:r>
      <w:r w:rsid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4"/>
          <w:szCs w:val="21"/>
        </w:rPr>
        <w:t xml:space="preserve">　　　　　　　　　　　　</w:t>
      </w: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4"/>
          <w:szCs w:val="21"/>
        </w:rPr>
        <w:t xml:space="preserve">　　　　　　）</w:t>
      </w:r>
      <w:r w:rsidR="00FE286F"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4"/>
          <w:szCs w:val="21"/>
        </w:rPr>
        <w:t xml:space="preserve">　　</w:t>
      </w: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4"/>
          <w:szCs w:val="21"/>
        </w:rPr>
        <w:t xml:space="preserve">氏名（　　　　</w:t>
      </w:r>
      <w:r w:rsid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4"/>
          <w:szCs w:val="21"/>
        </w:rPr>
        <w:t xml:space="preserve">　　　　　　　　　　　　　　　　</w:t>
      </w: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 w:val="24"/>
          <w:szCs w:val="21"/>
        </w:rPr>
        <w:t xml:space="preserve">　　　　　　　）</w:t>
      </w:r>
    </w:p>
    <w:p w14:paraId="08659EE8" w14:textId="77777777" w:rsidR="00180BCC" w:rsidRDefault="00180BCC" w:rsidP="00FE286F">
      <w:pPr>
        <w:spacing w:line="440" w:lineRule="exact"/>
        <w:ind w:firstLineChars="100" w:firstLine="232"/>
        <w:rPr>
          <w:rFonts w:ascii="游ゴシック" w:eastAsia="游ゴシック" w:hAnsi="游ゴシック" w:cs="HG丸ｺﾞｼｯｸM-PRO"/>
          <w:color w:val="000000"/>
          <w:kern w:val="0"/>
          <w:sz w:val="24"/>
          <w:szCs w:val="21"/>
        </w:rPr>
      </w:pPr>
    </w:p>
    <w:p w14:paraId="01CFFB55" w14:textId="7621B9F0" w:rsidR="00AC1E17" w:rsidRPr="0031637B" w:rsidRDefault="00AC1E17">
      <w:pPr>
        <w:rPr>
          <w:rFonts w:ascii="UD デジタル 教科書体 NK-R" w:eastAsia="UD デジタル 教科書体 NK-R"/>
        </w:rPr>
      </w:pP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18"/>
        </w:rPr>
        <w:t>（</w:t>
      </w:r>
      <w:r w:rsidR="000B323E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18"/>
        </w:rPr>
        <w:t>1</w:t>
      </w: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18"/>
        </w:rPr>
        <w:t>）</w:t>
      </w:r>
      <w:r w:rsidR="001804B5"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18"/>
        </w:rPr>
        <w:t>盲児</w:t>
      </w: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18"/>
        </w:rPr>
        <w:t>に</w:t>
      </w:r>
      <w:r w:rsidR="00B9558B"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18"/>
        </w:rPr>
        <w:t>指導する際の配慮</w:t>
      </w: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18"/>
        </w:rPr>
        <w:t>について説明してください。</w:t>
      </w:r>
    </w:p>
    <w:tbl>
      <w:tblPr>
        <w:tblStyle w:val="a7"/>
        <w:tblW w:w="0" w:type="auto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286F" w14:paraId="06355390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52B5095F" w14:textId="77777777" w:rsidR="00FE286F" w:rsidRDefault="00FE286F" w:rsidP="00334E86">
            <w:pPr>
              <w:ind w:right="-112"/>
              <w:jc w:val="both"/>
            </w:pPr>
            <w:bookmarkStart w:id="0" w:name="_GoBack" w:colFirst="0" w:colLast="0"/>
          </w:p>
        </w:tc>
      </w:tr>
      <w:tr w:rsidR="00FE286F" w14:paraId="37B5B3E9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46D36AD1" w14:textId="77777777" w:rsidR="00FE286F" w:rsidRDefault="00FE286F" w:rsidP="00334E86">
            <w:pPr>
              <w:ind w:right="-112"/>
              <w:jc w:val="both"/>
            </w:pPr>
          </w:p>
        </w:tc>
      </w:tr>
      <w:tr w:rsidR="00FE286F" w14:paraId="008D9ACE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50C3BF45" w14:textId="77777777" w:rsidR="00FE286F" w:rsidRDefault="00FE286F" w:rsidP="00334E86">
            <w:pPr>
              <w:ind w:right="-112"/>
              <w:jc w:val="both"/>
            </w:pPr>
          </w:p>
        </w:tc>
      </w:tr>
      <w:tr w:rsidR="00FE286F" w14:paraId="4E9603F9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5378710E" w14:textId="77777777" w:rsidR="00FE286F" w:rsidRDefault="00FE286F" w:rsidP="00334E86">
            <w:pPr>
              <w:ind w:right="-112"/>
              <w:jc w:val="both"/>
            </w:pPr>
          </w:p>
        </w:tc>
      </w:tr>
      <w:tr w:rsidR="00FE286F" w14:paraId="1EF19944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6C233D3F" w14:textId="77777777" w:rsidR="00FE286F" w:rsidRDefault="00FE286F" w:rsidP="00334E86">
            <w:pPr>
              <w:ind w:right="-112"/>
              <w:jc w:val="both"/>
            </w:pPr>
          </w:p>
        </w:tc>
      </w:tr>
      <w:tr w:rsidR="00FE286F" w14:paraId="2D6BF723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35919773" w14:textId="77777777" w:rsidR="00FE286F" w:rsidRDefault="00FE286F" w:rsidP="00334E86">
            <w:pPr>
              <w:ind w:right="-112"/>
              <w:jc w:val="both"/>
            </w:pPr>
          </w:p>
        </w:tc>
      </w:tr>
      <w:tr w:rsidR="00FE286F" w14:paraId="46091B6B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21F4C3D2" w14:textId="77777777" w:rsidR="00FE286F" w:rsidRDefault="00FE286F" w:rsidP="00334E86">
            <w:pPr>
              <w:ind w:right="-112"/>
              <w:jc w:val="both"/>
            </w:pPr>
          </w:p>
        </w:tc>
      </w:tr>
      <w:tr w:rsidR="00FE286F" w14:paraId="16AC82CC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666DA053" w14:textId="77777777" w:rsidR="00FE286F" w:rsidRDefault="00FE286F" w:rsidP="00334E86">
            <w:pPr>
              <w:ind w:right="-112"/>
              <w:jc w:val="both"/>
            </w:pPr>
          </w:p>
        </w:tc>
      </w:tr>
      <w:tr w:rsidR="00FE286F" w14:paraId="0D01351E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73227C23" w14:textId="77777777" w:rsidR="00FE286F" w:rsidRDefault="00FE286F" w:rsidP="00334E86">
            <w:pPr>
              <w:ind w:right="-112"/>
              <w:jc w:val="both"/>
            </w:pPr>
          </w:p>
        </w:tc>
      </w:tr>
      <w:tr w:rsidR="00FE286F" w14:paraId="22728034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025F70AE" w14:textId="77777777" w:rsidR="00FE286F" w:rsidRDefault="00FE286F" w:rsidP="00334E86">
            <w:pPr>
              <w:ind w:right="-112"/>
              <w:jc w:val="both"/>
            </w:pPr>
          </w:p>
        </w:tc>
      </w:tr>
      <w:tr w:rsidR="00180BCC" w14:paraId="25A2B5B7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31BC735E" w14:textId="77777777" w:rsidR="00180BCC" w:rsidRDefault="00180BCC" w:rsidP="00334E86">
            <w:pPr>
              <w:ind w:right="-112"/>
              <w:jc w:val="both"/>
            </w:pPr>
          </w:p>
        </w:tc>
      </w:tr>
      <w:tr w:rsidR="00180BCC" w14:paraId="27C62319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28C4FA61" w14:textId="77777777" w:rsidR="00180BCC" w:rsidRDefault="00180BCC" w:rsidP="00334E86">
            <w:pPr>
              <w:ind w:right="-112"/>
              <w:jc w:val="both"/>
            </w:pPr>
          </w:p>
        </w:tc>
      </w:tr>
      <w:tr w:rsidR="00180BCC" w14:paraId="0E74B468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018CB7D2" w14:textId="77777777" w:rsidR="00180BCC" w:rsidRDefault="00180BCC" w:rsidP="00334E86">
            <w:pPr>
              <w:ind w:right="-112"/>
              <w:jc w:val="both"/>
            </w:pPr>
          </w:p>
        </w:tc>
      </w:tr>
      <w:tr w:rsidR="00180BCC" w14:paraId="00DB90F0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75455BB1" w14:textId="77777777" w:rsidR="00180BCC" w:rsidRDefault="00180BCC" w:rsidP="00334E86">
            <w:pPr>
              <w:ind w:right="-112"/>
              <w:jc w:val="both"/>
            </w:pPr>
          </w:p>
        </w:tc>
      </w:tr>
      <w:tr w:rsidR="00180BCC" w14:paraId="3E43DE7B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74D5845D" w14:textId="77777777" w:rsidR="00180BCC" w:rsidRDefault="00180BCC" w:rsidP="00334E86">
            <w:pPr>
              <w:ind w:right="-112"/>
              <w:jc w:val="both"/>
            </w:pPr>
          </w:p>
        </w:tc>
      </w:tr>
      <w:tr w:rsidR="00AC1E17" w14:paraId="17A9962E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00C4C441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754BCC77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0DB8601C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2F072A3E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471FEE56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725BAB15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44685A44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276362F1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5EACD48F" w14:textId="77777777" w:rsidR="000B323E" w:rsidRDefault="000B323E" w:rsidP="00334E86">
            <w:pPr>
              <w:ind w:right="-112"/>
              <w:jc w:val="both"/>
            </w:pPr>
          </w:p>
        </w:tc>
      </w:tr>
    </w:tbl>
    <w:bookmarkEnd w:id="0"/>
    <w:p w14:paraId="1DAD1F31" w14:textId="2A7300B1" w:rsidR="00AC08CE" w:rsidRDefault="00180BCC" w:rsidP="00180BCC">
      <w:pPr>
        <w:rPr>
          <w:rFonts w:ascii="UD デジタル 教科書体 NK-R" w:eastAsia="UD デジタル 教科書体 NK-R" w:hAnsi="游ゴシック" w:cs="HG丸ｺﾞｼｯｸM-PRO"/>
          <w:color w:val="000000"/>
          <w:kern w:val="0"/>
          <w:szCs w:val="18"/>
        </w:rPr>
      </w:pP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18"/>
        </w:rPr>
        <w:lastRenderedPageBreak/>
        <w:t>（</w:t>
      </w:r>
      <w:r w:rsidR="000B323E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18"/>
        </w:rPr>
        <w:t>2</w:t>
      </w: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18"/>
        </w:rPr>
        <w:t>）</w:t>
      </w:r>
      <w:r w:rsidR="001804B5"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18"/>
        </w:rPr>
        <w:t>弱視児</w:t>
      </w: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18"/>
        </w:rPr>
        <w:t>に</w:t>
      </w:r>
      <w:r w:rsidR="00B9558B"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18"/>
        </w:rPr>
        <w:t>指導する際の配慮</w:t>
      </w:r>
      <w:r w:rsidRPr="0031637B">
        <w:rPr>
          <w:rFonts w:ascii="UD デジタル 教科書体 NK-R" w:eastAsia="UD デジタル 教科書体 NK-R" w:hAnsi="游ゴシック" w:cs="HG丸ｺﾞｼｯｸM-PRO" w:hint="eastAsia"/>
          <w:color w:val="000000"/>
          <w:kern w:val="0"/>
          <w:szCs w:val="18"/>
        </w:rPr>
        <w:t>について説明してください。</w:t>
      </w:r>
    </w:p>
    <w:tbl>
      <w:tblPr>
        <w:tblStyle w:val="a7"/>
        <w:tblW w:w="0" w:type="auto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B323E" w14:paraId="40DF842E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18C7B7B6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4CF9597A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59DEA1FD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005AA38C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14EA6CBF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44350B38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3040E244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036DF524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41FC3444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492ADD63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2C6210CA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0E3803A7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0C7C0E29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54B95169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15F0DF75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7AB5100C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6475150A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1756AB8B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0F35A063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53FA9889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72FFA219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447B8928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4FBA988F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6A3BB8CE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524989E3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445B11BD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102DB3E5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28CA7648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74C44651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7C2486EE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7A286E83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1E3848AE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205955AB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3BA8A8B3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70490098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1165255F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505CC101" w14:textId="77777777" w:rsidR="000B323E" w:rsidRDefault="000B323E" w:rsidP="00334E86">
            <w:pPr>
              <w:ind w:right="-112"/>
              <w:jc w:val="both"/>
            </w:pPr>
          </w:p>
        </w:tc>
      </w:tr>
      <w:tr w:rsidR="000B323E" w14:paraId="668EF4C8" w14:textId="77777777" w:rsidTr="00334E86">
        <w:trPr>
          <w:trHeight w:val="567"/>
        </w:trPr>
        <w:tc>
          <w:tcPr>
            <w:tcW w:w="9060" w:type="dxa"/>
            <w:vAlign w:val="center"/>
          </w:tcPr>
          <w:p w14:paraId="70577777" w14:textId="77777777" w:rsidR="000B323E" w:rsidRDefault="000B323E" w:rsidP="00334E86">
            <w:pPr>
              <w:ind w:right="-112"/>
              <w:jc w:val="both"/>
            </w:pPr>
          </w:p>
        </w:tc>
      </w:tr>
    </w:tbl>
    <w:p w14:paraId="2A6C5363" w14:textId="77777777" w:rsidR="000B323E" w:rsidRPr="0031637B" w:rsidRDefault="000B323E" w:rsidP="00180BCC">
      <w:pPr>
        <w:rPr>
          <w:rFonts w:ascii="UD デジタル 教科書体 NK-R" w:eastAsia="UD デジタル 教科書体 NK-R"/>
        </w:rPr>
      </w:pPr>
    </w:p>
    <w:p w14:paraId="2B72C52D" w14:textId="639DAD62" w:rsidR="00FE286F" w:rsidRPr="00B441AB" w:rsidRDefault="00437F4B" w:rsidP="00B441AB">
      <w:pPr>
        <w:ind w:right="808"/>
        <w:jc w:val="center"/>
        <w:rPr>
          <w:rFonts w:ascii="UD デジタル 教科書体 NK-R" w:eastAsia="UD デジタル 教科書体 NK-R"/>
        </w:rPr>
      </w:pPr>
      <w:r w:rsidRPr="00B441AB">
        <w:rPr>
          <w:rFonts w:ascii="UD デジタル 教科書体 NK-R" w:eastAsia="UD デジタル 教科書体 NK-R" w:hAnsi="ＭＳ 明朝" w:cs="ＭＳ 明朝" w:hint="eastAsia"/>
        </w:rPr>
        <w:t>※</w:t>
      </w:r>
      <w:r w:rsidR="0031637B" w:rsidRPr="00B441AB">
        <w:rPr>
          <w:rFonts w:ascii="UD デジタル 教科書体 NK-R" w:eastAsia="UD デジタル 教科書体 NK-R" w:hAnsi="ＭＳ 明朝" w:cs="ＭＳ 明朝" w:hint="eastAsia"/>
        </w:rPr>
        <w:t>２０２</w:t>
      </w:r>
      <w:r w:rsidR="00153AD6">
        <w:rPr>
          <w:rFonts w:ascii="UD デジタル 教科書体 NK-R" w:eastAsia="UD デジタル 教科書体 NK-R" w:hAnsi="ＭＳ 明朝" w:cs="ＭＳ 明朝" w:hint="eastAsia"/>
        </w:rPr>
        <w:t>5</w:t>
      </w:r>
      <w:r w:rsidR="0031637B" w:rsidRPr="00B441AB">
        <w:rPr>
          <w:rFonts w:ascii="UD デジタル 教科書体 NK-R" w:eastAsia="UD デジタル 教科書体 NK-R" w:hAnsi="ＭＳ 明朝" w:cs="ＭＳ 明朝" w:hint="eastAsia"/>
        </w:rPr>
        <w:t>年</w:t>
      </w:r>
      <w:r w:rsidR="00153AD6">
        <w:rPr>
          <w:rFonts w:ascii="UD デジタル 教科書体 NK-R" w:eastAsia="UD デジタル 教科書体 NK-R" w:hAnsi="ＭＳ 明朝" w:cs="ＭＳ 明朝" w:hint="eastAsia"/>
        </w:rPr>
        <w:t>9</w:t>
      </w:r>
      <w:r w:rsidRPr="00B441AB">
        <w:rPr>
          <w:rFonts w:ascii="UD デジタル 教科書体 NK-R" w:eastAsia="UD デジタル 教科書体 NK-R" w:hAnsi="ＭＳ 明朝" w:cs="ＭＳ 明朝" w:hint="eastAsia"/>
        </w:rPr>
        <w:t>月</w:t>
      </w:r>
      <w:r w:rsidR="0076561F">
        <w:rPr>
          <w:rFonts w:ascii="UD デジタル 教科書体 NK-R" w:eastAsia="UD デジタル 教科書体 NK-R" w:hAnsi="ＭＳ 明朝" w:cs="ＭＳ 明朝" w:hint="eastAsia"/>
        </w:rPr>
        <w:t>5</w:t>
      </w:r>
      <w:r w:rsidRPr="00B441AB">
        <w:rPr>
          <w:rFonts w:ascii="UD デジタル 教科書体 NK-R" w:eastAsia="UD デジタル 教科書体 NK-R" w:hAnsi="ＭＳ 明朝" w:cs="ＭＳ 明朝" w:hint="eastAsia"/>
        </w:rPr>
        <w:t>日（</w:t>
      </w:r>
      <w:r w:rsidR="0076561F">
        <w:rPr>
          <w:rFonts w:ascii="UD デジタル 教科書体 NK-R" w:eastAsia="UD デジタル 教科書体 NK-R" w:hAnsi="ＭＳ 明朝" w:cs="ＭＳ 明朝" w:hint="eastAsia"/>
        </w:rPr>
        <w:t>金</w:t>
      </w:r>
      <w:r w:rsidRPr="00B441AB">
        <w:rPr>
          <w:rFonts w:ascii="UD デジタル 教科書体 NK-R" w:eastAsia="UD デジタル 教科書体 NK-R" w:hAnsi="ＭＳ 明朝" w:cs="ＭＳ 明朝" w:hint="eastAsia"/>
        </w:rPr>
        <w:t>）必着</w:t>
      </w:r>
    </w:p>
    <w:sectPr w:rsidR="00FE286F" w:rsidRPr="00B441AB" w:rsidSect="00AC1E17">
      <w:pgSz w:w="11906" w:h="16838" w:code="9"/>
      <w:pgMar w:top="1134" w:right="1418" w:bottom="1134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A3FB9" w14:textId="77777777" w:rsidR="007A2D66" w:rsidRDefault="007A2D66" w:rsidP="00AC08CE">
      <w:r>
        <w:separator/>
      </w:r>
    </w:p>
  </w:endnote>
  <w:endnote w:type="continuationSeparator" w:id="0">
    <w:p w14:paraId="12C31994" w14:textId="77777777" w:rsidR="007A2D66" w:rsidRDefault="007A2D66" w:rsidP="00AC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F5A7F" w14:textId="77777777" w:rsidR="007A2D66" w:rsidRDefault="007A2D66" w:rsidP="00AC08CE">
      <w:r>
        <w:separator/>
      </w:r>
    </w:p>
  </w:footnote>
  <w:footnote w:type="continuationSeparator" w:id="0">
    <w:p w14:paraId="2D55BAEE" w14:textId="77777777" w:rsidR="007A2D66" w:rsidRDefault="007A2D66" w:rsidP="00AC0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CE"/>
    <w:rsid w:val="000B323E"/>
    <w:rsid w:val="001054DB"/>
    <w:rsid w:val="00110578"/>
    <w:rsid w:val="00153AD6"/>
    <w:rsid w:val="001804B5"/>
    <w:rsid w:val="00180BCC"/>
    <w:rsid w:val="002F74A1"/>
    <w:rsid w:val="0031637B"/>
    <w:rsid w:val="00320ABB"/>
    <w:rsid w:val="00334E86"/>
    <w:rsid w:val="00335225"/>
    <w:rsid w:val="003655C4"/>
    <w:rsid w:val="00373F91"/>
    <w:rsid w:val="00394E59"/>
    <w:rsid w:val="003C68D7"/>
    <w:rsid w:val="00437F4B"/>
    <w:rsid w:val="00515964"/>
    <w:rsid w:val="00542F74"/>
    <w:rsid w:val="00561812"/>
    <w:rsid w:val="00585795"/>
    <w:rsid w:val="005C40C6"/>
    <w:rsid w:val="00624D9D"/>
    <w:rsid w:val="006A4E89"/>
    <w:rsid w:val="006C4CC2"/>
    <w:rsid w:val="007139BF"/>
    <w:rsid w:val="0076561F"/>
    <w:rsid w:val="007A2D66"/>
    <w:rsid w:val="00803C2E"/>
    <w:rsid w:val="00881E72"/>
    <w:rsid w:val="009A26DE"/>
    <w:rsid w:val="009E4B53"/>
    <w:rsid w:val="00A72FF0"/>
    <w:rsid w:val="00AC0164"/>
    <w:rsid w:val="00AC08CE"/>
    <w:rsid w:val="00AC1E17"/>
    <w:rsid w:val="00B441AB"/>
    <w:rsid w:val="00B9558B"/>
    <w:rsid w:val="00C81291"/>
    <w:rsid w:val="00D27395"/>
    <w:rsid w:val="00E436A7"/>
    <w:rsid w:val="00EA2482"/>
    <w:rsid w:val="00F37715"/>
    <w:rsid w:val="00FD150E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323BF"/>
  <w15:chartTrackingRefBased/>
  <w15:docId w15:val="{A36A170B-75AE-4DE0-8F3F-C83B2A02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8CE"/>
  </w:style>
  <w:style w:type="paragraph" w:styleId="a5">
    <w:name w:val="footer"/>
    <w:basedOn w:val="a"/>
    <w:link w:val="a6"/>
    <w:uiPriority w:val="99"/>
    <w:unhideWhenUsed/>
    <w:rsid w:val="00AC0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8CE"/>
  </w:style>
  <w:style w:type="table" w:styleId="a7">
    <w:name w:val="Table Grid"/>
    <w:basedOn w:val="a1"/>
    <w:uiPriority w:val="39"/>
    <w:rsid w:val="00AC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成樹</dc:creator>
  <cp:keywords/>
  <dc:description/>
  <cp:lastModifiedBy>青砥　英志</cp:lastModifiedBy>
  <cp:revision>11</cp:revision>
  <cp:lastPrinted>2023-12-22T00:53:00Z</cp:lastPrinted>
  <dcterms:created xsi:type="dcterms:W3CDTF">2022-10-10T02:56:00Z</dcterms:created>
  <dcterms:modified xsi:type="dcterms:W3CDTF">2025-08-25T05:57:00Z</dcterms:modified>
</cp:coreProperties>
</file>