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4A27" w14:textId="77777777" w:rsidR="005D1BB9" w:rsidRPr="00BF4933" w:rsidRDefault="002E553C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sz w:val="22"/>
          <w:szCs w:val="22"/>
        </w:rPr>
        <w:t>（様式第６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76DEE363" w14:textId="77777777" w:rsidR="00BF4933" w:rsidRPr="00BF4933" w:rsidRDefault="00BF4933" w:rsidP="00BF4933">
      <w:pPr>
        <w:suppressAutoHyphens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BF4933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令和　　</w:t>
      </w:r>
      <w:r w:rsidRPr="00BF4933">
        <w:rPr>
          <w:rFonts w:asciiTheme="minorEastAsia" w:eastAsiaTheme="minorEastAsia" w:hAnsiTheme="minorEastAsia" w:cs="ＭＳ 明朝"/>
          <w:sz w:val="22"/>
          <w:szCs w:val="22"/>
        </w:rPr>
        <w:t xml:space="preserve">年　 月　　日　</w:t>
      </w:r>
    </w:p>
    <w:p w14:paraId="23EAB308" w14:textId="77777777" w:rsidR="00C175FF" w:rsidRPr="00BF4933" w:rsidRDefault="00C175FF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DE2ECEE" w14:textId="77777777" w:rsidR="005D1BB9" w:rsidRPr="00BF4933" w:rsidRDefault="005D1BB9" w:rsidP="005D1BB9">
      <w:pPr>
        <w:suppressAutoHyphens/>
        <w:jc w:val="center"/>
        <w:rPr>
          <w:rFonts w:asciiTheme="minorEastAsia" w:eastAsiaTheme="minorEastAsia" w:hAnsiTheme="minorEastAsia" w:cs="ＭＳ 明朝"/>
          <w:sz w:val="28"/>
          <w:szCs w:val="22"/>
        </w:rPr>
      </w:pP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企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画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>提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 xml:space="preserve"> 案 </w:t>
      </w:r>
      <w:r w:rsidR="00C175FF" w:rsidRPr="00BF4933">
        <w:rPr>
          <w:rFonts w:asciiTheme="minorEastAsia" w:eastAsiaTheme="minorEastAsia" w:hAnsiTheme="minorEastAsia" w:cs="ＭＳ 明朝" w:hint="eastAsia"/>
          <w:sz w:val="28"/>
          <w:szCs w:val="22"/>
        </w:rPr>
        <w:t xml:space="preserve">　</w:t>
      </w:r>
      <w:r w:rsidRPr="00BF4933">
        <w:rPr>
          <w:rFonts w:asciiTheme="minorEastAsia" w:eastAsiaTheme="minorEastAsia" w:hAnsiTheme="minorEastAsia" w:cs="ＭＳ 明朝"/>
          <w:sz w:val="28"/>
          <w:szCs w:val="22"/>
        </w:rPr>
        <w:t>書</w:t>
      </w:r>
    </w:p>
    <w:p w14:paraId="410C8D4C" w14:textId="77777777" w:rsidR="005D1BB9" w:rsidRPr="00BF4933" w:rsidRDefault="005D1BB9" w:rsidP="005D1BB9">
      <w:pPr>
        <w:suppressAutoHyphens/>
        <w:jc w:val="right"/>
        <w:rPr>
          <w:rFonts w:asciiTheme="minorEastAsia" w:eastAsiaTheme="minorEastAsia" w:hAnsiTheme="minorEastAsia" w:cs="ＭＳ 明朝"/>
          <w:sz w:val="22"/>
          <w:szCs w:val="22"/>
        </w:rPr>
      </w:pPr>
    </w:p>
    <w:p w14:paraId="16FC1F4C" w14:textId="5A6A6B15" w:rsidR="005D1BB9" w:rsidRPr="00BF4933" w:rsidRDefault="00BF4933" w:rsidP="00BF4933">
      <w:pPr>
        <w:suppressAutoHyphens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美祢線沿線地域公共交通協議会会長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614955E3" w14:textId="77777777" w:rsidR="005D1BB9" w:rsidRPr="00BF4933" w:rsidRDefault="005D1BB9" w:rsidP="005D1BB9">
      <w:pPr>
        <w:suppressAutoHyphens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14:paraId="21AE6FCF" w14:textId="77777777" w:rsidR="00BF4933" w:rsidRPr="00BF4933" w:rsidRDefault="00E92DB6" w:rsidP="00BF4933">
      <w:pPr>
        <w:ind w:firstLineChars="1700" w:firstLine="4658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625760253"/>
        </w:rPr>
        <w:t xml:space="preserve">所　在　</w:t>
      </w:r>
      <w:r w:rsidRPr="00BF493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625760253"/>
        </w:rPr>
        <w:t>地</w:t>
      </w:r>
    </w:p>
    <w:p w14:paraId="04885143" w14:textId="77777777" w:rsidR="00BF4933" w:rsidRPr="00BF4933" w:rsidRDefault="00E92DB6" w:rsidP="00BF4933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625760252"/>
        </w:rPr>
        <w:t>商号又は</w:t>
      </w:r>
      <w:r w:rsidR="00021147" w:rsidRPr="00BF4933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625760252"/>
        </w:rPr>
        <w:t>名称</w:t>
      </w:r>
    </w:p>
    <w:p w14:paraId="1A6DA2AD" w14:textId="03A24D9E" w:rsidR="00E92DB6" w:rsidRPr="00BF4933" w:rsidRDefault="00E92DB6" w:rsidP="00BF4933">
      <w:pPr>
        <w:ind w:firstLineChars="1700" w:firstLine="4658"/>
        <w:rPr>
          <w:rFonts w:asciiTheme="minorEastAsia" w:eastAsiaTheme="minorEastAsia" w:hAnsiTheme="minorEastAsia"/>
          <w:sz w:val="22"/>
          <w:szCs w:val="22"/>
        </w:rPr>
      </w:pPr>
      <w:r w:rsidRPr="00BF493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625760254"/>
        </w:rPr>
        <w:t xml:space="preserve">代　表　</w:t>
      </w:r>
      <w:r w:rsidRPr="00BF493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625760254"/>
        </w:rPr>
        <w:t>者</w:t>
      </w:r>
      <w:r w:rsidRPr="00BF493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</w:p>
    <w:p w14:paraId="7B0697FE" w14:textId="77777777" w:rsidR="005D1BB9" w:rsidRPr="00BF4933" w:rsidRDefault="005D1BB9" w:rsidP="005D1BB9">
      <w:pPr>
        <w:suppressAutoHyphens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14:paraId="1D594743" w14:textId="199C7D40" w:rsidR="005D1BB9" w:rsidRDefault="00BF4933" w:rsidP="00BF4933">
      <w:pPr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美祢線沿線地域公共交通計画策定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業務委託</w:t>
      </w:r>
      <w:r w:rsidR="005D1BB9" w:rsidRPr="00BF4933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1C0DFB" w:rsidRPr="00BF4933">
        <w:rPr>
          <w:rFonts w:asciiTheme="minorEastAsia" w:eastAsiaTheme="minorEastAsia" w:hAnsiTheme="minorEastAsia" w:hint="eastAsia"/>
          <w:sz w:val="22"/>
          <w:szCs w:val="22"/>
        </w:rPr>
        <w:t>企画提案について</w:t>
      </w:r>
      <w:r w:rsidR="005D1BB9" w:rsidRPr="00BF4933">
        <w:rPr>
          <w:rFonts w:asciiTheme="minorEastAsia" w:eastAsiaTheme="minorEastAsia" w:hAnsiTheme="minorEastAsia" w:cs="ＭＳ 明朝"/>
          <w:sz w:val="22"/>
          <w:szCs w:val="22"/>
        </w:rPr>
        <w:t>、下記のとおり提出します。</w:t>
      </w:r>
    </w:p>
    <w:p w14:paraId="722B64FB" w14:textId="77777777" w:rsidR="00BF4933" w:rsidRPr="00BF4933" w:rsidRDefault="00BF4933" w:rsidP="00BF4933">
      <w:pPr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</w:p>
    <w:p w14:paraId="050F8B5E" w14:textId="77777777" w:rsidR="005D1BB9" w:rsidRPr="00BF4933" w:rsidRDefault="005D1BB9" w:rsidP="00BF4933">
      <w:pPr>
        <w:suppressAutoHyphens/>
        <w:spacing w:afterLines="50" w:after="180"/>
        <w:jc w:val="center"/>
        <w:rPr>
          <w:rFonts w:asciiTheme="minorEastAsia" w:eastAsiaTheme="minorEastAsia" w:hAnsiTheme="minorEastAsia" w:cs="ＭＳ 明朝"/>
          <w:sz w:val="22"/>
          <w:szCs w:val="22"/>
          <w:shd w:val="clear" w:color="auto" w:fill="FFFFFF"/>
        </w:rPr>
      </w:pPr>
      <w:r w:rsidRPr="00BF4933">
        <w:rPr>
          <w:rFonts w:asciiTheme="minorEastAsia" w:eastAsiaTheme="minorEastAsia" w:hAnsiTheme="minorEastAsia" w:cs="ＭＳ 明朝"/>
          <w:sz w:val="22"/>
          <w:szCs w:val="22"/>
          <w:shd w:val="clear" w:color="auto" w:fill="FFFFFF"/>
        </w:rPr>
        <w:t>記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F4933" w14:paraId="0B068632" w14:textId="77777777" w:rsidTr="00BF4933">
        <w:tc>
          <w:tcPr>
            <w:tcW w:w="9918" w:type="dxa"/>
          </w:tcPr>
          <w:p w14:paraId="47686564" w14:textId="2512663C" w:rsidR="00BF4933" w:rsidRDefault="00BF4933" w:rsidP="00BF4933">
            <w:pPr>
              <w:suppressAutoHyphens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実　　施　　計　　画</w:t>
            </w:r>
          </w:p>
        </w:tc>
      </w:tr>
      <w:tr w:rsidR="00BF4933" w14:paraId="66410C0E" w14:textId="77777777" w:rsidTr="00BF4933">
        <w:tc>
          <w:tcPr>
            <w:tcW w:w="9918" w:type="dxa"/>
          </w:tcPr>
          <w:p w14:paraId="79E9B974" w14:textId="7545091E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※仕様書の項目に沿って、実施計画を記載して下さい。</w:t>
            </w:r>
          </w:p>
          <w:p w14:paraId="446AE0DB" w14:textId="70C7DDCB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※補足説明が必要な場合は、別途資料（形式自由）を追加して下さい。</w:t>
            </w:r>
          </w:p>
          <w:p w14:paraId="5D812BD6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5CA9A04E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（１）計画策定の準備</w:t>
            </w:r>
          </w:p>
          <w:p w14:paraId="434DFCEC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（２）計画（案）のとりまとめ</w:t>
            </w:r>
          </w:p>
          <w:p w14:paraId="6B593305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（３）美祢線沿線地域における地域公共交通の現状の整理</w:t>
            </w:r>
          </w:p>
          <w:p w14:paraId="716E56C1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（４）基本的な方針や計画の区域及び目標の設定の検討</w:t>
            </w:r>
          </w:p>
          <w:p w14:paraId="13C1AD81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（５）目標を達成するために行う事業・実施主体の検討</w:t>
            </w:r>
          </w:p>
          <w:p w14:paraId="5EFFFAF1" w14:textId="77777777" w:rsidR="00BF4933" w:rsidRP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（６）計画の達成状況の評価方法の検討</w:t>
            </w:r>
          </w:p>
          <w:p w14:paraId="01FBE23E" w14:textId="4D9E3018" w:rsidR="00BF4933" w:rsidRDefault="00BF4933" w:rsidP="00BF4933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F493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（７）会議の運営支援</w:t>
            </w:r>
          </w:p>
          <w:p w14:paraId="5A7BD13B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271C1483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6B1BA016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1F80C43C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290CEF00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6D07E40A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1BC9446E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6F9E1DD4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1FCE7B68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5A903A90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37F1C7B7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716E0C26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14:paraId="1456EFFA" w14:textId="77777777" w:rsidR="00BF4933" w:rsidRDefault="00BF4933" w:rsidP="005D1BB9">
            <w:pPr>
              <w:suppressAutoHyphens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</w:tbl>
    <w:p w14:paraId="40624733" w14:textId="77777777" w:rsidR="005D1BB9" w:rsidRPr="00BF4933" w:rsidRDefault="005D1BB9" w:rsidP="005D1BB9">
      <w:pPr>
        <w:suppressAutoHyphens/>
        <w:rPr>
          <w:rFonts w:asciiTheme="minorEastAsia" w:eastAsiaTheme="minorEastAsia" w:hAnsiTheme="minorEastAsia" w:cs="ＭＳ 明朝"/>
          <w:sz w:val="22"/>
          <w:szCs w:val="22"/>
        </w:rPr>
      </w:pPr>
    </w:p>
    <w:sectPr w:rsidR="005D1BB9" w:rsidRPr="00BF4933" w:rsidSect="00BF493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9EBB" w14:textId="77777777" w:rsidR="0024673F" w:rsidRDefault="0024673F" w:rsidP="004E6711">
      <w:r>
        <w:separator/>
      </w:r>
    </w:p>
  </w:endnote>
  <w:endnote w:type="continuationSeparator" w:id="0">
    <w:p w14:paraId="735F347A" w14:textId="77777777" w:rsidR="0024673F" w:rsidRDefault="0024673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77DF" w14:textId="77777777" w:rsidR="0024673F" w:rsidRDefault="0024673F" w:rsidP="004E6711">
      <w:r>
        <w:separator/>
      </w:r>
    </w:p>
  </w:footnote>
  <w:footnote w:type="continuationSeparator" w:id="0">
    <w:p w14:paraId="5AE40CEF" w14:textId="77777777" w:rsidR="0024673F" w:rsidRDefault="0024673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818763752">
    <w:abstractNumId w:val="0"/>
  </w:num>
  <w:num w:numId="2" w16cid:durableId="20006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A3F41"/>
    <w:rsid w:val="001C0DFB"/>
    <w:rsid w:val="001D1325"/>
    <w:rsid w:val="001E6310"/>
    <w:rsid w:val="00227EE1"/>
    <w:rsid w:val="0024673F"/>
    <w:rsid w:val="00253E13"/>
    <w:rsid w:val="002626B9"/>
    <w:rsid w:val="002E553C"/>
    <w:rsid w:val="002F18E1"/>
    <w:rsid w:val="00311E27"/>
    <w:rsid w:val="003707F6"/>
    <w:rsid w:val="003B7FE5"/>
    <w:rsid w:val="00416A57"/>
    <w:rsid w:val="004E6711"/>
    <w:rsid w:val="004F2DED"/>
    <w:rsid w:val="004F6B3F"/>
    <w:rsid w:val="005658E1"/>
    <w:rsid w:val="00573A1E"/>
    <w:rsid w:val="005964F1"/>
    <w:rsid w:val="005D1BB9"/>
    <w:rsid w:val="00612E17"/>
    <w:rsid w:val="00620EDB"/>
    <w:rsid w:val="007254CE"/>
    <w:rsid w:val="00731502"/>
    <w:rsid w:val="007356E9"/>
    <w:rsid w:val="007701CD"/>
    <w:rsid w:val="00790067"/>
    <w:rsid w:val="008452FE"/>
    <w:rsid w:val="008A0433"/>
    <w:rsid w:val="008A494F"/>
    <w:rsid w:val="008B6454"/>
    <w:rsid w:val="008E1CC7"/>
    <w:rsid w:val="00937FC2"/>
    <w:rsid w:val="009E169E"/>
    <w:rsid w:val="00A73ECE"/>
    <w:rsid w:val="00AC119B"/>
    <w:rsid w:val="00AF5298"/>
    <w:rsid w:val="00B37010"/>
    <w:rsid w:val="00BF4933"/>
    <w:rsid w:val="00C175FF"/>
    <w:rsid w:val="00CA7DDF"/>
    <w:rsid w:val="00CE62E2"/>
    <w:rsid w:val="00D10070"/>
    <w:rsid w:val="00D54E94"/>
    <w:rsid w:val="00E223A4"/>
    <w:rsid w:val="00E91142"/>
    <w:rsid w:val="00E92DB6"/>
    <w:rsid w:val="00EE3DAE"/>
    <w:rsid w:val="00F07D51"/>
    <w:rsid w:val="00F41114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E2A4E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0196-48B2-4838-B012-CAC9EBF98D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179</Characters>
  <Application>Microsoft Office Word</Application>
  <DocSecurity>0</DocSecurity>
  <Lines>59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梅本　保則</cp:lastModifiedBy>
  <cp:revision>31</cp:revision>
  <cp:lastPrinted>2020-05-11T04:19:00Z</cp:lastPrinted>
  <dcterms:created xsi:type="dcterms:W3CDTF">2020-05-01T08:34:00Z</dcterms:created>
  <dcterms:modified xsi:type="dcterms:W3CDTF">2025-10-22T07:06:00Z</dcterms:modified>
</cp:coreProperties>
</file>