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9B61E" w14:textId="77777777" w:rsidR="00C35543" w:rsidRDefault="00C35543" w:rsidP="00AF037B">
      <w:pPr>
        <w:snapToGrid w:val="0"/>
        <w:spacing w:line="276" w:lineRule="auto"/>
        <w:rPr>
          <w:rFonts w:asciiTheme="majorEastAsia" w:eastAsiaTheme="majorEastAsia" w:hAnsiTheme="majorEastAsia"/>
          <w:sz w:val="24"/>
          <w:szCs w:val="24"/>
        </w:rPr>
      </w:pPr>
    </w:p>
    <w:p w14:paraId="5A9C6EF2" w14:textId="77777777" w:rsidR="00AF037B" w:rsidRPr="00B111FF" w:rsidRDefault="00AF037B" w:rsidP="00AF037B">
      <w:pPr>
        <w:snapToGrid w:val="0"/>
        <w:spacing w:line="276" w:lineRule="auto"/>
        <w:rPr>
          <w:rFonts w:asciiTheme="majorEastAsia" w:eastAsiaTheme="majorEastAsia" w:hAnsiTheme="majorEastAsia"/>
          <w:sz w:val="24"/>
        </w:rPr>
      </w:pPr>
      <w:r w:rsidRPr="00B111FF">
        <w:rPr>
          <w:rFonts w:asciiTheme="majorEastAsia" w:eastAsiaTheme="majorEastAsia" w:hAnsiTheme="majorEastAsia" w:hint="eastAsia"/>
          <w:sz w:val="24"/>
          <w:szCs w:val="24"/>
        </w:rPr>
        <w:t>（別紙</w:t>
      </w:r>
      <w:r w:rsidR="00CD73A9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Pr="00B111FF">
        <w:rPr>
          <w:rFonts w:asciiTheme="majorEastAsia" w:eastAsiaTheme="majorEastAsia" w:hAnsiTheme="majorEastAsia" w:hint="eastAsia"/>
          <w:sz w:val="24"/>
          <w:szCs w:val="24"/>
        </w:rPr>
        <w:t>）</w:t>
      </w:r>
      <w:r w:rsidRPr="00B111FF">
        <w:rPr>
          <w:rFonts w:asciiTheme="majorEastAsia" w:eastAsiaTheme="majorEastAsia" w:hAnsiTheme="majorEastAsia" w:hint="eastAsia"/>
          <w:sz w:val="24"/>
        </w:rPr>
        <w:t>県内での工場などの生産拠点の整備</w:t>
      </w:r>
      <w:r w:rsidR="00F909D2" w:rsidRPr="00B111FF">
        <w:rPr>
          <w:rFonts w:asciiTheme="majorEastAsia" w:eastAsiaTheme="majorEastAsia" w:hAnsiTheme="majorEastAsia" w:hint="eastAsia"/>
          <w:sz w:val="24"/>
        </w:rPr>
        <w:t>計画書</w:t>
      </w:r>
    </w:p>
    <w:p w14:paraId="3E590FC8" w14:textId="77777777" w:rsidR="00AF037B" w:rsidRPr="00955A74" w:rsidRDefault="009575C3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28F265" wp14:editId="02E7C531">
                <wp:simplePos x="0" y="0"/>
                <wp:positionH relativeFrom="column">
                  <wp:posOffset>833119</wp:posOffset>
                </wp:positionH>
                <wp:positionV relativeFrom="paragraph">
                  <wp:posOffset>129540</wp:posOffset>
                </wp:positionV>
                <wp:extent cx="4962525" cy="283210"/>
                <wp:effectExtent l="0" t="0" r="28575" b="2159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62525" cy="2832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70C0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115E2C" w14:textId="77777777" w:rsidR="009575C3" w:rsidRPr="00C06F17" w:rsidRDefault="009575C3" w:rsidP="00ED4331">
                            <w:pPr>
                              <w:snapToGrid w:val="0"/>
                              <w:spacing w:line="240" w:lineRule="atLeast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計画について具体的に記載してください。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8F2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65.6pt;margin-top:10.2pt;width:390.75pt;height:2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" fillcolor="#b6dde8 [1304]" strokecolor="#0070c0" strokeweight=".5pt">
                <v:stroke dashstyle="3 1"/>
                <v:path arrowok="t"/>
                <v:textbox inset=",0,,0">
                  <w:txbxContent>
                    <w:p w14:paraId="52115E2C" w14:textId="77777777" w:rsidR="009575C3" w:rsidRPr="00C06F17" w:rsidRDefault="009575C3" w:rsidP="00ED4331">
                      <w:pPr>
                        <w:snapToGrid w:val="0"/>
                        <w:spacing w:line="240" w:lineRule="atLeast"/>
                        <w:rPr>
                          <w:rFonts w:ascii="メイリオ" w:eastAsia="メイリオ" w:hAnsi="メイリオ" w:cs="メイリオ"/>
                          <w:color w:val="002060"/>
                          <w:sz w:val="20"/>
                          <w:szCs w:val="20"/>
                        </w:rPr>
                      </w:pPr>
                      <w:r w:rsidRPr="00C06F17"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 xml:space="preserve">※　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2060"/>
                          <w:sz w:val="20"/>
                          <w:szCs w:val="20"/>
                        </w:rPr>
                        <w:t>計画について具体的に記載してください。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9BF4BA3" w14:textId="77777777" w:rsidR="00AF037B" w:rsidRPr="004D5076" w:rsidRDefault="00AF037B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</w:t>
      </w:r>
      <w:r w:rsidRPr="004D5076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計画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F037B" w:rsidRPr="004D5076" w14:paraId="22114CA2" w14:textId="77777777" w:rsidTr="00F71E64"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AC5A034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【概要】</w:t>
            </w:r>
          </w:p>
          <w:tbl>
            <w:tblPr>
              <w:tblStyle w:val="a3"/>
              <w:tblW w:w="0" w:type="auto"/>
              <w:tblInd w:w="313" w:type="dxa"/>
              <w:tblLook w:val="04A0" w:firstRow="1" w:lastRow="0" w:firstColumn="1" w:lastColumn="0" w:noHBand="0" w:noVBand="1"/>
            </w:tblPr>
            <w:tblGrid>
              <w:gridCol w:w="1983"/>
              <w:gridCol w:w="6522"/>
            </w:tblGrid>
            <w:tr w:rsidR="00AF037B" w14:paraId="715720A3" w14:textId="77777777" w:rsidTr="00270A99">
              <w:trPr>
                <w:trHeight w:val="713"/>
              </w:trPr>
              <w:tc>
                <w:tcPr>
                  <w:tcW w:w="1983" w:type="dxa"/>
                  <w:vAlign w:val="center"/>
                </w:tcPr>
                <w:p w14:paraId="4A9FCB9F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予定地域</w:t>
                  </w:r>
                </w:p>
              </w:tc>
              <w:tc>
                <w:tcPr>
                  <w:tcW w:w="6522" w:type="dxa"/>
                </w:tcPr>
                <w:p w14:paraId="6F537FB4" w14:textId="77777777"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27AC2C8E" wp14:editId="13361184">
                            <wp:simplePos x="0" y="0"/>
                            <wp:positionH relativeFrom="column">
                              <wp:posOffset>72390</wp:posOffset>
                            </wp:positionH>
                            <wp:positionV relativeFrom="paragraph">
                              <wp:posOffset>93345</wp:posOffset>
                            </wp:positionV>
                            <wp:extent cx="3790950" cy="283210"/>
                            <wp:effectExtent l="0" t="0" r="19050" b="21590"/>
                            <wp:wrapNone/>
                            <wp:docPr id="1" name="テキスト ボックス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283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B30271D" w14:textId="77777777" w:rsidR="00270A99" w:rsidRPr="00C06F17" w:rsidRDefault="00270A99" w:rsidP="00270A99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【予定地域】を記載してください。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7AC2C8E" id="テキスト ボックス 1" o:spid="_x0000_s1027" type="#_x0000_t202" style="position:absolute;left:0;text-align:left;margin-left:5.7pt;margin-top:7.35pt;width:298.5pt;height:2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3B30271D" w14:textId="77777777" w:rsidR="00270A99" w:rsidRPr="00C06F17" w:rsidRDefault="00270A99" w:rsidP="00270A99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【予定地域】を記載してください。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14:paraId="6CE1BF47" w14:textId="77777777" w:rsidTr="00270A99">
              <w:trPr>
                <w:trHeight w:val="709"/>
              </w:trPr>
              <w:tc>
                <w:tcPr>
                  <w:tcW w:w="1983" w:type="dxa"/>
                  <w:vAlign w:val="center"/>
                </w:tcPr>
                <w:p w14:paraId="368BFDFC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整備時期</w:t>
                  </w:r>
                </w:p>
              </w:tc>
              <w:tc>
                <w:tcPr>
                  <w:tcW w:w="6522" w:type="dxa"/>
                </w:tcPr>
                <w:p w14:paraId="339B6E43" w14:textId="77777777"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 wp14:anchorId="505ED40E" wp14:editId="60F9EAB6">
                            <wp:simplePos x="0" y="0"/>
                            <wp:positionH relativeFrom="column">
                              <wp:posOffset>81915</wp:posOffset>
                            </wp:positionH>
                            <wp:positionV relativeFrom="paragraph">
                              <wp:posOffset>81915</wp:posOffset>
                            </wp:positionV>
                            <wp:extent cx="3790950" cy="283210"/>
                            <wp:effectExtent l="0" t="0" r="19050" b="21590"/>
                            <wp:wrapNone/>
                            <wp:docPr id="2" name="テキスト ボックス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2832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BE1833D" w14:textId="77777777" w:rsidR="00270A99" w:rsidRPr="00C06F17" w:rsidRDefault="00270A99" w:rsidP="00270A99">
                                        <w:pPr>
                                          <w:snapToGrid w:val="0"/>
                                          <w:spacing w:line="240" w:lineRule="atLeast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【整備時期】を記載してください。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05ED40E" id="テキスト ボックス 2" o:spid="_x0000_s1028" type="#_x0000_t202" style="position:absolute;left:0;text-align:left;margin-left:6.45pt;margin-top:6.45pt;width:298.5pt;height:2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1BE1833D" w14:textId="77777777" w:rsidR="00270A99" w:rsidRPr="00C06F17" w:rsidRDefault="00270A99" w:rsidP="00270A99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【整備時期】を記載してください。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14:paraId="44F2D593" w14:textId="77777777" w:rsidTr="00270A99">
              <w:trPr>
                <w:trHeight w:val="2108"/>
              </w:trPr>
              <w:tc>
                <w:tcPr>
                  <w:tcW w:w="1983" w:type="dxa"/>
                  <w:vAlign w:val="center"/>
                </w:tcPr>
                <w:p w14:paraId="2B73F6D0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生産内容</w:t>
                  </w:r>
                </w:p>
              </w:tc>
              <w:tc>
                <w:tcPr>
                  <w:tcW w:w="6522" w:type="dxa"/>
                </w:tcPr>
                <w:p w14:paraId="1AD05252" w14:textId="77777777" w:rsidR="00AF037B" w:rsidRDefault="00270A99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131BA34D" wp14:editId="26548888">
                            <wp:simplePos x="0" y="0"/>
                            <wp:positionH relativeFrom="column">
                              <wp:posOffset>92075</wp:posOffset>
                            </wp:positionH>
                            <wp:positionV relativeFrom="paragraph">
                              <wp:posOffset>85725</wp:posOffset>
                            </wp:positionV>
                            <wp:extent cx="3790950" cy="762000"/>
                            <wp:effectExtent l="0" t="0" r="19050" b="19050"/>
                            <wp:wrapNone/>
                            <wp:docPr id="4" name="テキスト ボックス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7620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52E1458D" w14:textId="77777777" w:rsidR="00270A99" w:rsidRPr="00C06F17" w:rsidRDefault="00270A99" w:rsidP="007777D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 w:rsidR="00761F14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その生産拠点では、【何を】生産するのか、また事業化全体の中では</w:t>
                                        </w:r>
                                        <w:r w:rsidR="007777D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その生産拠点は【どのような役割になるのか】について記載してください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31BA34D" id="テキスト ボックス 4" o:spid="_x0000_s1029" type="#_x0000_t202" style="position:absolute;left:0;text-align:left;margin-left:7.25pt;margin-top:6.75pt;width:298.5pt;height:60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52E1458D" w14:textId="77777777" w:rsidR="00270A99" w:rsidRPr="00C06F17" w:rsidRDefault="00270A99" w:rsidP="007777D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 w:rsidR="00761F14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その生産拠点では、【何を】生産するのか、また事業化全体の中では</w:t>
                                  </w:r>
                                  <w:r w:rsidR="007777D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その生産拠点は【どのような役割になるのか】について記載してください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</w:tr>
            <w:tr w:rsidR="00AF037B" w14:paraId="73611A1F" w14:textId="77777777" w:rsidTr="00270A99">
              <w:tc>
                <w:tcPr>
                  <w:tcW w:w="1983" w:type="dxa"/>
                  <w:vAlign w:val="center"/>
                </w:tcPr>
                <w:p w14:paraId="32F854AD" w14:textId="77777777" w:rsidR="00AF037B" w:rsidRDefault="00AF037B" w:rsidP="00270A99">
                  <w:pPr>
                    <w:snapToGrid w:val="0"/>
                    <w:spacing w:line="240" w:lineRule="atLeast"/>
                    <w:ind w:leftChars="50" w:left="130" w:rightChars="50" w:right="130"/>
                    <w:jc w:val="distribute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投資規模等</w:t>
                  </w:r>
                </w:p>
              </w:tc>
              <w:tc>
                <w:tcPr>
                  <w:tcW w:w="6522" w:type="dxa"/>
                </w:tcPr>
                <w:p w14:paraId="7BD53661" w14:textId="77777777" w:rsidR="00AF037B" w:rsidRDefault="00AF037B" w:rsidP="00270A99">
                  <w:pPr>
                    <w:snapToGrid w:val="0"/>
                    <w:spacing w:beforeLines="50" w:before="180"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〔設備投資計画〕</w:t>
                  </w:r>
                </w:p>
                <w:p w14:paraId="3D9416A8" w14:textId="77777777" w:rsidR="00AF037B" w:rsidRDefault="007777DC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636446DA" wp14:editId="18FEF343">
                            <wp:simplePos x="0" y="0"/>
                            <wp:positionH relativeFrom="column">
                              <wp:posOffset>101600</wp:posOffset>
                            </wp:positionH>
                            <wp:positionV relativeFrom="paragraph">
                              <wp:posOffset>29210</wp:posOffset>
                            </wp:positionV>
                            <wp:extent cx="3790950" cy="409575"/>
                            <wp:effectExtent l="0" t="0" r="19050" b="28575"/>
                            <wp:wrapNone/>
                            <wp:docPr id="5" name="テキスト ボックス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35666FF" w14:textId="77777777" w:rsidR="007777DC" w:rsidRPr="00C06F17" w:rsidRDefault="007777DC" w:rsidP="007777D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</w:t>
                                        </w:r>
                                        <w:r w:rsidR="00B91F9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設備投資計画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】</w:t>
                                        </w:r>
                                        <w:r w:rsidR="00B91F9C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について記載してください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36446DA" id="テキスト ボックス 5" o:spid="_x0000_s1030" type="#_x0000_t202" style="position:absolute;left:0;text-align:left;margin-left:8pt;margin-top:2.3pt;width:298.5pt;height:32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635666FF" w14:textId="77777777" w:rsidR="007777DC" w:rsidRPr="00C06F17" w:rsidRDefault="007777DC" w:rsidP="007777D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</w:t>
                                  </w:r>
                                  <w:r w:rsidR="00B91F9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設備投資計画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】</w:t>
                                  </w:r>
                                  <w:r w:rsidR="00B91F9C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について記載してください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53608C3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34FB29F6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2285856E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775C963D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35FC94BA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kern w:val="0"/>
                      <w:sz w:val="24"/>
                      <w:szCs w:val="24"/>
                    </w:rPr>
                    <w:t>〔雇用計画〕</w:t>
                  </w:r>
                </w:p>
                <w:p w14:paraId="35E27312" w14:textId="77777777" w:rsidR="00AF037B" w:rsidRDefault="00B91F9C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inorEastAsia" w:eastAsiaTheme="minorEastAsia" w:hAnsiTheme="minorEastAsia" w:hint="eastAsia"/>
                      <w:noProof/>
                      <w:sz w:val="2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0528" behindDoc="0" locked="0" layoutInCell="1" allowOverlap="1" wp14:anchorId="4FCA4EC2" wp14:editId="1F3C4158">
                            <wp:simplePos x="0" y="0"/>
                            <wp:positionH relativeFrom="column">
                              <wp:posOffset>111125</wp:posOffset>
                            </wp:positionH>
                            <wp:positionV relativeFrom="paragraph">
                              <wp:posOffset>147955</wp:posOffset>
                            </wp:positionV>
                            <wp:extent cx="3790950" cy="409575"/>
                            <wp:effectExtent l="0" t="0" r="19050" b="28575"/>
                            <wp:wrapNone/>
                            <wp:docPr id="6" name="テキスト ボックス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3790950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accent5">
                                        <a:lumMod val="40000"/>
                                        <a:lumOff val="60000"/>
                                      </a:schemeClr>
                                    </a:solidFill>
                                    <a:ln w="6350">
                                      <a:solidFill>
                                        <a:srgbClr val="0070C0"/>
                                      </a:solidFill>
                                      <a:prstDash val="sysDash"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7363BDA9" w14:textId="77777777" w:rsidR="00B91F9C" w:rsidRPr="00C06F17" w:rsidRDefault="00B91F9C" w:rsidP="00B91F9C">
                                        <w:pPr>
                                          <w:snapToGrid w:val="0"/>
                                          <w:spacing w:line="240" w:lineRule="atLeast"/>
                                          <w:ind w:left="242" w:hangingChars="121" w:hanging="242"/>
                                          <w:rPr>
                                            <w:rFonts w:ascii="メイリオ" w:eastAsia="メイリオ" w:hAnsi="メイリオ" w:cs="メイリオ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C06F17"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 xml:space="preserve">※　</w:t>
                                        </w:r>
                                        <w:r>
                                          <w:rPr>
                                            <w:rFonts w:ascii="メイリオ" w:eastAsia="メイリオ" w:hAnsi="メイリオ" w:cs="メイリオ" w:hint="eastAsia"/>
                                            <w:color w:val="002060"/>
                                            <w:sz w:val="20"/>
                                            <w:szCs w:val="20"/>
                                          </w:rPr>
                                          <w:t>【雇用計画】について記載してください。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4FCA4EC2" id="テキスト ボックス 6" o:spid="_x0000_s1031" type="#_x0000_t202" style="position:absolute;left:0;text-align:left;margin-left:8.75pt;margin-top:11.65pt;width:298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" fillcolor="#b6dde8 [1304]" strokecolor="#0070c0" strokeweight=".5pt">
                            <v:stroke dashstyle="3 1"/>
                            <v:path arrowok="t"/>
                            <v:textbox inset=",0,,0">
                              <w:txbxContent>
                                <w:p w14:paraId="7363BDA9" w14:textId="77777777"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【雇用計画】について記載してください。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4B6548AA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07A17468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57FB7AAB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  <w:p w14:paraId="659DD77F" w14:textId="77777777" w:rsidR="00AF037B" w:rsidRDefault="00AF037B" w:rsidP="00270A99">
                  <w:pPr>
                    <w:snapToGrid w:val="0"/>
                    <w:spacing w:line="240" w:lineRule="atLeast"/>
                    <w:rPr>
                      <w:rFonts w:asciiTheme="minorEastAsia" w:eastAsiaTheme="minorEastAsia" w:hAnsiTheme="minorEastAsia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14:paraId="6F34022F" w14:textId="77777777" w:rsidR="00AF037B" w:rsidRPr="00327763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3944A6B5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【県内企業との連携】</w:t>
            </w:r>
          </w:p>
          <w:p w14:paraId="19BC3B4F" w14:textId="77777777" w:rsidR="00AF037B" w:rsidRDefault="00B91F9C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B6686E" wp14:editId="65D141B0">
                      <wp:simplePos x="0" y="0"/>
                      <wp:positionH relativeFrom="column">
                        <wp:posOffset>135889</wp:posOffset>
                      </wp:positionH>
                      <wp:positionV relativeFrom="paragraph">
                        <wp:posOffset>120015</wp:posOffset>
                      </wp:positionV>
                      <wp:extent cx="5419725" cy="409575"/>
                      <wp:effectExtent l="0" t="0" r="28575" b="28575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9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8AC7B5" w14:textId="77777777"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上記生産拠点は、【県内企業とどのように連携】していくのかについて記載してください。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6686E" id="テキスト ボックス 7" o:spid="_x0000_s1032" type="#_x0000_t202" style="position:absolute;left:0;text-align:left;margin-left:10.7pt;margin-top:9.45pt;width:426.75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" fillcolor="#b6dde8 [1304]" strokecolor="#0070c0" strokeweight=".5pt">
                      <v:stroke dashstyle="3 1"/>
                      <v:path arrowok="t"/>
                      <v:textbox inset=",0,,0">
                        <w:txbxContent>
                          <w:p w14:paraId="678AC7B5" w14:textId="77777777" w:rsidR="00B91F9C" w:rsidRPr="00C06F17" w:rsidRDefault="00B91F9C" w:rsidP="00B91F9C">
                            <w:pPr>
                              <w:snapToGrid w:val="0"/>
                              <w:spacing w:line="240" w:lineRule="atLeast"/>
                              <w:ind w:left="242" w:hangingChars="121" w:hanging="242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上記生産拠点は、【県内企業とどのように連携】していくのかについて記載してください。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53BF919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48D02526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742E0050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23CEF147" w14:textId="77777777"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  <w:p w14:paraId="550B0024" w14:textId="77777777"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0CB59761" w14:textId="77777777" w:rsidR="00AF037B" w:rsidRPr="004D5076" w:rsidRDefault="00AF037B" w:rsidP="00AF037B">
      <w:pPr>
        <w:snapToGrid w:val="0"/>
        <w:spacing w:line="240" w:lineRule="atLeast"/>
        <w:rPr>
          <w:rFonts w:asciiTheme="minorEastAsia" w:eastAsiaTheme="minorEastAsia" w:hAnsiTheme="minorEastAsia" w:cs="Times New Roman"/>
          <w:sz w:val="24"/>
        </w:rPr>
      </w:pPr>
    </w:p>
    <w:p w14:paraId="2D7D2461" w14:textId="77777777" w:rsidR="00AF037B" w:rsidRPr="004D5076" w:rsidRDefault="00AF037B" w:rsidP="00AF037B">
      <w:pPr>
        <w:snapToGrid w:val="0"/>
        <w:spacing w:line="276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</w:t>
      </w:r>
      <w:r w:rsidRPr="004D5076"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</w:rPr>
        <w:t>その他特記事項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78"/>
      </w:tblGrid>
      <w:tr w:rsidR="00AF037B" w:rsidRPr="004D5076" w14:paraId="728D7988" w14:textId="77777777" w:rsidTr="00F71E64">
        <w:tc>
          <w:tcPr>
            <w:tcW w:w="96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E9634C" w14:textId="77777777" w:rsidR="00AF037B" w:rsidRDefault="00B91F9C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B66090" wp14:editId="1FA36D8C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84455</wp:posOffset>
                      </wp:positionV>
                      <wp:extent cx="5419725" cy="409575"/>
                      <wp:effectExtent l="0" t="0" r="28575" b="28575"/>
                      <wp:wrapNone/>
                      <wp:docPr id="8" name="テキスト ボック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419725" cy="409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sys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26EE229" w14:textId="77777777" w:rsidR="00B91F9C" w:rsidRPr="00C06F17" w:rsidRDefault="00B91F9C" w:rsidP="00B91F9C">
                                  <w:pPr>
                                    <w:snapToGrid w:val="0"/>
                                    <w:spacing w:line="240" w:lineRule="atLeast"/>
                                    <w:ind w:left="242" w:hangingChars="121" w:hanging="242"/>
                                    <w:rPr>
                                      <w:rFonts w:ascii="メイリオ" w:eastAsia="メイリオ" w:hAnsi="メイリオ" w:cs="メイリオ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r w:rsidRPr="00C06F17"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 xml:space="preserve">※　</w:t>
                                  </w:r>
                                  <w:r>
                                    <w:rPr>
                                      <w:rFonts w:ascii="メイリオ" w:eastAsia="メイリオ" w:hAnsi="メイリオ" w:cs="メイリオ" w:hint="eastAsia"/>
                                      <w:color w:val="002060"/>
                                      <w:sz w:val="20"/>
                                      <w:szCs w:val="20"/>
                                    </w:rPr>
                                    <w:t>その他特記事項があれば記載してください。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66090" id="テキスト ボックス 8" o:spid="_x0000_s1033" type="#_x0000_t202" style="position:absolute;left:0;text-align:left;margin-left:6.15pt;margin-top:6.65pt;width:426.75pt;height:3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" fillcolor="#b6dde8 [1304]" strokecolor="#0070c0" strokeweight=".5pt">
                      <v:stroke dashstyle="3 1"/>
                      <v:path arrowok="t"/>
                      <v:textbox inset=",0,,0">
                        <w:txbxContent>
                          <w:p w14:paraId="226EE229" w14:textId="77777777" w:rsidR="00B91F9C" w:rsidRPr="00C06F17" w:rsidRDefault="00B91F9C" w:rsidP="00B91F9C">
                            <w:pPr>
                              <w:snapToGrid w:val="0"/>
                              <w:spacing w:line="240" w:lineRule="atLeast"/>
                              <w:ind w:left="242" w:hangingChars="121" w:hanging="242"/>
                              <w:rPr>
                                <w:rFonts w:ascii="メイリオ" w:eastAsia="メイリオ" w:hAnsi="メイリオ" w:cs="メイリオ"/>
                                <w:color w:val="002060"/>
                                <w:sz w:val="20"/>
                                <w:szCs w:val="20"/>
                              </w:rPr>
                            </w:pPr>
                            <w:r w:rsidRPr="00C06F17"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 xml:space="preserve">※　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2060"/>
                                <w:sz w:val="20"/>
                                <w:szCs w:val="20"/>
                              </w:rPr>
                              <w:t>その他特記事項があれば記載してください。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932E14" w14:textId="77777777" w:rsidR="00AF037B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  <w:p w14:paraId="415B9C71" w14:textId="77777777" w:rsidR="00AF037B" w:rsidRPr="004D5076" w:rsidRDefault="00AF037B" w:rsidP="00F71E64">
            <w:pPr>
              <w:snapToGrid w:val="0"/>
              <w:spacing w:line="240" w:lineRule="atLeast"/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</w:rPr>
            </w:pPr>
          </w:p>
        </w:tc>
      </w:tr>
    </w:tbl>
    <w:p w14:paraId="387C587C" w14:textId="77777777" w:rsidR="006C499C" w:rsidRDefault="006C499C"/>
    <w:sectPr w:rsidR="006C499C" w:rsidSect="00653165">
      <w:footerReference w:type="default" r:id="rId6"/>
      <w:pgSz w:w="11906" w:h="16838" w:code="9"/>
      <w:pgMar w:top="1418" w:right="1418" w:bottom="851" w:left="1418" w:header="851" w:footer="5" w:gutter="0"/>
      <w:pgNumType w:fmt="numberInDash" w:start="3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90158" w14:textId="77777777" w:rsidR="00671CF4" w:rsidRDefault="00671CF4" w:rsidP="00420FEE">
      <w:r>
        <w:separator/>
      </w:r>
    </w:p>
  </w:endnote>
  <w:endnote w:type="continuationSeparator" w:id="0">
    <w:p w14:paraId="3E9F4D7B" w14:textId="77777777" w:rsidR="00671CF4" w:rsidRDefault="00671CF4" w:rsidP="0042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C95F9" w14:textId="77777777" w:rsidR="00420FEE" w:rsidRDefault="00420FE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A109F" w14:textId="77777777" w:rsidR="00671CF4" w:rsidRDefault="00671CF4" w:rsidP="00420FEE">
      <w:r>
        <w:separator/>
      </w:r>
    </w:p>
  </w:footnote>
  <w:footnote w:type="continuationSeparator" w:id="0">
    <w:p w14:paraId="2BE4D049" w14:textId="77777777" w:rsidR="00671CF4" w:rsidRDefault="00671CF4" w:rsidP="00420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37B"/>
    <w:rsid w:val="00096D58"/>
    <w:rsid w:val="00245433"/>
    <w:rsid w:val="00270A99"/>
    <w:rsid w:val="003867E0"/>
    <w:rsid w:val="003B6BB7"/>
    <w:rsid w:val="00420FEE"/>
    <w:rsid w:val="00463260"/>
    <w:rsid w:val="004D3BE2"/>
    <w:rsid w:val="005141E1"/>
    <w:rsid w:val="00582B7C"/>
    <w:rsid w:val="00653165"/>
    <w:rsid w:val="00671CF4"/>
    <w:rsid w:val="006C499C"/>
    <w:rsid w:val="00761F14"/>
    <w:rsid w:val="007777DC"/>
    <w:rsid w:val="00820587"/>
    <w:rsid w:val="009575C3"/>
    <w:rsid w:val="0097051A"/>
    <w:rsid w:val="00A45911"/>
    <w:rsid w:val="00A52E85"/>
    <w:rsid w:val="00AF037B"/>
    <w:rsid w:val="00B111FF"/>
    <w:rsid w:val="00B52EFC"/>
    <w:rsid w:val="00B91F9C"/>
    <w:rsid w:val="00C35543"/>
    <w:rsid w:val="00CD73A9"/>
    <w:rsid w:val="00E63A5D"/>
    <w:rsid w:val="00F56D43"/>
    <w:rsid w:val="00F909D2"/>
    <w:rsid w:val="00FB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5EC6F5"/>
  <w15:docId w15:val="{57265907-5CFC-4532-A8E7-2EF12E081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37B"/>
    <w:pPr>
      <w:widowControl w:val="0"/>
      <w:jc w:val="both"/>
    </w:pPr>
    <w:rPr>
      <w:rFonts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037B"/>
    <w:rPr>
      <w:rFonts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7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575C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0F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20FEE"/>
    <w:rPr>
      <w:rFonts w:eastAsia="ＭＳ 明朝"/>
      <w:sz w:val="26"/>
    </w:rPr>
  </w:style>
  <w:style w:type="paragraph" w:styleId="a8">
    <w:name w:val="footer"/>
    <w:basedOn w:val="a"/>
    <w:link w:val="a9"/>
    <w:uiPriority w:val="99"/>
    <w:unhideWhenUsed/>
    <w:rsid w:val="00420F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0FEE"/>
    <w:rPr>
      <w:rFonts w:eastAsia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　雄一</dc:creator>
  <cp:lastModifiedBy>半明　桂子</cp:lastModifiedBy>
  <cp:revision>10</cp:revision>
  <cp:lastPrinted>2021-03-31T07:02:00Z</cp:lastPrinted>
  <dcterms:created xsi:type="dcterms:W3CDTF">2018-08-30T10:05:00Z</dcterms:created>
  <dcterms:modified xsi:type="dcterms:W3CDTF">2026-02-12T01:09:00Z</dcterms:modified>
</cp:coreProperties>
</file>