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D6E4" w14:textId="4A4D296A" w:rsidR="002341F4" w:rsidRPr="005A5918" w:rsidRDefault="002341F4" w:rsidP="002341F4">
      <w:pPr>
        <w:adjustRightInd/>
        <w:spacing w:line="400" w:lineRule="exact"/>
        <w:rPr>
          <w:color w:val="000000" w:themeColor="text1"/>
        </w:rPr>
      </w:pPr>
      <w:r w:rsidRPr="005A5918">
        <w:rPr>
          <w:rFonts w:hint="eastAsia"/>
          <w:color w:val="000000" w:themeColor="text1"/>
        </w:rPr>
        <w:t>別記第１号様式</w:t>
      </w:r>
    </w:p>
    <w:p w14:paraId="3A389DA7" w14:textId="77777777" w:rsidR="005527A8" w:rsidRPr="005A5918" w:rsidRDefault="005527A8" w:rsidP="002341F4">
      <w:pPr>
        <w:adjustRightInd/>
        <w:spacing w:line="400" w:lineRule="exact"/>
        <w:rPr>
          <w:color w:val="000000" w:themeColor="text1"/>
        </w:rPr>
      </w:pPr>
    </w:p>
    <w:p w14:paraId="2904EBAE" w14:textId="69925EFC" w:rsidR="002341F4" w:rsidRPr="005A5918" w:rsidRDefault="005E72E1" w:rsidP="002341F4">
      <w:pPr>
        <w:adjustRightInd/>
        <w:spacing w:line="400" w:lineRule="exact"/>
        <w:jc w:val="center"/>
        <w:rPr>
          <w:rFonts w:cs="Times New Roman"/>
          <w:color w:val="000000" w:themeColor="text1"/>
          <w:sz w:val="22"/>
        </w:rPr>
      </w:pPr>
      <w:r>
        <w:rPr>
          <w:rFonts w:hint="eastAsia"/>
          <w:color w:val="000000" w:themeColor="text1"/>
          <w:sz w:val="28"/>
          <w:szCs w:val="30"/>
        </w:rPr>
        <w:t>賃金</w:t>
      </w:r>
      <w:r w:rsidR="00244636" w:rsidRPr="005A5918">
        <w:rPr>
          <w:rFonts w:hint="eastAsia"/>
          <w:color w:val="000000" w:themeColor="text1"/>
          <w:sz w:val="28"/>
          <w:szCs w:val="30"/>
        </w:rPr>
        <w:t>引上げ</w:t>
      </w:r>
      <w:r w:rsidR="002341F4" w:rsidRPr="005A5918">
        <w:rPr>
          <w:rFonts w:hint="eastAsia"/>
          <w:color w:val="000000" w:themeColor="text1"/>
          <w:sz w:val="28"/>
          <w:szCs w:val="30"/>
        </w:rPr>
        <w:t>応援奨励金支給申請書</w:t>
      </w:r>
    </w:p>
    <w:p w14:paraId="3CD24E26" w14:textId="77777777" w:rsidR="002341F4" w:rsidRPr="005E72E1" w:rsidRDefault="002341F4" w:rsidP="002341F4">
      <w:pPr>
        <w:adjustRightInd/>
        <w:spacing w:line="400" w:lineRule="exact"/>
        <w:rPr>
          <w:rFonts w:cs="Times New Roman"/>
          <w:color w:val="000000" w:themeColor="text1"/>
        </w:rPr>
      </w:pPr>
    </w:p>
    <w:p w14:paraId="6B0CDCC5" w14:textId="77777777" w:rsidR="002341F4" w:rsidRPr="005A5918" w:rsidRDefault="002341F4" w:rsidP="002341F4">
      <w:pPr>
        <w:adjustRightInd/>
        <w:spacing w:line="400" w:lineRule="exact"/>
        <w:jc w:val="right"/>
        <w:rPr>
          <w:rFonts w:cs="Times New Roman"/>
          <w:color w:val="000000" w:themeColor="text1"/>
        </w:rPr>
      </w:pPr>
      <w:r w:rsidRPr="005A5918">
        <w:rPr>
          <w:rFonts w:hint="eastAsia"/>
          <w:color w:val="000000" w:themeColor="text1"/>
        </w:rPr>
        <w:t xml:space="preserve">令和　　年　　月　　日　</w:t>
      </w:r>
    </w:p>
    <w:p w14:paraId="677E7104" w14:textId="77777777" w:rsidR="002341F4" w:rsidRPr="005A5918" w:rsidRDefault="002341F4" w:rsidP="002341F4">
      <w:pPr>
        <w:adjustRightInd/>
        <w:spacing w:line="400" w:lineRule="exact"/>
        <w:rPr>
          <w:rFonts w:cs="Times New Roman"/>
          <w:color w:val="000000" w:themeColor="text1"/>
        </w:rPr>
      </w:pPr>
      <w:r w:rsidRPr="005A5918">
        <w:rPr>
          <w:rFonts w:hint="eastAsia"/>
          <w:color w:val="000000" w:themeColor="text1"/>
        </w:rPr>
        <w:t xml:space="preserve">山　口　県　知　事　　</w:t>
      </w:r>
      <w:r w:rsidRPr="005A5918">
        <w:rPr>
          <w:rFonts w:cs="Times New Roman"/>
          <w:color w:val="000000" w:themeColor="text1"/>
        </w:rPr>
        <w:t xml:space="preserve"> </w:t>
      </w:r>
      <w:r w:rsidRPr="005A5918">
        <w:rPr>
          <w:rFonts w:hint="eastAsia"/>
          <w:color w:val="000000" w:themeColor="text1"/>
        </w:rPr>
        <w:t>様</w:t>
      </w:r>
    </w:p>
    <w:p w14:paraId="78C2A59A" w14:textId="77777777" w:rsidR="002341F4" w:rsidRPr="005A5918" w:rsidRDefault="002341F4" w:rsidP="002341F4">
      <w:pPr>
        <w:adjustRightInd/>
        <w:spacing w:line="400" w:lineRule="exact"/>
        <w:ind w:firstLineChars="1856" w:firstLine="4677"/>
        <w:rPr>
          <w:rFonts w:cs="Times New Roman"/>
          <w:color w:val="000000" w:themeColor="text1"/>
        </w:rPr>
      </w:pPr>
      <w:r w:rsidRPr="005A5918">
        <w:rPr>
          <w:rFonts w:cs="Times New Roman" w:hint="eastAsia"/>
          <w:color w:val="000000" w:themeColor="text1"/>
        </w:rPr>
        <w:t>〒</w:t>
      </w:r>
    </w:p>
    <w:p w14:paraId="5E580E83" w14:textId="77777777" w:rsidR="002341F4" w:rsidRPr="005A5918" w:rsidRDefault="002341F4" w:rsidP="002341F4">
      <w:pPr>
        <w:adjustRightInd/>
        <w:spacing w:line="400" w:lineRule="exact"/>
        <w:ind w:firstLineChars="1856" w:firstLine="4677"/>
        <w:rPr>
          <w:rFonts w:cs="Times New Roman"/>
          <w:color w:val="000000" w:themeColor="text1"/>
        </w:rPr>
      </w:pPr>
      <w:r w:rsidRPr="005A5918">
        <w:rPr>
          <w:rFonts w:cs="Times New Roman" w:hint="eastAsia"/>
          <w:color w:val="000000" w:themeColor="text1"/>
        </w:rPr>
        <w:t>所在地</w:t>
      </w:r>
    </w:p>
    <w:p w14:paraId="7331A44F" w14:textId="77777777" w:rsidR="002341F4" w:rsidRPr="005A5918" w:rsidRDefault="002341F4" w:rsidP="002341F4">
      <w:pPr>
        <w:adjustRightInd/>
        <w:spacing w:line="400" w:lineRule="exact"/>
        <w:ind w:firstLineChars="1856" w:firstLine="4677"/>
        <w:rPr>
          <w:rFonts w:cs="Times New Roman"/>
          <w:color w:val="000000" w:themeColor="text1"/>
        </w:rPr>
      </w:pPr>
      <w:r w:rsidRPr="005A5918">
        <w:rPr>
          <w:rFonts w:cs="Times New Roman" w:hint="eastAsia"/>
          <w:color w:val="000000" w:themeColor="text1"/>
        </w:rPr>
        <w:t>名称</w:t>
      </w:r>
    </w:p>
    <w:p w14:paraId="52795A0B" w14:textId="77777777" w:rsidR="002341F4" w:rsidRPr="005A5918" w:rsidRDefault="002341F4" w:rsidP="002341F4">
      <w:pPr>
        <w:adjustRightInd/>
        <w:spacing w:line="400" w:lineRule="exact"/>
        <w:ind w:firstLineChars="1856" w:firstLine="4677"/>
        <w:rPr>
          <w:rFonts w:cs="Times New Roman"/>
          <w:color w:val="000000" w:themeColor="text1"/>
        </w:rPr>
      </w:pPr>
      <w:r w:rsidRPr="005A5918">
        <w:rPr>
          <w:rFonts w:cs="Times New Roman" w:hint="eastAsia"/>
          <w:color w:val="000000" w:themeColor="text1"/>
        </w:rPr>
        <w:t xml:space="preserve">代表者職・氏名　　　　　　　　　　</w:t>
      </w:r>
    </w:p>
    <w:p w14:paraId="14802ED7" w14:textId="77777777" w:rsidR="002341F4" w:rsidRPr="005A5918" w:rsidRDefault="002341F4" w:rsidP="002341F4">
      <w:pPr>
        <w:adjustRightInd/>
        <w:spacing w:line="240" w:lineRule="exact"/>
        <w:rPr>
          <w:color w:val="000000" w:themeColor="text1"/>
        </w:rPr>
      </w:pPr>
    </w:p>
    <w:p w14:paraId="1491B597" w14:textId="319395A3" w:rsidR="002341F4" w:rsidRPr="005A5918" w:rsidRDefault="002341F4" w:rsidP="002341F4">
      <w:pPr>
        <w:adjustRightInd/>
        <w:spacing w:line="400" w:lineRule="exact"/>
        <w:rPr>
          <w:rFonts w:cs="Times New Roman"/>
          <w:color w:val="000000" w:themeColor="text1"/>
        </w:rPr>
      </w:pPr>
      <w:r w:rsidRPr="005A5918">
        <w:rPr>
          <w:rFonts w:hint="eastAsia"/>
          <w:color w:val="000000" w:themeColor="text1"/>
        </w:rPr>
        <w:t xml:space="preserve">　</w:t>
      </w:r>
      <w:r w:rsidR="005E72E1">
        <w:rPr>
          <w:rFonts w:hint="eastAsia"/>
          <w:color w:val="000000" w:themeColor="text1"/>
        </w:rPr>
        <w:t>賃金</w:t>
      </w:r>
      <w:r w:rsidR="00244636" w:rsidRPr="005A5918">
        <w:rPr>
          <w:rFonts w:hint="eastAsia"/>
          <w:color w:val="000000" w:themeColor="text1"/>
        </w:rPr>
        <w:t>引上げ応援奨励金</w:t>
      </w:r>
      <w:r w:rsidRPr="005A5918">
        <w:rPr>
          <w:rFonts w:hint="eastAsia"/>
          <w:color w:val="000000" w:themeColor="text1"/>
        </w:rPr>
        <w:t>の支給を受けたいので、</w:t>
      </w:r>
      <w:r w:rsidR="005E72E1">
        <w:rPr>
          <w:rFonts w:hint="eastAsia"/>
          <w:color w:val="000000" w:themeColor="text1"/>
        </w:rPr>
        <w:t>賃金</w:t>
      </w:r>
      <w:r w:rsidR="00244636" w:rsidRPr="005A5918">
        <w:rPr>
          <w:rFonts w:hint="eastAsia"/>
          <w:color w:val="000000" w:themeColor="text1"/>
        </w:rPr>
        <w:t>引上げ応援奨励金</w:t>
      </w:r>
      <w:r w:rsidRPr="005A5918">
        <w:rPr>
          <w:rFonts w:hint="eastAsia"/>
          <w:color w:val="000000" w:themeColor="text1"/>
        </w:rPr>
        <w:t>支給要綱第</w:t>
      </w:r>
      <w:r w:rsidR="000E6BF1" w:rsidRPr="005A5918">
        <w:rPr>
          <w:rFonts w:hint="eastAsia"/>
          <w:color w:val="000000" w:themeColor="text1"/>
        </w:rPr>
        <w:t>６</w:t>
      </w:r>
      <w:r w:rsidRPr="005A5918">
        <w:rPr>
          <w:rFonts w:hint="eastAsia"/>
          <w:color w:val="000000" w:themeColor="text1"/>
        </w:rPr>
        <w:t>条の規定により、関係書類を添えて次のとおり申請します。</w:t>
      </w:r>
    </w:p>
    <w:p w14:paraId="56641D18" w14:textId="77777777" w:rsidR="003107FE" w:rsidRPr="005A5918" w:rsidRDefault="003107FE" w:rsidP="003107FE">
      <w:pPr>
        <w:adjustRightInd/>
        <w:spacing w:line="400" w:lineRule="exact"/>
        <w:rPr>
          <w:rFonts w:cs="Times New Roman"/>
          <w:color w:val="000000" w:themeColor="text1"/>
        </w:rPr>
      </w:pP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701"/>
        <w:gridCol w:w="1134"/>
        <w:gridCol w:w="1701"/>
      </w:tblGrid>
      <w:tr w:rsidR="003107FE" w:rsidRPr="005A5918" w14:paraId="509BA831" w14:textId="77777777" w:rsidTr="006E255E">
        <w:trPr>
          <w:trHeight w:val="385"/>
        </w:trPr>
        <w:tc>
          <w:tcPr>
            <w:tcW w:w="2972" w:type="dxa"/>
            <w:shd w:val="clear" w:color="auto" w:fill="D9D9D9" w:themeFill="background1" w:themeFillShade="D9"/>
          </w:tcPr>
          <w:p w14:paraId="59BD0CDE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支給申請額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44A387C0" w14:textId="77777777" w:rsidR="003107FE" w:rsidRPr="005A5918" w:rsidRDefault="003107FE" w:rsidP="006E255E">
            <w:pPr>
              <w:adjustRightInd/>
              <w:spacing w:line="400" w:lineRule="exact"/>
              <w:ind w:rightChars="73" w:right="184"/>
              <w:jc w:val="right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円</w:t>
            </w:r>
          </w:p>
        </w:tc>
      </w:tr>
      <w:tr w:rsidR="004C2825" w:rsidRPr="005A5918" w14:paraId="0355491E" w14:textId="77777777" w:rsidTr="00CC7D4C">
        <w:trPr>
          <w:trHeight w:val="656"/>
        </w:trPr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7E9038AA" w14:textId="26BFDB70" w:rsidR="004C2825" w:rsidRDefault="003F1BAC" w:rsidP="00CC7D4C">
            <w:pPr>
              <w:adjustRightInd/>
              <w:spacing w:line="300" w:lineRule="exact"/>
              <w:jc w:val="distribute"/>
              <w:rPr>
                <w:rFonts w:cs="Times New Roman"/>
                <w:color w:val="000000" w:themeColor="text1"/>
                <w:spacing w:val="-20"/>
              </w:rPr>
            </w:pPr>
            <w:r>
              <w:rPr>
                <w:rFonts w:cs="Times New Roman" w:hint="eastAsia"/>
                <w:color w:val="000000" w:themeColor="text1"/>
                <w:spacing w:val="-20"/>
              </w:rPr>
              <w:t>支給対象</w:t>
            </w:r>
            <w:r w:rsidR="004C2825" w:rsidRPr="005A5918">
              <w:rPr>
                <w:rFonts w:cs="Times New Roman" w:hint="eastAsia"/>
                <w:color w:val="000000" w:themeColor="text1"/>
                <w:spacing w:val="-20"/>
              </w:rPr>
              <w:t>従業員数</w:t>
            </w:r>
          </w:p>
          <w:p w14:paraId="7DDABBEE" w14:textId="1375B187" w:rsidR="004C2825" w:rsidRPr="005A5918" w:rsidRDefault="004C2825" w:rsidP="004C2825">
            <w:pPr>
              <w:adjustRightInd/>
              <w:spacing w:line="300" w:lineRule="exact"/>
              <w:jc w:val="distribute"/>
              <w:rPr>
                <w:rFonts w:cs="Times New Roman"/>
                <w:color w:val="000000" w:themeColor="text1"/>
                <w:spacing w:val="-20"/>
              </w:rPr>
            </w:pPr>
            <w:r>
              <w:rPr>
                <w:rFonts w:cs="Times New Roman" w:hint="eastAsia"/>
                <w:color w:val="000000" w:themeColor="text1"/>
                <w:spacing w:val="-20"/>
              </w:rPr>
              <w:t>【上限300万円】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</w:tcBorders>
            <w:vAlign w:val="center"/>
          </w:tcPr>
          <w:p w14:paraId="2DCE03A2" w14:textId="28D9B8D3" w:rsidR="004C2825" w:rsidRDefault="004C2825" w:rsidP="00CC7D4C">
            <w:pPr>
              <w:adjustRightInd/>
              <w:spacing w:line="400" w:lineRule="exact"/>
              <w:ind w:rightChars="73" w:right="184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○常時雇用する者</w:t>
            </w:r>
            <w:r w:rsidR="006C0896">
              <w:rPr>
                <w:rFonts w:cs="Times New Roman" w:hint="eastAsia"/>
                <w:color w:val="000000" w:themeColor="text1"/>
              </w:rPr>
              <w:t>（</w:t>
            </w:r>
            <w:r w:rsidR="006C0896" w:rsidRPr="006C0896">
              <w:rPr>
                <w:rFonts w:cs="Times New Roman" w:hint="eastAsia"/>
                <w:color w:val="000000" w:themeColor="text1"/>
                <w:sz w:val="18"/>
                <w:szCs w:val="18"/>
              </w:rPr>
              <w:t>フルタイムパート、短時間正社員含む</w:t>
            </w:r>
            <w:r w:rsidR="006C0896">
              <w:rPr>
                <w:rFonts w:cs="Times New Roman" w:hint="eastAsia"/>
                <w:color w:val="000000" w:themeColor="text1"/>
              </w:rPr>
              <w:t>）</w:t>
            </w:r>
          </w:p>
          <w:p w14:paraId="5CE77EDB" w14:textId="7AE00E0D" w:rsidR="004C2825" w:rsidRDefault="004C2825" w:rsidP="00C7790E">
            <w:pPr>
              <w:adjustRightInd/>
              <w:spacing w:line="400" w:lineRule="exact"/>
              <w:ind w:rightChars="73" w:right="184" w:firstLineChars="100" w:firstLine="172"/>
              <w:jc w:val="left"/>
              <w:rPr>
                <w:rFonts w:cs="Times New Roman"/>
                <w:color w:val="000000" w:themeColor="text1"/>
              </w:rPr>
            </w:pPr>
            <w:r w:rsidRPr="006F2DBD">
              <w:rPr>
                <w:rFonts w:cs="Times New Roman" w:hint="eastAsia"/>
                <w:color w:val="000000" w:themeColor="text1"/>
                <w:spacing w:val="2"/>
                <w:w w:val="65"/>
                <w:fitText w:val="1386" w:id="-490036479"/>
              </w:rPr>
              <w:t>賃上げ率2.0％</w:t>
            </w:r>
            <w:r w:rsidR="006F2DBD" w:rsidRPr="006F2DBD">
              <w:rPr>
                <w:rFonts w:cs="Times New Roman" w:hint="eastAsia"/>
                <w:color w:val="000000" w:themeColor="text1"/>
                <w:spacing w:val="2"/>
                <w:w w:val="65"/>
                <w:fitText w:val="1386" w:id="-490036479"/>
              </w:rPr>
              <w:t>以</w:t>
            </w:r>
            <w:r w:rsidR="006F2DBD" w:rsidRPr="006F2DBD">
              <w:rPr>
                <w:rFonts w:cs="Times New Roman" w:hint="eastAsia"/>
                <w:color w:val="000000" w:themeColor="text1"/>
                <w:spacing w:val="-3"/>
                <w:w w:val="65"/>
                <w:fitText w:val="1386" w:id="-490036479"/>
              </w:rPr>
              <w:t>上</w:t>
            </w:r>
            <w:r>
              <w:rPr>
                <w:rFonts w:cs="Times New Roman" w:hint="eastAsia"/>
                <w:color w:val="000000" w:themeColor="text1"/>
              </w:rPr>
              <w:t>：</w:t>
            </w:r>
            <w:r w:rsidRPr="006C089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6C0896" w:rsidRPr="006C089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</w:rPr>
              <w:t>人</w:t>
            </w:r>
            <w:r w:rsidRPr="005A5918">
              <w:rPr>
                <w:rFonts w:cs="Times New Roman" w:hint="eastAsia"/>
                <w:color w:val="000000" w:themeColor="text1"/>
              </w:rPr>
              <w:t>×</w:t>
            </w:r>
            <w:r>
              <w:rPr>
                <w:rFonts w:cs="Times New Roman" w:hint="eastAsia"/>
                <w:color w:val="000000" w:themeColor="text1"/>
              </w:rPr>
              <w:t xml:space="preserve"> 5</w:t>
            </w:r>
            <w:r w:rsidRPr="005A5918">
              <w:rPr>
                <w:rFonts w:cs="Times New Roman" w:hint="eastAsia"/>
                <w:color w:val="000000" w:themeColor="text1"/>
              </w:rPr>
              <w:t>0,000円＝</w:t>
            </w:r>
            <w:r w:rsidR="006C0896" w:rsidRPr="006C089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5A5918">
              <w:rPr>
                <w:rFonts w:cs="Times New Roman" w:hint="eastAsia"/>
                <w:color w:val="000000" w:themeColor="text1"/>
              </w:rPr>
              <w:t>円</w:t>
            </w:r>
          </w:p>
          <w:p w14:paraId="669B788C" w14:textId="36E982BB" w:rsidR="004C2825" w:rsidRDefault="004C2825" w:rsidP="00C7790E">
            <w:pPr>
              <w:adjustRightInd/>
              <w:spacing w:line="400" w:lineRule="exact"/>
              <w:ind w:rightChars="73" w:right="184" w:firstLineChars="100" w:firstLine="172"/>
              <w:jc w:val="left"/>
              <w:rPr>
                <w:rFonts w:cs="Times New Roman"/>
                <w:color w:val="000000" w:themeColor="text1"/>
              </w:rPr>
            </w:pPr>
            <w:r w:rsidRPr="006F2DBD">
              <w:rPr>
                <w:rFonts w:cs="Times New Roman" w:hint="eastAsia"/>
                <w:color w:val="000000" w:themeColor="text1"/>
                <w:spacing w:val="2"/>
                <w:w w:val="65"/>
                <w:fitText w:val="1386" w:id="-490036224"/>
              </w:rPr>
              <w:t>賃上げ率4.0％</w:t>
            </w:r>
            <w:r w:rsidR="006F2DBD" w:rsidRPr="006F2DBD">
              <w:rPr>
                <w:rFonts w:cs="Times New Roman" w:hint="eastAsia"/>
                <w:color w:val="000000" w:themeColor="text1"/>
                <w:spacing w:val="2"/>
                <w:w w:val="65"/>
                <w:fitText w:val="1386" w:id="-490036224"/>
              </w:rPr>
              <w:t>以</w:t>
            </w:r>
            <w:r w:rsidR="006F2DBD" w:rsidRPr="006F2DBD">
              <w:rPr>
                <w:rFonts w:cs="Times New Roman" w:hint="eastAsia"/>
                <w:color w:val="000000" w:themeColor="text1"/>
                <w:spacing w:val="-3"/>
                <w:w w:val="65"/>
                <w:fitText w:val="1386" w:id="-490036224"/>
              </w:rPr>
              <w:t>上</w:t>
            </w:r>
            <w:r>
              <w:rPr>
                <w:rFonts w:cs="Times New Roman" w:hint="eastAsia"/>
                <w:color w:val="000000" w:themeColor="text1"/>
              </w:rPr>
              <w:t>：</w:t>
            </w:r>
            <w:r w:rsidR="006C0896" w:rsidRPr="006C0896">
              <w:rPr>
                <w:rFonts w:cs="Times New Roman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cs="Times New Roman" w:hint="eastAsia"/>
                <w:color w:val="000000" w:themeColor="text1"/>
              </w:rPr>
              <w:t>人</w:t>
            </w:r>
            <w:r w:rsidRPr="005A5918">
              <w:rPr>
                <w:rFonts w:cs="Times New Roman" w:hint="eastAsia"/>
                <w:color w:val="000000" w:themeColor="text1"/>
              </w:rPr>
              <w:t>×100,000円＝</w:t>
            </w:r>
            <w:r w:rsidR="006C0896" w:rsidRPr="006C089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5A5918">
              <w:rPr>
                <w:rFonts w:cs="Times New Roman" w:hint="eastAsia"/>
                <w:color w:val="000000" w:themeColor="text1"/>
              </w:rPr>
              <w:t>円</w:t>
            </w:r>
          </w:p>
          <w:p w14:paraId="4B688223" w14:textId="076F1523" w:rsidR="004C2825" w:rsidRPr="005A5918" w:rsidRDefault="004C2825" w:rsidP="00C7790E">
            <w:pPr>
              <w:adjustRightInd/>
              <w:spacing w:line="400" w:lineRule="exact"/>
              <w:ind w:rightChars="73" w:right="184" w:firstLineChars="100" w:firstLine="172"/>
              <w:jc w:val="left"/>
              <w:rPr>
                <w:rFonts w:cs="Times New Roman"/>
                <w:color w:val="000000" w:themeColor="text1"/>
              </w:rPr>
            </w:pPr>
            <w:r w:rsidRPr="006F2DBD">
              <w:rPr>
                <w:rFonts w:cs="Times New Roman" w:hint="eastAsia"/>
                <w:color w:val="000000" w:themeColor="text1"/>
                <w:spacing w:val="2"/>
                <w:w w:val="65"/>
                <w:fitText w:val="1386" w:id="-490036223"/>
              </w:rPr>
              <w:t>賃上げ率6.0％</w:t>
            </w:r>
            <w:r w:rsidR="006F2DBD" w:rsidRPr="006F2DBD">
              <w:rPr>
                <w:rFonts w:cs="Times New Roman" w:hint="eastAsia"/>
                <w:color w:val="000000" w:themeColor="text1"/>
                <w:spacing w:val="2"/>
                <w:w w:val="65"/>
                <w:fitText w:val="1386" w:id="-490036223"/>
              </w:rPr>
              <w:t>以</w:t>
            </w:r>
            <w:r w:rsidR="006F2DBD" w:rsidRPr="006F2DBD">
              <w:rPr>
                <w:rFonts w:cs="Times New Roman" w:hint="eastAsia"/>
                <w:color w:val="000000" w:themeColor="text1"/>
                <w:spacing w:val="-3"/>
                <w:w w:val="65"/>
                <w:fitText w:val="1386" w:id="-490036223"/>
              </w:rPr>
              <w:t>上</w:t>
            </w:r>
            <w:r>
              <w:rPr>
                <w:rFonts w:cs="Times New Roman" w:hint="eastAsia"/>
                <w:color w:val="000000" w:themeColor="text1"/>
              </w:rPr>
              <w:t>：</w:t>
            </w:r>
            <w:r w:rsidR="006C0896" w:rsidRPr="006C0896">
              <w:rPr>
                <w:rFonts w:cs="Times New Roman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cs="Times New Roman" w:hint="eastAsia"/>
                <w:color w:val="000000" w:themeColor="text1"/>
              </w:rPr>
              <w:t>人</w:t>
            </w:r>
            <w:r w:rsidRPr="005A5918">
              <w:rPr>
                <w:rFonts w:cs="Times New Roman" w:hint="eastAsia"/>
                <w:color w:val="000000" w:themeColor="text1"/>
              </w:rPr>
              <w:t>×1</w:t>
            </w:r>
            <w:r>
              <w:rPr>
                <w:rFonts w:cs="Times New Roman" w:hint="eastAsia"/>
                <w:color w:val="000000" w:themeColor="text1"/>
              </w:rPr>
              <w:t>5</w:t>
            </w:r>
            <w:r w:rsidRPr="005A5918">
              <w:rPr>
                <w:rFonts w:cs="Times New Roman" w:hint="eastAsia"/>
                <w:color w:val="000000" w:themeColor="text1"/>
              </w:rPr>
              <w:t>0,000円＝</w:t>
            </w:r>
            <w:r w:rsidR="006C0896" w:rsidRPr="006C089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5A5918">
              <w:rPr>
                <w:rFonts w:cs="Times New Roman" w:hint="eastAsia"/>
                <w:color w:val="000000" w:themeColor="text1"/>
              </w:rPr>
              <w:t>円</w:t>
            </w:r>
          </w:p>
        </w:tc>
      </w:tr>
      <w:tr w:rsidR="004C2825" w:rsidRPr="005A5918" w14:paraId="6A15D5EC" w14:textId="77777777" w:rsidTr="00CC7D4C">
        <w:trPr>
          <w:trHeight w:val="656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5A30691E" w14:textId="77777777" w:rsidR="004C2825" w:rsidRPr="005A5918" w:rsidRDefault="004C2825" w:rsidP="00CC7D4C">
            <w:pPr>
              <w:adjustRightInd/>
              <w:spacing w:line="300" w:lineRule="exact"/>
              <w:jc w:val="distribute"/>
              <w:rPr>
                <w:rFonts w:cs="Times New Roman"/>
                <w:color w:val="000000" w:themeColor="text1"/>
                <w:spacing w:val="-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</w:tcBorders>
            <w:vAlign w:val="center"/>
          </w:tcPr>
          <w:p w14:paraId="6BC5DE49" w14:textId="4E66B768" w:rsidR="004C2825" w:rsidRDefault="004C2825" w:rsidP="00CC7D4C">
            <w:pPr>
              <w:adjustRightInd/>
              <w:spacing w:line="400" w:lineRule="exact"/>
              <w:ind w:rightChars="73" w:right="184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○パート労働者</w:t>
            </w:r>
            <w:r w:rsidR="006C0896">
              <w:rPr>
                <w:rFonts w:cs="Times New Roman" w:hint="eastAsia"/>
                <w:color w:val="000000" w:themeColor="text1"/>
              </w:rPr>
              <w:t>（</w:t>
            </w:r>
            <w:r w:rsidR="006C0896" w:rsidRPr="006C0896">
              <w:rPr>
                <w:rFonts w:cs="Times New Roman" w:hint="eastAsia"/>
                <w:color w:val="000000" w:themeColor="text1"/>
                <w:sz w:val="18"/>
                <w:szCs w:val="18"/>
              </w:rPr>
              <w:t>週20時間以上</w:t>
            </w:r>
            <w:r w:rsidR="006C0896">
              <w:rPr>
                <w:rFonts w:cs="Times New Roman" w:hint="eastAsia"/>
                <w:color w:val="000000" w:themeColor="text1"/>
              </w:rPr>
              <w:t>）</w:t>
            </w:r>
          </w:p>
          <w:p w14:paraId="0E3D8B4E" w14:textId="3A9FFFEC" w:rsidR="004C2825" w:rsidRDefault="004C2825" w:rsidP="00C7790E">
            <w:pPr>
              <w:adjustRightInd/>
              <w:spacing w:line="400" w:lineRule="exact"/>
              <w:ind w:rightChars="73" w:right="184" w:firstLineChars="100" w:firstLine="172"/>
              <w:jc w:val="left"/>
              <w:rPr>
                <w:rFonts w:cs="Times New Roman"/>
                <w:color w:val="000000" w:themeColor="text1"/>
              </w:rPr>
            </w:pPr>
            <w:r w:rsidRPr="006C0896">
              <w:rPr>
                <w:rFonts w:cs="Times New Roman" w:hint="eastAsia"/>
                <w:color w:val="000000" w:themeColor="text1"/>
                <w:spacing w:val="2"/>
                <w:w w:val="65"/>
                <w:fitText w:val="1386" w:id="-490036222"/>
              </w:rPr>
              <w:t>賃上げ率4.0％</w:t>
            </w:r>
            <w:r w:rsidR="006F2DBD" w:rsidRPr="006C0896">
              <w:rPr>
                <w:rFonts w:cs="Times New Roman" w:hint="eastAsia"/>
                <w:color w:val="000000" w:themeColor="text1"/>
                <w:spacing w:val="2"/>
                <w:w w:val="65"/>
                <w:fitText w:val="1386" w:id="-490036222"/>
              </w:rPr>
              <w:t>以</w:t>
            </w:r>
            <w:r w:rsidR="006F2DBD" w:rsidRPr="006C0896">
              <w:rPr>
                <w:rFonts w:cs="Times New Roman" w:hint="eastAsia"/>
                <w:color w:val="000000" w:themeColor="text1"/>
                <w:spacing w:val="-3"/>
                <w:w w:val="65"/>
                <w:fitText w:val="1386" w:id="-490036222"/>
              </w:rPr>
              <w:t>上</w:t>
            </w:r>
            <w:r>
              <w:rPr>
                <w:rFonts w:cs="Times New Roman" w:hint="eastAsia"/>
                <w:color w:val="000000" w:themeColor="text1"/>
              </w:rPr>
              <w:t>：</w:t>
            </w:r>
            <w:r w:rsidR="006C0896" w:rsidRPr="006C0896">
              <w:rPr>
                <w:rFonts w:cs="Times New Roman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cs="Times New Roman" w:hint="eastAsia"/>
                <w:color w:val="000000" w:themeColor="text1"/>
              </w:rPr>
              <w:t>人</w:t>
            </w:r>
            <w:r w:rsidRPr="005A5918">
              <w:rPr>
                <w:rFonts w:cs="Times New Roman" w:hint="eastAsia"/>
                <w:color w:val="000000" w:themeColor="text1"/>
              </w:rPr>
              <w:t>×</w:t>
            </w:r>
            <w:r>
              <w:rPr>
                <w:rFonts w:cs="Times New Roman" w:hint="eastAsia"/>
                <w:color w:val="000000" w:themeColor="text1"/>
              </w:rPr>
              <w:t xml:space="preserve"> 5</w:t>
            </w:r>
            <w:r w:rsidRPr="005A5918">
              <w:rPr>
                <w:rFonts w:cs="Times New Roman" w:hint="eastAsia"/>
                <w:color w:val="000000" w:themeColor="text1"/>
              </w:rPr>
              <w:t>0,000円＝</w:t>
            </w:r>
            <w:r w:rsidR="006C0896" w:rsidRPr="006C089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5A5918">
              <w:rPr>
                <w:rFonts w:cs="Times New Roman" w:hint="eastAsia"/>
                <w:color w:val="000000" w:themeColor="text1"/>
              </w:rPr>
              <w:t>円</w:t>
            </w:r>
          </w:p>
        </w:tc>
      </w:tr>
      <w:tr w:rsidR="003107FE" w:rsidRPr="00CC7D4C" w14:paraId="7A94EF06" w14:textId="77777777" w:rsidTr="006E255E">
        <w:tc>
          <w:tcPr>
            <w:tcW w:w="2972" w:type="dxa"/>
            <w:shd w:val="clear" w:color="auto" w:fill="D9D9D9" w:themeFill="background1" w:themeFillShade="D9"/>
          </w:tcPr>
          <w:p w14:paraId="6299B8B0" w14:textId="10505610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従業員数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</w:tcBorders>
          </w:tcPr>
          <w:p w14:paraId="3E4F12E7" w14:textId="780D67BA" w:rsidR="0056139B" w:rsidRPr="005A5918" w:rsidRDefault="00CC7D4C" w:rsidP="0056139B">
            <w:pPr>
              <w:adjustRightInd/>
              <w:spacing w:line="400" w:lineRule="exact"/>
              <w:ind w:rightChars="70" w:right="176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常時雇用</w:t>
            </w:r>
            <w:r w:rsidR="003C3216" w:rsidRPr="0059733B">
              <w:rPr>
                <w:rFonts w:cs="Times New Roman" w:hint="eastAsia"/>
                <w:color w:val="000000" w:themeColor="text1"/>
                <w:u w:val="single"/>
              </w:rPr>
              <w:t xml:space="preserve">　　　　</w:t>
            </w:r>
            <w:r>
              <w:rPr>
                <w:rFonts w:cs="Times New Roman" w:hint="eastAsia"/>
                <w:color w:val="000000" w:themeColor="text1"/>
              </w:rPr>
              <w:t>人</w:t>
            </w:r>
            <w:r w:rsidR="0056139B">
              <w:rPr>
                <w:rFonts w:cs="Times New Roman" w:hint="eastAsia"/>
                <w:color w:val="000000" w:themeColor="text1"/>
              </w:rPr>
              <w:t>、パート</w:t>
            </w:r>
            <w:r w:rsidR="003C3216" w:rsidRPr="0059733B">
              <w:rPr>
                <w:rFonts w:cs="Times New Roman" w:hint="eastAsia"/>
                <w:color w:val="000000" w:themeColor="text1"/>
                <w:u w:val="single"/>
              </w:rPr>
              <w:t xml:space="preserve">　　　　</w:t>
            </w:r>
            <w:r w:rsidR="0056139B">
              <w:rPr>
                <w:rFonts w:cs="Times New Roman" w:hint="eastAsia"/>
                <w:color w:val="000000" w:themeColor="text1"/>
              </w:rPr>
              <w:t>人</w:t>
            </w:r>
          </w:p>
        </w:tc>
      </w:tr>
      <w:tr w:rsidR="003107FE" w:rsidRPr="005A5918" w14:paraId="76D581B2" w14:textId="77777777" w:rsidTr="006E255E">
        <w:tc>
          <w:tcPr>
            <w:tcW w:w="6516" w:type="dxa"/>
            <w:gridSpan w:val="3"/>
            <w:shd w:val="clear" w:color="auto" w:fill="D9D9D9" w:themeFill="background1" w:themeFillShade="D9"/>
          </w:tcPr>
          <w:p w14:paraId="3EA2A17B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0857AB">
              <w:rPr>
                <w:rFonts w:cs="Times New Roman" w:hint="eastAsia"/>
                <w:color w:val="000000" w:themeColor="text1"/>
              </w:rPr>
              <w:t>過去１年間における労働関係法令に違反する重大な事実</w:t>
            </w:r>
          </w:p>
        </w:tc>
        <w:tc>
          <w:tcPr>
            <w:tcW w:w="2835" w:type="dxa"/>
            <w:gridSpan w:val="2"/>
          </w:tcPr>
          <w:p w14:paraId="0019BF88" w14:textId="77777777" w:rsidR="003107FE" w:rsidRPr="005A5918" w:rsidRDefault="003107FE" w:rsidP="006E255E">
            <w:pPr>
              <w:adjustRightInd/>
              <w:spacing w:line="400" w:lineRule="exact"/>
              <w:jc w:val="center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有　　・　　無</w:t>
            </w:r>
          </w:p>
        </w:tc>
      </w:tr>
      <w:tr w:rsidR="003107FE" w:rsidRPr="005A5918" w14:paraId="5DBDE368" w14:textId="77777777" w:rsidTr="006E255E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77DD79D4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振込先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97C4B6" w14:textId="77777777" w:rsidR="003107FE" w:rsidRPr="008601F4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  <w:spacing w:val="-20"/>
                <w:w w:val="90"/>
                <w:sz w:val="18"/>
                <w:szCs w:val="18"/>
              </w:rPr>
            </w:pPr>
            <w:r w:rsidRPr="008601F4">
              <w:rPr>
                <w:rFonts w:cs="Times New Roman" w:hint="eastAsia"/>
                <w:color w:val="000000" w:themeColor="text1"/>
                <w:spacing w:val="-20"/>
                <w:w w:val="90"/>
              </w:rPr>
              <w:t>金融機関名・支店名</w:t>
            </w:r>
          </w:p>
        </w:tc>
        <w:tc>
          <w:tcPr>
            <w:tcW w:w="4536" w:type="dxa"/>
            <w:gridSpan w:val="3"/>
          </w:tcPr>
          <w:p w14:paraId="076235FD" w14:textId="77777777" w:rsidR="003107FE" w:rsidRPr="005A5918" w:rsidRDefault="003107FE" w:rsidP="006E255E">
            <w:pPr>
              <w:adjustRightInd/>
              <w:spacing w:line="400" w:lineRule="exact"/>
              <w:jc w:val="center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・</w:t>
            </w:r>
          </w:p>
        </w:tc>
      </w:tr>
      <w:tr w:rsidR="003107FE" w:rsidRPr="005A5918" w14:paraId="0EC91040" w14:textId="77777777" w:rsidTr="006E255E">
        <w:trPr>
          <w:trHeight w:val="485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58C9E4F8" w14:textId="77777777" w:rsidR="003107FE" w:rsidRPr="005A5918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461F647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口座種類</w:t>
            </w:r>
          </w:p>
        </w:tc>
        <w:tc>
          <w:tcPr>
            <w:tcW w:w="4536" w:type="dxa"/>
            <w:gridSpan w:val="3"/>
          </w:tcPr>
          <w:p w14:paraId="4D31E91E" w14:textId="77777777" w:rsidR="003107FE" w:rsidRPr="005A5918" w:rsidRDefault="003107FE" w:rsidP="006E255E">
            <w:pPr>
              <w:adjustRightInd/>
              <w:spacing w:line="400" w:lineRule="exact"/>
              <w:jc w:val="center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普通</w:t>
            </w:r>
            <w:r>
              <w:rPr>
                <w:rFonts w:cs="Times New Roman" w:hint="eastAsia"/>
                <w:color w:val="000000" w:themeColor="text1"/>
              </w:rPr>
              <w:t xml:space="preserve">　</w:t>
            </w:r>
            <w:r w:rsidRPr="005A5918">
              <w:rPr>
                <w:rFonts w:cs="Times New Roman" w:hint="eastAsia"/>
                <w:color w:val="000000" w:themeColor="text1"/>
              </w:rPr>
              <w:t>・</w:t>
            </w:r>
            <w:r>
              <w:rPr>
                <w:rFonts w:cs="Times New Roman" w:hint="eastAsia"/>
                <w:color w:val="000000" w:themeColor="text1"/>
              </w:rPr>
              <w:t xml:space="preserve">　</w:t>
            </w:r>
            <w:r w:rsidRPr="005A5918">
              <w:rPr>
                <w:rFonts w:cs="Times New Roman" w:hint="eastAsia"/>
                <w:color w:val="000000" w:themeColor="text1"/>
              </w:rPr>
              <w:t>当座</w:t>
            </w:r>
          </w:p>
        </w:tc>
      </w:tr>
      <w:tr w:rsidR="003107FE" w:rsidRPr="005A5918" w14:paraId="43D24D24" w14:textId="77777777" w:rsidTr="006E255E">
        <w:trPr>
          <w:trHeight w:val="485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52810D63" w14:textId="77777777" w:rsidR="003107FE" w:rsidRPr="005A5918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BEB7A43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D37F8F">
              <w:rPr>
                <w:rFonts w:cs="Times New Roman" w:hint="eastAsia"/>
                <w:color w:val="000000" w:themeColor="text1"/>
              </w:rPr>
              <w:t>口座番号</w:t>
            </w:r>
          </w:p>
        </w:tc>
        <w:tc>
          <w:tcPr>
            <w:tcW w:w="4536" w:type="dxa"/>
            <w:gridSpan w:val="3"/>
          </w:tcPr>
          <w:p w14:paraId="53BE3A60" w14:textId="77777777" w:rsidR="003107FE" w:rsidRPr="005A5918" w:rsidRDefault="003107FE" w:rsidP="006E255E">
            <w:pPr>
              <w:adjustRightInd/>
              <w:spacing w:line="400" w:lineRule="exac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107FE" w:rsidRPr="005A5918" w14:paraId="4BB0A4F3" w14:textId="77777777" w:rsidTr="006E255E">
        <w:tc>
          <w:tcPr>
            <w:tcW w:w="2972" w:type="dxa"/>
            <w:vMerge/>
            <w:shd w:val="clear" w:color="auto" w:fill="D9D9D9" w:themeFill="background1" w:themeFillShade="D9"/>
          </w:tcPr>
          <w:p w14:paraId="75E636DD" w14:textId="77777777" w:rsidR="003107FE" w:rsidRPr="005A5918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BD3C5DB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（ﾌﾘｶﾞﾅ）</w:t>
            </w:r>
          </w:p>
          <w:p w14:paraId="265A28EB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口座名義人</w:t>
            </w:r>
          </w:p>
        </w:tc>
        <w:tc>
          <w:tcPr>
            <w:tcW w:w="4536" w:type="dxa"/>
            <w:gridSpan w:val="3"/>
          </w:tcPr>
          <w:p w14:paraId="6BE08859" w14:textId="77777777" w:rsidR="003107FE" w:rsidRPr="005A5918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  <w:p w14:paraId="1FDBBB64" w14:textId="77777777" w:rsidR="003107FE" w:rsidRPr="008601F4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</w:tr>
      <w:tr w:rsidR="003107FE" w:rsidRPr="005A5918" w14:paraId="2BAFD349" w14:textId="77777777" w:rsidTr="006E255E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52B4CBE7" w14:textId="77777777" w:rsidR="003107FE" w:rsidRPr="005A5918" w:rsidRDefault="003107FE" w:rsidP="006E255E">
            <w:pPr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連絡窓口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FF3DA6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担当者</w:t>
            </w:r>
          </w:p>
        </w:tc>
        <w:tc>
          <w:tcPr>
            <w:tcW w:w="4536" w:type="dxa"/>
            <w:gridSpan w:val="3"/>
          </w:tcPr>
          <w:p w14:paraId="66ECF640" w14:textId="77777777" w:rsidR="003107FE" w:rsidRPr="005A5918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</w:tr>
      <w:tr w:rsidR="003107FE" w:rsidRPr="005A5918" w14:paraId="23301677" w14:textId="77777777" w:rsidTr="006E255E">
        <w:tc>
          <w:tcPr>
            <w:tcW w:w="2972" w:type="dxa"/>
            <w:vMerge/>
            <w:shd w:val="clear" w:color="auto" w:fill="D9D9D9" w:themeFill="background1" w:themeFillShade="D9"/>
          </w:tcPr>
          <w:p w14:paraId="13496FCA" w14:textId="77777777" w:rsidR="003107FE" w:rsidRPr="005A5918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3524AD0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電話</w:t>
            </w:r>
          </w:p>
        </w:tc>
        <w:tc>
          <w:tcPr>
            <w:tcW w:w="1701" w:type="dxa"/>
          </w:tcPr>
          <w:p w14:paraId="070CCA68" w14:textId="77777777" w:rsidR="003107FE" w:rsidRPr="005A5918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BDBE25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FAX</w:t>
            </w:r>
          </w:p>
        </w:tc>
        <w:tc>
          <w:tcPr>
            <w:tcW w:w="1701" w:type="dxa"/>
          </w:tcPr>
          <w:p w14:paraId="5A344B0D" w14:textId="77777777" w:rsidR="003107FE" w:rsidRPr="005A5918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</w:tr>
      <w:tr w:rsidR="003107FE" w:rsidRPr="005A5918" w14:paraId="6F453F8C" w14:textId="77777777" w:rsidTr="006E255E">
        <w:tc>
          <w:tcPr>
            <w:tcW w:w="2972" w:type="dxa"/>
            <w:vMerge/>
            <w:shd w:val="clear" w:color="auto" w:fill="D9D9D9" w:themeFill="background1" w:themeFillShade="D9"/>
          </w:tcPr>
          <w:p w14:paraId="06DAA235" w14:textId="77777777" w:rsidR="003107FE" w:rsidRPr="005A5918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C8D8FF7" w14:textId="77777777" w:rsidR="003107FE" w:rsidRPr="005A5918" w:rsidRDefault="003107FE" w:rsidP="006E255E">
            <w:pPr>
              <w:adjustRightInd/>
              <w:spacing w:line="400" w:lineRule="exact"/>
              <w:jc w:val="distribute"/>
              <w:rPr>
                <w:rFonts w:cs="Times New Roman"/>
                <w:color w:val="000000" w:themeColor="text1"/>
              </w:rPr>
            </w:pPr>
            <w:r w:rsidRPr="005A5918">
              <w:rPr>
                <w:rFonts w:cs="Times New Roman" w:hint="eastAsia"/>
                <w:color w:val="000000" w:themeColor="text1"/>
              </w:rPr>
              <w:t>ﾒｰﾙｱﾄﾞﾚｽ</w:t>
            </w:r>
          </w:p>
        </w:tc>
        <w:tc>
          <w:tcPr>
            <w:tcW w:w="4536" w:type="dxa"/>
            <w:gridSpan w:val="3"/>
          </w:tcPr>
          <w:p w14:paraId="2DD8BFDD" w14:textId="77777777" w:rsidR="003107FE" w:rsidRPr="005A5918" w:rsidRDefault="003107FE" w:rsidP="006E255E">
            <w:pPr>
              <w:adjustRightInd/>
              <w:spacing w:line="400" w:lineRule="exact"/>
              <w:rPr>
                <w:rFonts w:cs="Times New Roman"/>
                <w:color w:val="000000" w:themeColor="text1"/>
              </w:rPr>
            </w:pPr>
          </w:p>
        </w:tc>
      </w:tr>
    </w:tbl>
    <w:p w14:paraId="4EA3DBE3" w14:textId="77777777" w:rsidR="003107FE" w:rsidRDefault="003107FE" w:rsidP="003107FE">
      <w:pPr>
        <w:adjustRightInd/>
        <w:spacing w:line="0" w:lineRule="atLeast"/>
        <w:ind w:firstLineChars="100" w:firstLine="222"/>
        <w:rPr>
          <w:color w:val="000000" w:themeColor="text1"/>
          <w:sz w:val="21"/>
          <w:szCs w:val="21"/>
        </w:rPr>
      </w:pPr>
      <w:r w:rsidRPr="006B05E7">
        <w:rPr>
          <w:rFonts w:hint="eastAsia"/>
          <w:color w:val="000000" w:themeColor="text1"/>
          <w:sz w:val="21"/>
          <w:szCs w:val="21"/>
        </w:rPr>
        <w:t>備考　用紙の大きさは、日本産業規格Ａ列４とする。</w:t>
      </w:r>
    </w:p>
    <w:p w14:paraId="321E2234" w14:textId="77777777" w:rsidR="000D5F6A" w:rsidRPr="003107FE" w:rsidRDefault="000D5F6A" w:rsidP="00C7790E">
      <w:pPr>
        <w:adjustRightInd/>
        <w:spacing w:line="0" w:lineRule="atLeast"/>
        <w:rPr>
          <w:color w:val="000000" w:themeColor="text1"/>
          <w:sz w:val="21"/>
          <w:szCs w:val="21"/>
        </w:rPr>
      </w:pPr>
    </w:p>
    <w:p w14:paraId="4912ED32" w14:textId="77777777" w:rsidR="000D5F6A" w:rsidRDefault="000D5F6A" w:rsidP="000D5F6A">
      <w:pPr>
        <w:adjustRightInd/>
        <w:spacing w:line="0" w:lineRule="atLeas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（添付書類）</w:t>
      </w:r>
    </w:p>
    <w:p w14:paraId="23F6D249" w14:textId="74186B2E" w:rsidR="000D5F6A" w:rsidRPr="000273B3" w:rsidRDefault="000D5F6A" w:rsidP="000D5F6A">
      <w:pPr>
        <w:adjustRightInd/>
        <w:spacing w:line="0" w:lineRule="atLeast"/>
        <w:ind w:firstLineChars="100" w:firstLine="222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・募集要項に記載している書類一式</w:t>
      </w:r>
    </w:p>
    <w:p w14:paraId="560D13E7" w14:textId="77777777" w:rsidR="00244636" w:rsidRPr="0016729A" w:rsidRDefault="00244636" w:rsidP="00C7790E">
      <w:pPr>
        <w:adjustRightInd/>
        <w:spacing w:line="360" w:lineRule="exact"/>
        <w:rPr>
          <w:color w:val="000000" w:themeColor="text1"/>
          <w:sz w:val="22"/>
          <w:szCs w:val="22"/>
        </w:rPr>
      </w:pPr>
    </w:p>
    <w:p w14:paraId="171AE57A" w14:textId="77777777" w:rsidR="004C2825" w:rsidRDefault="004C2825" w:rsidP="00C7225C">
      <w:pPr>
        <w:adjustRightInd/>
        <w:spacing w:line="360" w:lineRule="exact"/>
        <w:rPr>
          <w:color w:val="000000" w:themeColor="text1"/>
          <w:sz w:val="22"/>
          <w:szCs w:val="22"/>
        </w:rPr>
      </w:pPr>
    </w:p>
    <w:p w14:paraId="558C03C4" w14:textId="77777777" w:rsidR="0016729A" w:rsidRPr="005A5918" w:rsidRDefault="0016729A" w:rsidP="00C7225C">
      <w:pPr>
        <w:adjustRightInd/>
        <w:spacing w:line="360" w:lineRule="exact"/>
        <w:rPr>
          <w:color w:val="000000" w:themeColor="text1"/>
          <w:sz w:val="22"/>
          <w:szCs w:val="22"/>
        </w:rPr>
      </w:pPr>
    </w:p>
    <w:sectPr w:rsidR="0016729A" w:rsidRPr="005A5918" w:rsidSect="00C7225C">
      <w:headerReference w:type="default" r:id="rId8"/>
      <w:type w:val="continuous"/>
      <w:pgSz w:w="11906" w:h="16838" w:code="9"/>
      <w:pgMar w:top="851" w:right="1134" w:bottom="1021" w:left="1418" w:header="426" w:footer="720" w:gutter="0"/>
      <w:pgNumType w:start="1"/>
      <w:cols w:space="720"/>
      <w:noEndnote/>
      <w:docGrid w:type="linesAndChars" w:linePitch="34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E96A" w14:textId="77777777" w:rsidR="000B50CA" w:rsidRDefault="000B50CA">
      <w:r>
        <w:separator/>
      </w:r>
    </w:p>
  </w:endnote>
  <w:endnote w:type="continuationSeparator" w:id="0">
    <w:p w14:paraId="500D2C2D" w14:textId="77777777" w:rsidR="000B50CA" w:rsidRDefault="000B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0D53" w14:textId="77777777" w:rsidR="000B50CA" w:rsidRDefault="000B50C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73A41C" w14:textId="77777777" w:rsidR="000B50CA" w:rsidRDefault="000B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0304" w14:textId="77777777" w:rsidR="00C7225C" w:rsidRPr="00C7225C" w:rsidRDefault="00C7225C" w:rsidP="00C7225C">
    <w:pPr>
      <w:adjustRightInd/>
      <w:spacing w:line="400" w:lineRule="exac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8AA"/>
    <w:multiLevelType w:val="hybridMultilevel"/>
    <w:tmpl w:val="7F3C85DC"/>
    <w:lvl w:ilvl="0" w:tplc="08E222C6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09E23B9"/>
    <w:multiLevelType w:val="hybridMultilevel"/>
    <w:tmpl w:val="3744807E"/>
    <w:lvl w:ilvl="0" w:tplc="CF3E3A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6664B9"/>
    <w:multiLevelType w:val="hybridMultilevel"/>
    <w:tmpl w:val="65A62864"/>
    <w:lvl w:ilvl="0" w:tplc="4BEC2D9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4AB1352E"/>
    <w:multiLevelType w:val="hybridMultilevel"/>
    <w:tmpl w:val="2E749F26"/>
    <w:lvl w:ilvl="0" w:tplc="F5A66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DE53B5"/>
    <w:multiLevelType w:val="hybridMultilevel"/>
    <w:tmpl w:val="FDF0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3A26E4"/>
    <w:multiLevelType w:val="hybridMultilevel"/>
    <w:tmpl w:val="181E85C0"/>
    <w:lvl w:ilvl="0" w:tplc="AB4C2D10">
      <w:start w:val="1"/>
      <w:numFmt w:val="decimal"/>
      <w:lvlText w:val="（%1）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num w:numId="1" w16cid:durableId="238906570">
    <w:abstractNumId w:val="4"/>
  </w:num>
  <w:num w:numId="2" w16cid:durableId="1661470813">
    <w:abstractNumId w:val="2"/>
  </w:num>
  <w:num w:numId="3" w16cid:durableId="1139150677">
    <w:abstractNumId w:val="0"/>
  </w:num>
  <w:num w:numId="4" w16cid:durableId="349256493">
    <w:abstractNumId w:val="5"/>
  </w:num>
  <w:num w:numId="5" w16cid:durableId="764610954">
    <w:abstractNumId w:val="3"/>
  </w:num>
  <w:num w:numId="6" w16cid:durableId="91829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57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C9"/>
    <w:rsid w:val="00000F72"/>
    <w:rsid w:val="000077FB"/>
    <w:rsid w:val="000178BB"/>
    <w:rsid w:val="00024656"/>
    <w:rsid w:val="00026436"/>
    <w:rsid w:val="0003244F"/>
    <w:rsid w:val="00032570"/>
    <w:rsid w:val="00047338"/>
    <w:rsid w:val="00051AD6"/>
    <w:rsid w:val="00061FDE"/>
    <w:rsid w:val="00064EB8"/>
    <w:rsid w:val="00066687"/>
    <w:rsid w:val="00081FE5"/>
    <w:rsid w:val="00097498"/>
    <w:rsid w:val="00097A3C"/>
    <w:rsid w:val="00097D75"/>
    <w:rsid w:val="000A05AA"/>
    <w:rsid w:val="000A3D74"/>
    <w:rsid w:val="000A64D0"/>
    <w:rsid w:val="000B50CA"/>
    <w:rsid w:val="000C2277"/>
    <w:rsid w:val="000C304B"/>
    <w:rsid w:val="000C49B8"/>
    <w:rsid w:val="000D2CDA"/>
    <w:rsid w:val="000D5F6A"/>
    <w:rsid w:val="000E03AF"/>
    <w:rsid w:val="000E6BF1"/>
    <w:rsid w:val="000F5730"/>
    <w:rsid w:val="000F6EEF"/>
    <w:rsid w:val="000F7109"/>
    <w:rsid w:val="001116CD"/>
    <w:rsid w:val="00112896"/>
    <w:rsid w:val="00115E13"/>
    <w:rsid w:val="0012136E"/>
    <w:rsid w:val="00122FD8"/>
    <w:rsid w:val="00134F32"/>
    <w:rsid w:val="00140367"/>
    <w:rsid w:val="00145F05"/>
    <w:rsid w:val="00147640"/>
    <w:rsid w:val="0015651B"/>
    <w:rsid w:val="00156EB5"/>
    <w:rsid w:val="001600A0"/>
    <w:rsid w:val="00163968"/>
    <w:rsid w:val="0016729A"/>
    <w:rsid w:val="00170F27"/>
    <w:rsid w:val="0017123A"/>
    <w:rsid w:val="001755C4"/>
    <w:rsid w:val="00177245"/>
    <w:rsid w:val="00196682"/>
    <w:rsid w:val="001A0914"/>
    <w:rsid w:val="001A1513"/>
    <w:rsid w:val="001B21B7"/>
    <w:rsid w:val="001C2C71"/>
    <w:rsid w:val="001C3F62"/>
    <w:rsid w:val="001C5FC1"/>
    <w:rsid w:val="001C66A8"/>
    <w:rsid w:val="001D4A13"/>
    <w:rsid w:val="001E307E"/>
    <w:rsid w:val="001E42EC"/>
    <w:rsid w:val="001F01CF"/>
    <w:rsid w:val="001F56EA"/>
    <w:rsid w:val="00202B05"/>
    <w:rsid w:val="00202F27"/>
    <w:rsid w:val="00205737"/>
    <w:rsid w:val="00215E57"/>
    <w:rsid w:val="002179F1"/>
    <w:rsid w:val="002220F6"/>
    <w:rsid w:val="0022254C"/>
    <w:rsid w:val="0022318E"/>
    <w:rsid w:val="00225126"/>
    <w:rsid w:val="002317E4"/>
    <w:rsid w:val="002341F4"/>
    <w:rsid w:val="0023444C"/>
    <w:rsid w:val="00243C0B"/>
    <w:rsid w:val="00244636"/>
    <w:rsid w:val="00246D84"/>
    <w:rsid w:val="002531B1"/>
    <w:rsid w:val="00254067"/>
    <w:rsid w:val="0028553D"/>
    <w:rsid w:val="002866A1"/>
    <w:rsid w:val="002A3BCF"/>
    <w:rsid w:val="002A5AEF"/>
    <w:rsid w:val="002B0D2B"/>
    <w:rsid w:val="002B5E5A"/>
    <w:rsid w:val="002B7FC9"/>
    <w:rsid w:val="002C179B"/>
    <w:rsid w:val="002C78A5"/>
    <w:rsid w:val="002D45CD"/>
    <w:rsid w:val="002D5A4F"/>
    <w:rsid w:val="002E24E4"/>
    <w:rsid w:val="002E2B31"/>
    <w:rsid w:val="002E426F"/>
    <w:rsid w:val="002E68B6"/>
    <w:rsid w:val="002F17B9"/>
    <w:rsid w:val="003018B6"/>
    <w:rsid w:val="00302C76"/>
    <w:rsid w:val="00307E10"/>
    <w:rsid w:val="003107FE"/>
    <w:rsid w:val="0031654A"/>
    <w:rsid w:val="0032629F"/>
    <w:rsid w:val="0034749B"/>
    <w:rsid w:val="003515A7"/>
    <w:rsid w:val="00352BCE"/>
    <w:rsid w:val="00362670"/>
    <w:rsid w:val="0036468E"/>
    <w:rsid w:val="00366CE7"/>
    <w:rsid w:val="00367664"/>
    <w:rsid w:val="00367B5B"/>
    <w:rsid w:val="003821D4"/>
    <w:rsid w:val="00382B3E"/>
    <w:rsid w:val="0038301B"/>
    <w:rsid w:val="003845E9"/>
    <w:rsid w:val="00385C6E"/>
    <w:rsid w:val="003863C1"/>
    <w:rsid w:val="00395AEE"/>
    <w:rsid w:val="003A24F7"/>
    <w:rsid w:val="003A2A33"/>
    <w:rsid w:val="003A6626"/>
    <w:rsid w:val="003B16C6"/>
    <w:rsid w:val="003B4807"/>
    <w:rsid w:val="003B5AF2"/>
    <w:rsid w:val="003B5BDA"/>
    <w:rsid w:val="003C3216"/>
    <w:rsid w:val="003C3A12"/>
    <w:rsid w:val="003D43EA"/>
    <w:rsid w:val="003D5EFA"/>
    <w:rsid w:val="003D7703"/>
    <w:rsid w:val="003E4772"/>
    <w:rsid w:val="003F06BC"/>
    <w:rsid w:val="003F1AC4"/>
    <w:rsid w:val="003F1BAC"/>
    <w:rsid w:val="003F1F0A"/>
    <w:rsid w:val="003F4FE9"/>
    <w:rsid w:val="004063E2"/>
    <w:rsid w:val="004100F8"/>
    <w:rsid w:val="0041036D"/>
    <w:rsid w:val="00427407"/>
    <w:rsid w:val="0043355E"/>
    <w:rsid w:val="00433620"/>
    <w:rsid w:val="00433902"/>
    <w:rsid w:val="0043508B"/>
    <w:rsid w:val="00440D63"/>
    <w:rsid w:val="00457EB8"/>
    <w:rsid w:val="00460F61"/>
    <w:rsid w:val="00461956"/>
    <w:rsid w:val="00461B6F"/>
    <w:rsid w:val="00461DF1"/>
    <w:rsid w:val="0047190B"/>
    <w:rsid w:val="00475AEB"/>
    <w:rsid w:val="00476598"/>
    <w:rsid w:val="00483714"/>
    <w:rsid w:val="0048595F"/>
    <w:rsid w:val="00486A72"/>
    <w:rsid w:val="004875E5"/>
    <w:rsid w:val="0049425C"/>
    <w:rsid w:val="00494921"/>
    <w:rsid w:val="004970DA"/>
    <w:rsid w:val="00497F29"/>
    <w:rsid w:val="004C0C4B"/>
    <w:rsid w:val="004C2825"/>
    <w:rsid w:val="004C3E25"/>
    <w:rsid w:val="004D1B3A"/>
    <w:rsid w:val="004E2F74"/>
    <w:rsid w:val="004E43D9"/>
    <w:rsid w:val="004E55F1"/>
    <w:rsid w:val="0050143D"/>
    <w:rsid w:val="00501979"/>
    <w:rsid w:val="005030A8"/>
    <w:rsid w:val="005142F2"/>
    <w:rsid w:val="005317AB"/>
    <w:rsid w:val="00533F98"/>
    <w:rsid w:val="00537792"/>
    <w:rsid w:val="00545064"/>
    <w:rsid w:val="00545430"/>
    <w:rsid w:val="00551E98"/>
    <w:rsid w:val="005527A8"/>
    <w:rsid w:val="0056139B"/>
    <w:rsid w:val="005619F4"/>
    <w:rsid w:val="00565EB7"/>
    <w:rsid w:val="00567B6A"/>
    <w:rsid w:val="00574188"/>
    <w:rsid w:val="00576EE5"/>
    <w:rsid w:val="00580210"/>
    <w:rsid w:val="00582889"/>
    <w:rsid w:val="005858E0"/>
    <w:rsid w:val="00591009"/>
    <w:rsid w:val="00597775"/>
    <w:rsid w:val="005A027A"/>
    <w:rsid w:val="005A3773"/>
    <w:rsid w:val="005A5918"/>
    <w:rsid w:val="005B1DB1"/>
    <w:rsid w:val="005B2601"/>
    <w:rsid w:val="005B4E7E"/>
    <w:rsid w:val="005B6B2F"/>
    <w:rsid w:val="005B6CE8"/>
    <w:rsid w:val="005C0632"/>
    <w:rsid w:val="005C13BD"/>
    <w:rsid w:val="005D03DD"/>
    <w:rsid w:val="005D17E9"/>
    <w:rsid w:val="005E4350"/>
    <w:rsid w:val="005E4975"/>
    <w:rsid w:val="005E562B"/>
    <w:rsid w:val="005E72E1"/>
    <w:rsid w:val="005F6774"/>
    <w:rsid w:val="00601113"/>
    <w:rsid w:val="00603BCF"/>
    <w:rsid w:val="0060737E"/>
    <w:rsid w:val="00615ACA"/>
    <w:rsid w:val="0062350F"/>
    <w:rsid w:val="0062613A"/>
    <w:rsid w:val="0062719E"/>
    <w:rsid w:val="00630A95"/>
    <w:rsid w:val="006417E5"/>
    <w:rsid w:val="00641AE0"/>
    <w:rsid w:val="006607F5"/>
    <w:rsid w:val="006639FB"/>
    <w:rsid w:val="00664D3B"/>
    <w:rsid w:val="006705DD"/>
    <w:rsid w:val="006803A4"/>
    <w:rsid w:val="00693AE7"/>
    <w:rsid w:val="006945B5"/>
    <w:rsid w:val="006A7942"/>
    <w:rsid w:val="006A7C54"/>
    <w:rsid w:val="006B6A79"/>
    <w:rsid w:val="006C0896"/>
    <w:rsid w:val="006C1FBF"/>
    <w:rsid w:val="006C3F91"/>
    <w:rsid w:val="006C43CE"/>
    <w:rsid w:val="006C616D"/>
    <w:rsid w:val="006C62EE"/>
    <w:rsid w:val="006D2BAD"/>
    <w:rsid w:val="006D5628"/>
    <w:rsid w:val="006D6A20"/>
    <w:rsid w:val="006F0EB7"/>
    <w:rsid w:val="006F1DD2"/>
    <w:rsid w:val="006F2DBD"/>
    <w:rsid w:val="006F4254"/>
    <w:rsid w:val="00700AF3"/>
    <w:rsid w:val="007036D9"/>
    <w:rsid w:val="0070417C"/>
    <w:rsid w:val="00705ECA"/>
    <w:rsid w:val="007077CD"/>
    <w:rsid w:val="00730ADF"/>
    <w:rsid w:val="0073643D"/>
    <w:rsid w:val="0074589C"/>
    <w:rsid w:val="00747924"/>
    <w:rsid w:val="0075068A"/>
    <w:rsid w:val="007563D0"/>
    <w:rsid w:val="00772BE8"/>
    <w:rsid w:val="007737FE"/>
    <w:rsid w:val="00776AED"/>
    <w:rsid w:val="00780696"/>
    <w:rsid w:val="00795701"/>
    <w:rsid w:val="00797A17"/>
    <w:rsid w:val="007A69DD"/>
    <w:rsid w:val="007B3299"/>
    <w:rsid w:val="007B3EBD"/>
    <w:rsid w:val="007D1775"/>
    <w:rsid w:val="007D49CC"/>
    <w:rsid w:val="007E34C0"/>
    <w:rsid w:val="007E5059"/>
    <w:rsid w:val="007F2AF0"/>
    <w:rsid w:val="007F37F8"/>
    <w:rsid w:val="00801443"/>
    <w:rsid w:val="00804CF9"/>
    <w:rsid w:val="00805A4D"/>
    <w:rsid w:val="00814EFF"/>
    <w:rsid w:val="00817680"/>
    <w:rsid w:val="00830C7B"/>
    <w:rsid w:val="00831487"/>
    <w:rsid w:val="00836830"/>
    <w:rsid w:val="00850BEC"/>
    <w:rsid w:val="00850D48"/>
    <w:rsid w:val="008510DF"/>
    <w:rsid w:val="00851BAC"/>
    <w:rsid w:val="008577F9"/>
    <w:rsid w:val="008618A7"/>
    <w:rsid w:val="0086508B"/>
    <w:rsid w:val="00866F44"/>
    <w:rsid w:val="00871F81"/>
    <w:rsid w:val="00874A52"/>
    <w:rsid w:val="00883FEC"/>
    <w:rsid w:val="0088535F"/>
    <w:rsid w:val="00886695"/>
    <w:rsid w:val="00892FFD"/>
    <w:rsid w:val="008A02D8"/>
    <w:rsid w:val="008A3232"/>
    <w:rsid w:val="008A3EF2"/>
    <w:rsid w:val="008A6A88"/>
    <w:rsid w:val="008A73D0"/>
    <w:rsid w:val="008C37C9"/>
    <w:rsid w:val="008D006D"/>
    <w:rsid w:val="008D03B5"/>
    <w:rsid w:val="008D205A"/>
    <w:rsid w:val="008D2F10"/>
    <w:rsid w:val="008D33CB"/>
    <w:rsid w:val="008D70E4"/>
    <w:rsid w:val="008E47DF"/>
    <w:rsid w:val="008E674C"/>
    <w:rsid w:val="008E6954"/>
    <w:rsid w:val="008F075B"/>
    <w:rsid w:val="008F29AD"/>
    <w:rsid w:val="008F4A62"/>
    <w:rsid w:val="008F4BEC"/>
    <w:rsid w:val="00900B88"/>
    <w:rsid w:val="009023F4"/>
    <w:rsid w:val="0090638F"/>
    <w:rsid w:val="009267FA"/>
    <w:rsid w:val="0093424F"/>
    <w:rsid w:val="0093521A"/>
    <w:rsid w:val="00935709"/>
    <w:rsid w:val="00935BF7"/>
    <w:rsid w:val="009478C8"/>
    <w:rsid w:val="00950C0C"/>
    <w:rsid w:val="009512BB"/>
    <w:rsid w:val="00962072"/>
    <w:rsid w:val="009709CE"/>
    <w:rsid w:val="00973312"/>
    <w:rsid w:val="00981C62"/>
    <w:rsid w:val="0098221F"/>
    <w:rsid w:val="00982298"/>
    <w:rsid w:val="00982857"/>
    <w:rsid w:val="0099048C"/>
    <w:rsid w:val="009A5BC3"/>
    <w:rsid w:val="009B383A"/>
    <w:rsid w:val="009C493A"/>
    <w:rsid w:val="009D4636"/>
    <w:rsid w:val="009D51CF"/>
    <w:rsid w:val="009D702A"/>
    <w:rsid w:val="009D7862"/>
    <w:rsid w:val="009E0542"/>
    <w:rsid w:val="009E1694"/>
    <w:rsid w:val="009E4639"/>
    <w:rsid w:val="009E5914"/>
    <w:rsid w:val="009F1EED"/>
    <w:rsid w:val="009F2873"/>
    <w:rsid w:val="009F6571"/>
    <w:rsid w:val="009F7E57"/>
    <w:rsid w:val="00A01301"/>
    <w:rsid w:val="00A13B58"/>
    <w:rsid w:val="00A22165"/>
    <w:rsid w:val="00A25955"/>
    <w:rsid w:val="00A27508"/>
    <w:rsid w:val="00A342EE"/>
    <w:rsid w:val="00A533E0"/>
    <w:rsid w:val="00A64934"/>
    <w:rsid w:val="00A73C41"/>
    <w:rsid w:val="00A81144"/>
    <w:rsid w:val="00A82A94"/>
    <w:rsid w:val="00A93FE3"/>
    <w:rsid w:val="00AB4296"/>
    <w:rsid w:val="00AC1E35"/>
    <w:rsid w:val="00AC7734"/>
    <w:rsid w:val="00AD2542"/>
    <w:rsid w:val="00AE1E05"/>
    <w:rsid w:val="00AE2E17"/>
    <w:rsid w:val="00AE487D"/>
    <w:rsid w:val="00AE79C2"/>
    <w:rsid w:val="00AF1623"/>
    <w:rsid w:val="00B0761A"/>
    <w:rsid w:val="00B1765E"/>
    <w:rsid w:val="00B238EE"/>
    <w:rsid w:val="00B261D3"/>
    <w:rsid w:val="00B27742"/>
    <w:rsid w:val="00B31F15"/>
    <w:rsid w:val="00B33756"/>
    <w:rsid w:val="00B42480"/>
    <w:rsid w:val="00B42D50"/>
    <w:rsid w:val="00B46D49"/>
    <w:rsid w:val="00B4704C"/>
    <w:rsid w:val="00B47585"/>
    <w:rsid w:val="00B51C58"/>
    <w:rsid w:val="00B51F8A"/>
    <w:rsid w:val="00B5239C"/>
    <w:rsid w:val="00B53678"/>
    <w:rsid w:val="00B54CE8"/>
    <w:rsid w:val="00B5792C"/>
    <w:rsid w:val="00B610CC"/>
    <w:rsid w:val="00B6356A"/>
    <w:rsid w:val="00B63767"/>
    <w:rsid w:val="00B675E0"/>
    <w:rsid w:val="00B75715"/>
    <w:rsid w:val="00B83D1E"/>
    <w:rsid w:val="00B862AF"/>
    <w:rsid w:val="00B92352"/>
    <w:rsid w:val="00B950AB"/>
    <w:rsid w:val="00BA2DC7"/>
    <w:rsid w:val="00BA5B73"/>
    <w:rsid w:val="00BB0BB3"/>
    <w:rsid w:val="00BB41F5"/>
    <w:rsid w:val="00BB6FA8"/>
    <w:rsid w:val="00BC117F"/>
    <w:rsid w:val="00BD22CA"/>
    <w:rsid w:val="00BD6E70"/>
    <w:rsid w:val="00BE6BF1"/>
    <w:rsid w:val="00BF5B74"/>
    <w:rsid w:val="00BF6D8C"/>
    <w:rsid w:val="00C0062A"/>
    <w:rsid w:val="00C01CE2"/>
    <w:rsid w:val="00C05D3F"/>
    <w:rsid w:val="00C10945"/>
    <w:rsid w:val="00C1140A"/>
    <w:rsid w:val="00C1592E"/>
    <w:rsid w:val="00C23D5E"/>
    <w:rsid w:val="00C24EC8"/>
    <w:rsid w:val="00C262A9"/>
    <w:rsid w:val="00C263A7"/>
    <w:rsid w:val="00C26612"/>
    <w:rsid w:val="00C278A2"/>
    <w:rsid w:val="00C31E8D"/>
    <w:rsid w:val="00C32F16"/>
    <w:rsid w:val="00C3479C"/>
    <w:rsid w:val="00C4636D"/>
    <w:rsid w:val="00C476DB"/>
    <w:rsid w:val="00C53797"/>
    <w:rsid w:val="00C54FE8"/>
    <w:rsid w:val="00C55B06"/>
    <w:rsid w:val="00C57C18"/>
    <w:rsid w:val="00C635D9"/>
    <w:rsid w:val="00C71708"/>
    <w:rsid w:val="00C7225C"/>
    <w:rsid w:val="00C7790E"/>
    <w:rsid w:val="00C77BD8"/>
    <w:rsid w:val="00C95A79"/>
    <w:rsid w:val="00CA328D"/>
    <w:rsid w:val="00CB4983"/>
    <w:rsid w:val="00CC7D4C"/>
    <w:rsid w:val="00CD6663"/>
    <w:rsid w:val="00CE51F6"/>
    <w:rsid w:val="00CF5E2E"/>
    <w:rsid w:val="00D023C4"/>
    <w:rsid w:val="00D04CAB"/>
    <w:rsid w:val="00D0542F"/>
    <w:rsid w:val="00D06E66"/>
    <w:rsid w:val="00D11358"/>
    <w:rsid w:val="00D1261B"/>
    <w:rsid w:val="00D15C24"/>
    <w:rsid w:val="00D21A5B"/>
    <w:rsid w:val="00D22DCE"/>
    <w:rsid w:val="00D367E1"/>
    <w:rsid w:val="00D545F3"/>
    <w:rsid w:val="00D54C79"/>
    <w:rsid w:val="00D60988"/>
    <w:rsid w:val="00D83EFE"/>
    <w:rsid w:val="00D8443C"/>
    <w:rsid w:val="00D9564A"/>
    <w:rsid w:val="00DA1FC1"/>
    <w:rsid w:val="00DB0B06"/>
    <w:rsid w:val="00DB1D2B"/>
    <w:rsid w:val="00DB3EDC"/>
    <w:rsid w:val="00DB6D05"/>
    <w:rsid w:val="00DC0ECD"/>
    <w:rsid w:val="00DC12A4"/>
    <w:rsid w:val="00DC20E7"/>
    <w:rsid w:val="00DC2228"/>
    <w:rsid w:val="00DC68F9"/>
    <w:rsid w:val="00DC6AEA"/>
    <w:rsid w:val="00DD1A1C"/>
    <w:rsid w:val="00DE0529"/>
    <w:rsid w:val="00DE3A7A"/>
    <w:rsid w:val="00DE5E5F"/>
    <w:rsid w:val="00DF06B6"/>
    <w:rsid w:val="00DF38BE"/>
    <w:rsid w:val="00E05B35"/>
    <w:rsid w:val="00E0716C"/>
    <w:rsid w:val="00E11132"/>
    <w:rsid w:val="00E11352"/>
    <w:rsid w:val="00E1387E"/>
    <w:rsid w:val="00E161FF"/>
    <w:rsid w:val="00E17DFE"/>
    <w:rsid w:val="00E20513"/>
    <w:rsid w:val="00E238D1"/>
    <w:rsid w:val="00E41E9B"/>
    <w:rsid w:val="00E537BA"/>
    <w:rsid w:val="00E662D7"/>
    <w:rsid w:val="00E7695B"/>
    <w:rsid w:val="00E76D59"/>
    <w:rsid w:val="00E80610"/>
    <w:rsid w:val="00E8083B"/>
    <w:rsid w:val="00E94A90"/>
    <w:rsid w:val="00E95723"/>
    <w:rsid w:val="00EA02D4"/>
    <w:rsid w:val="00EA4DE9"/>
    <w:rsid w:val="00EB1F01"/>
    <w:rsid w:val="00EB2A71"/>
    <w:rsid w:val="00EB59F9"/>
    <w:rsid w:val="00EB655B"/>
    <w:rsid w:val="00EC121F"/>
    <w:rsid w:val="00EC183F"/>
    <w:rsid w:val="00EC288F"/>
    <w:rsid w:val="00EC4EFC"/>
    <w:rsid w:val="00EC5664"/>
    <w:rsid w:val="00EC6C0B"/>
    <w:rsid w:val="00ED16CE"/>
    <w:rsid w:val="00ED1E0D"/>
    <w:rsid w:val="00EF4C82"/>
    <w:rsid w:val="00EF6B5E"/>
    <w:rsid w:val="00F04B8B"/>
    <w:rsid w:val="00F12F3B"/>
    <w:rsid w:val="00F244AD"/>
    <w:rsid w:val="00F252C2"/>
    <w:rsid w:val="00F27553"/>
    <w:rsid w:val="00F35690"/>
    <w:rsid w:val="00F4072E"/>
    <w:rsid w:val="00F43C4D"/>
    <w:rsid w:val="00F46093"/>
    <w:rsid w:val="00F464B9"/>
    <w:rsid w:val="00F47EF3"/>
    <w:rsid w:val="00F47FB8"/>
    <w:rsid w:val="00F51113"/>
    <w:rsid w:val="00F511D8"/>
    <w:rsid w:val="00F51430"/>
    <w:rsid w:val="00F5470B"/>
    <w:rsid w:val="00F564C4"/>
    <w:rsid w:val="00F610DD"/>
    <w:rsid w:val="00F61D02"/>
    <w:rsid w:val="00F65EA6"/>
    <w:rsid w:val="00F72512"/>
    <w:rsid w:val="00F752D2"/>
    <w:rsid w:val="00F91C92"/>
    <w:rsid w:val="00FA6B8C"/>
    <w:rsid w:val="00FB15DD"/>
    <w:rsid w:val="00FB1C80"/>
    <w:rsid w:val="00FC3DF8"/>
    <w:rsid w:val="00FC411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65A5C"/>
  <w15:docId w15:val="{5D8DDED6-AFF3-4873-B2EE-9D1C702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2B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D1E0D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D1E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D1E0D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2">
    <w:name w:val="Intense Reference"/>
    <w:basedOn w:val="a0"/>
    <w:uiPriority w:val="32"/>
    <w:qFormat/>
    <w:rsid w:val="009D7862"/>
    <w:rPr>
      <w:b/>
      <w:bCs/>
      <w:smallCaps/>
      <w:color w:val="C0504D" w:themeColor="accent2"/>
      <w:spacing w:val="5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6F4254"/>
  </w:style>
  <w:style w:type="character" w:customStyle="1" w:styleId="ab">
    <w:name w:val="日付 (文字)"/>
    <w:basedOn w:val="a0"/>
    <w:link w:val="aa"/>
    <w:uiPriority w:val="99"/>
    <w:semiHidden/>
    <w:rsid w:val="006F4254"/>
    <w:rPr>
      <w:rFonts w:ascii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locked/>
    <w:rsid w:val="0036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1755C4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C01C-9F98-4151-BF39-A6DDCFB76E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やまぐち子育て応援企業宣言制度実施要綱</vt:lpstr>
    </vt:vector>
  </TitlesOfParts>
  <Company>山口県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やまぐち子育て応援企業宣言制度実施要綱</dc:title>
  <dc:creator>雇用能力</dc:creator>
  <cp:lastModifiedBy>宮本　崇徳</cp:lastModifiedBy>
  <cp:revision>155</cp:revision>
  <cp:lastPrinted>2026-03-13T01:23:00Z</cp:lastPrinted>
  <dcterms:created xsi:type="dcterms:W3CDTF">2023-07-05T00:35:00Z</dcterms:created>
  <dcterms:modified xsi:type="dcterms:W3CDTF">2026-03-26T05:56:00Z</dcterms:modified>
</cp:coreProperties>
</file>