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1234" w14:textId="77777777" w:rsidR="00C7225C" w:rsidRDefault="00C7225C" w:rsidP="00DC0ECD">
      <w:pPr>
        <w:adjustRightInd/>
        <w:spacing w:line="400" w:lineRule="exact"/>
        <w:rPr>
          <w:color w:val="000000" w:themeColor="text1"/>
        </w:rPr>
      </w:pPr>
      <w:r w:rsidRPr="005A5918">
        <w:rPr>
          <w:rFonts w:hint="eastAsia"/>
          <w:color w:val="000000" w:themeColor="text1"/>
        </w:rPr>
        <w:t>別記第１号様式別紙</w:t>
      </w:r>
      <w:r>
        <w:rPr>
          <w:rFonts w:hint="eastAsia"/>
          <w:color w:val="000000" w:themeColor="text1"/>
        </w:rPr>
        <w:t>２</w:t>
      </w:r>
    </w:p>
    <w:p w14:paraId="40174E0D" w14:textId="6149630A" w:rsidR="00EC121F" w:rsidRPr="009E5914" w:rsidRDefault="00C7225C" w:rsidP="00382B3E">
      <w:pPr>
        <w:spacing w:before="240"/>
        <w:jc w:val="center"/>
        <w:rPr>
          <w:rFonts w:asciiTheme="minorEastAsia" w:eastAsiaTheme="minorEastAsia" w:hAnsiTheme="minorEastAsia"/>
        </w:rPr>
      </w:pPr>
      <w:r w:rsidRPr="009E5914">
        <w:rPr>
          <w:rFonts w:asciiTheme="minorEastAsia" w:eastAsiaTheme="minorEastAsia" w:hAnsiTheme="minorEastAsia" w:hint="eastAsia"/>
        </w:rPr>
        <w:t>働きやす</w:t>
      </w:r>
      <w:r w:rsidR="00061FDE">
        <w:rPr>
          <w:rFonts w:asciiTheme="minorEastAsia" w:eastAsiaTheme="minorEastAsia" w:hAnsiTheme="minorEastAsia" w:hint="eastAsia"/>
        </w:rPr>
        <w:t>い</w:t>
      </w:r>
      <w:r w:rsidRPr="009E5914">
        <w:rPr>
          <w:rFonts w:asciiTheme="minorEastAsia" w:eastAsiaTheme="minorEastAsia" w:hAnsiTheme="minorEastAsia" w:hint="eastAsia"/>
        </w:rPr>
        <w:t>職場環境づくりに向けた行動計画</w:t>
      </w:r>
    </w:p>
    <w:p w14:paraId="591A178C" w14:textId="77777777" w:rsidR="00EC121F" w:rsidRPr="007B3299" w:rsidRDefault="00EC121F" w:rsidP="00382B3E">
      <w:pPr>
        <w:pStyle w:val="a7"/>
        <w:spacing w:before="240"/>
        <w:ind w:leftChars="0" w:left="360" w:right="210"/>
        <w:jc w:val="right"/>
        <w:rPr>
          <w:rFonts w:asciiTheme="minorEastAsia" w:eastAsiaTheme="minorEastAsia" w:hAnsiTheme="minorEastAsia"/>
          <w:szCs w:val="21"/>
        </w:rPr>
      </w:pPr>
      <w:r w:rsidRPr="007B3299">
        <w:rPr>
          <w:rFonts w:asciiTheme="minorEastAsia" w:eastAsiaTheme="minorEastAsia" w:hAnsiTheme="minorEastAsia" w:hint="eastAsia"/>
          <w:szCs w:val="21"/>
        </w:rPr>
        <w:t>法人名：株式会社○○○○</w:t>
      </w:r>
    </w:p>
    <w:p w14:paraId="590632FE" w14:textId="77777777" w:rsidR="00EC121F" w:rsidRPr="007B3299" w:rsidRDefault="00EC121F" w:rsidP="00EC121F">
      <w:pPr>
        <w:pStyle w:val="a7"/>
        <w:ind w:leftChars="0" w:left="360" w:right="210"/>
        <w:jc w:val="right"/>
        <w:rPr>
          <w:rFonts w:asciiTheme="minorEastAsia" w:eastAsiaTheme="minorEastAsia" w:hAnsiTheme="minorEastAsia"/>
          <w:szCs w:val="21"/>
        </w:rPr>
      </w:pPr>
      <w:r w:rsidRPr="007B3299">
        <w:rPr>
          <w:rFonts w:asciiTheme="minorEastAsia" w:eastAsiaTheme="minorEastAsia" w:hAnsiTheme="minorEastAsia" w:hint="eastAsia"/>
          <w:szCs w:val="21"/>
        </w:rPr>
        <w:t>代表者：○○○○</w:t>
      </w:r>
    </w:p>
    <w:p w14:paraId="3AD595B9" w14:textId="5CF081B4" w:rsidR="0031654A" w:rsidRPr="002A3BCF" w:rsidRDefault="00EC121F" w:rsidP="002A3BCF">
      <w:pPr>
        <w:pStyle w:val="a7"/>
        <w:wordWrap w:val="0"/>
        <w:ind w:leftChars="0" w:left="360" w:right="210"/>
        <w:jc w:val="right"/>
        <w:rPr>
          <w:rFonts w:asciiTheme="minorEastAsia" w:eastAsiaTheme="minorEastAsia" w:hAnsiTheme="minorEastAsia"/>
          <w:szCs w:val="21"/>
        </w:rPr>
      </w:pPr>
      <w:r w:rsidRPr="007B3299">
        <w:rPr>
          <w:rFonts w:asciiTheme="minorEastAsia" w:eastAsiaTheme="minorEastAsia" w:hAnsiTheme="minorEastAsia" w:hint="eastAsia"/>
          <w:szCs w:val="21"/>
        </w:rPr>
        <w:t>策定日付：令和　年　月　日</w:t>
      </w:r>
    </w:p>
    <w:p w14:paraId="568E5A9B" w14:textId="3A70A640" w:rsidR="00EC121F" w:rsidRPr="007B3299" w:rsidRDefault="00243C0B" w:rsidP="00C7225C">
      <w:pPr>
        <w:overflowPunct/>
        <w:adjustRightInd/>
        <w:spacing w:before="240"/>
        <w:jc w:val="left"/>
        <w:textAlignment w:val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○</w:t>
      </w:r>
      <w:r w:rsidR="00EC121F" w:rsidRPr="007B3299">
        <w:rPr>
          <w:rFonts w:asciiTheme="minorEastAsia" w:eastAsiaTheme="minorEastAsia" w:hAnsiTheme="minorEastAsia" w:hint="eastAsia"/>
          <w:szCs w:val="21"/>
        </w:rPr>
        <w:t>雇用環境</w:t>
      </w:r>
      <w:r w:rsidR="00AF1623">
        <w:rPr>
          <w:rFonts w:asciiTheme="minorEastAsia" w:eastAsiaTheme="minorEastAsia" w:hAnsiTheme="minorEastAsia" w:hint="eastAsia"/>
          <w:szCs w:val="21"/>
        </w:rPr>
        <w:t>に関する状況</w:t>
      </w:r>
      <w:r w:rsidR="00483714">
        <w:rPr>
          <w:rFonts w:asciiTheme="minorEastAsia" w:eastAsiaTheme="minorEastAsia" w:hAnsiTheme="minorEastAsia" w:hint="eastAsia"/>
          <w:szCs w:val="21"/>
        </w:rPr>
        <w:t>（ア）</w:t>
      </w:r>
    </w:p>
    <w:tbl>
      <w:tblPr>
        <w:tblStyle w:val="ac"/>
        <w:tblW w:w="9209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830"/>
        <w:gridCol w:w="1560"/>
        <w:gridCol w:w="4819"/>
      </w:tblGrid>
      <w:tr w:rsidR="00EC121F" w:rsidRPr="00EC121F" w14:paraId="77BF2785" w14:textId="77777777" w:rsidTr="00CF5E2E">
        <w:trPr>
          <w:trHeight w:val="314"/>
        </w:trPr>
        <w:tc>
          <w:tcPr>
            <w:tcW w:w="2830" w:type="dxa"/>
          </w:tcPr>
          <w:p w14:paraId="2E36CB05" w14:textId="77777777" w:rsidR="00EC121F" w:rsidRPr="00F4072E" w:rsidRDefault="00EC121F" w:rsidP="00F4072E">
            <w:pPr>
              <w:ind w:rightChars="-45" w:right="-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072E">
              <w:rPr>
                <w:rFonts w:asciiTheme="minorEastAsia" w:eastAsiaTheme="minorEastAsia" w:hAnsiTheme="minorEastAsia" w:hint="eastAsia"/>
                <w:sz w:val="22"/>
                <w:szCs w:val="22"/>
              </w:rPr>
              <w:t>項目</w:t>
            </w:r>
          </w:p>
        </w:tc>
        <w:tc>
          <w:tcPr>
            <w:tcW w:w="1560" w:type="dxa"/>
          </w:tcPr>
          <w:p w14:paraId="07174913" w14:textId="77777777" w:rsidR="00EC121F" w:rsidRPr="00F4072E" w:rsidRDefault="00EC121F" w:rsidP="00F4072E">
            <w:pPr>
              <w:ind w:rightChars="-45" w:right="-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072E">
              <w:rPr>
                <w:rFonts w:asciiTheme="minorEastAsia" w:eastAsiaTheme="minorEastAsia" w:hAnsiTheme="minorEastAsia" w:hint="eastAsia"/>
                <w:sz w:val="22"/>
                <w:szCs w:val="22"/>
              </w:rPr>
              <w:t>数値</w:t>
            </w:r>
          </w:p>
        </w:tc>
        <w:tc>
          <w:tcPr>
            <w:tcW w:w="4819" w:type="dxa"/>
          </w:tcPr>
          <w:p w14:paraId="235B119B" w14:textId="77777777" w:rsidR="00EC121F" w:rsidRPr="00F4072E" w:rsidRDefault="00EC121F" w:rsidP="00F4072E">
            <w:pPr>
              <w:ind w:rightChars="-45" w:right="-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072E">
              <w:rPr>
                <w:rFonts w:asciiTheme="minorEastAsia" w:eastAsiaTheme="minorEastAsia" w:hAnsiTheme="minorEastAsia" w:hint="eastAsia"/>
                <w:sz w:val="22"/>
                <w:szCs w:val="22"/>
              </w:rPr>
              <w:t>数値の算出方法</w:t>
            </w:r>
          </w:p>
        </w:tc>
      </w:tr>
      <w:tr w:rsidR="00EC121F" w:rsidRPr="00EC121F" w14:paraId="50C03512" w14:textId="77777777" w:rsidTr="00CF5E2E">
        <w:tc>
          <w:tcPr>
            <w:tcW w:w="2830" w:type="dxa"/>
          </w:tcPr>
          <w:p w14:paraId="7B5C0CB4" w14:textId="77777777" w:rsidR="00EC121F" w:rsidRPr="00F4072E" w:rsidRDefault="00EC121F" w:rsidP="00F4072E">
            <w:pPr>
              <w:ind w:rightChars="-45" w:right="-113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072E">
              <w:rPr>
                <w:rFonts w:asciiTheme="minorEastAsia" w:eastAsiaTheme="minorEastAsia" w:hAnsiTheme="minorEastAsia" w:hint="eastAsia"/>
                <w:sz w:val="22"/>
                <w:szCs w:val="22"/>
              </w:rPr>
              <w:t>平均勤続年数</w:t>
            </w:r>
          </w:p>
        </w:tc>
        <w:tc>
          <w:tcPr>
            <w:tcW w:w="1560" w:type="dxa"/>
          </w:tcPr>
          <w:p w14:paraId="15604B1B" w14:textId="77777777" w:rsidR="00EC121F" w:rsidRPr="00F4072E" w:rsidRDefault="00EC121F" w:rsidP="00F4072E">
            <w:pPr>
              <w:ind w:rightChars="-15" w:right="-38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072E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</w:p>
        </w:tc>
        <w:tc>
          <w:tcPr>
            <w:tcW w:w="4819" w:type="dxa"/>
          </w:tcPr>
          <w:p w14:paraId="4391F065" w14:textId="37B637C2" w:rsidR="00EC121F" w:rsidRPr="00CF5E2E" w:rsidRDefault="00EC121F" w:rsidP="00F4072E">
            <w:pPr>
              <w:ind w:rightChars="-45" w:right="-11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5E2E">
              <w:rPr>
                <w:rFonts w:asciiTheme="minorEastAsia" w:eastAsiaTheme="minorEastAsia" w:hAnsiTheme="minorEastAsia" w:hint="eastAsia"/>
                <w:sz w:val="18"/>
                <w:szCs w:val="18"/>
              </w:rPr>
              <w:t>現時点の労働者ごとの勤続年数の合計／労働者数</w:t>
            </w:r>
          </w:p>
        </w:tc>
      </w:tr>
      <w:tr w:rsidR="00EC121F" w:rsidRPr="00EC121F" w14:paraId="38394423" w14:textId="77777777" w:rsidTr="00CF5E2E">
        <w:tc>
          <w:tcPr>
            <w:tcW w:w="2830" w:type="dxa"/>
          </w:tcPr>
          <w:p w14:paraId="78C0E055" w14:textId="77777777" w:rsidR="00EC121F" w:rsidRPr="00F4072E" w:rsidRDefault="00EC121F" w:rsidP="00F4072E">
            <w:pPr>
              <w:ind w:rightChars="-45" w:right="-113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072E">
              <w:rPr>
                <w:rFonts w:asciiTheme="minorEastAsia" w:eastAsiaTheme="minorEastAsia" w:hAnsiTheme="minorEastAsia" w:hint="eastAsia"/>
                <w:sz w:val="22"/>
                <w:szCs w:val="22"/>
              </w:rPr>
              <w:t>月平均の時間外労働時間</w:t>
            </w:r>
          </w:p>
        </w:tc>
        <w:tc>
          <w:tcPr>
            <w:tcW w:w="1560" w:type="dxa"/>
          </w:tcPr>
          <w:p w14:paraId="1A6B1331" w14:textId="77777777" w:rsidR="00EC121F" w:rsidRPr="00F4072E" w:rsidRDefault="00EC121F" w:rsidP="00F4072E">
            <w:pPr>
              <w:ind w:rightChars="-15" w:right="-38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072E">
              <w:rPr>
                <w:rFonts w:asciiTheme="minorEastAsia" w:eastAsiaTheme="minorEastAsia" w:hAnsiTheme="minorEastAsia" w:hint="eastAsia"/>
                <w:sz w:val="22"/>
                <w:szCs w:val="22"/>
              </w:rPr>
              <w:t>時間</w:t>
            </w:r>
          </w:p>
        </w:tc>
        <w:tc>
          <w:tcPr>
            <w:tcW w:w="4819" w:type="dxa"/>
          </w:tcPr>
          <w:p w14:paraId="18CC1173" w14:textId="77777777" w:rsidR="00EC121F" w:rsidRPr="00CF5E2E" w:rsidRDefault="00EC121F" w:rsidP="00F4072E">
            <w:pPr>
              <w:ind w:rightChars="-45" w:right="-11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5E2E">
              <w:rPr>
                <w:rFonts w:asciiTheme="minorEastAsia" w:eastAsiaTheme="minorEastAsia" w:hAnsiTheme="minorEastAsia" w:hint="eastAsia"/>
                <w:sz w:val="18"/>
                <w:szCs w:val="18"/>
              </w:rPr>
              <w:t>前事業年度の労働者ごとの時間外労働時間の年間合計</w:t>
            </w:r>
          </w:p>
          <w:p w14:paraId="67C629AA" w14:textId="77777777" w:rsidR="00EC121F" w:rsidRPr="00CF5E2E" w:rsidRDefault="00EC121F" w:rsidP="00F4072E">
            <w:pPr>
              <w:ind w:rightChars="-45" w:right="-11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5E2E">
              <w:rPr>
                <w:rFonts w:asciiTheme="minorEastAsia" w:eastAsiaTheme="minorEastAsia" w:hAnsiTheme="minorEastAsia" w:hint="eastAsia"/>
                <w:sz w:val="18"/>
                <w:szCs w:val="18"/>
              </w:rPr>
              <w:t>／労働者数／12月</w:t>
            </w:r>
          </w:p>
        </w:tc>
      </w:tr>
      <w:tr w:rsidR="00EC121F" w:rsidRPr="00EC121F" w14:paraId="4E67F651" w14:textId="77777777" w:rsidTr="00CF5E2E">
        <w:tc>
          <w:tcPr>
            <w:tcW w:w="2830" w:type="dxa"/>
          </w:tcPr>
          <w:p w14:paraId="07F7C357" w14:textId="77777777" w:rsidR="00EC121F" w:rsidRPr="00F4072E" w:rsidRDefault="00EC121F" w:rsidP="00F4072E">
            <w:pPr>
              <w:ind w:rightChars="-45" w:right="-113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072E">
              <w:rPr>
                <w:rFonts w:asciiTheme="minorEastAsia" w:eastAsiaTheme="minorEastAsia" w:hAnsiTheme="minorEastAsia" w:hint="eastAsia"/>
                <w:sz w:val="22"/>
                <w:szCs w:val="22"/>
              </w:rPr>
              <w:t>有給休暇の平均取得日数</w:t>
            </w:r>
          </w:p>
        </w:tc>
        <w:tc>
          <w:tcPr>
            <w:tcW w:w="1560" w:type="dxa"/>
          </w:tcPr>
          <w:p w14:paraId="470DA52A" w14:textId="77777777" w:rsidR="00EC121F" w:rsidRPr="00F4072E" w:rsidRDefault="00EC121F" w:rsidP="00F4072E">
            <w:pPr>
              <w:ind w:rightChars="-15" w:right="-38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072E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  <w:tc>
          <w:tcPr>
            <w:tcW w:w="4819" w:type="dxa"/>
          </w:tcPr>
          <w:p w14:paraId="71861DD0" w14:textId="77777777" w:rsidR="00EC121F" w:rsidRPr="00CF5E2E" w:rsidRDefault="00EC121F" w:rsidP="00F4072E">
            <w:pPr>
              <w:ind w:rightChars="-45" w:right="-11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5E2E">
              <w:rPr>
                <w:rFonts w:asciiTheme="minorEastAsia" w:eastAsiaTheme="minorEastAsia" w:hAnsiTheme="minorEastAsia" w:hint="eastAsia"/>
                <w:sz w:val="18"/>
                <w:szCs w:val="18"/>
              </w:rPr>
              <w:t>前事業年度の労働者ごとの有給休暇取得日数の合計</w:t>
            </w:r>
          </w:p>
          <w:p w14:paraId="4132A16F" w14:textId="77777777" w:rsidR="00EC121F" w:rsidRPr="00CF5E2E" w:rsidRDefault="00EC121F" w:rsidP="00F4072E">
            <w:pPr>
              <w:ind w:rightChars="-45" w:right="-11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5E2E">
              <w:rPr>
                <w:rFonts w:asciiTheme="minorEastAsia" w:eastAsiaTheme="minorEastAsia" w:hAnsiTheme="minorEastAsia" w:hint="eastAsia"/>
                <w:sz w:val="18"/>
                <w:szCs w:val="18"/>
              </w:rPr>
              <w:t>／労働者数</w:t>
            </w:r>
          </w:p>
        </w:tc>
      </w:tr>
      <w:tr w:rsidR="00EC121F" w:rsidRPr="00EC121F" w14:paraId="26D6A7F8" w14:textId="77777777" w:rsidTr="00CF5E2E">
        <w:tc>
          <w:tcPr>
            <w:tcW w:w="2830" w:type="dxa"/>
          </w:tcPr>
          <w:p w14:paraId="056156D9" w14:textId="2860BBFE" w:rsidR="00EC121F" w:rsidRPr="00F4072E" w:rsidRDefault="00EC121F" w:rsidP="00F4072E">
            <w:pPr>
              <w:ind w:rightChars="-45" w:right="-113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072E">
              <w:rPr>
                <w:rFonts w:asciiTheme="minorEastAsia" w:eastAsiaTheme="minorEastAsia" w:hAnsiTheme="minorEastAsia" w:hint="eastAsia"/>
                <w:sz w:val="22"/>
                <w:szCs w:val="22"/>
              </w:rPr>
              <w:t>育児休業取得</w:t>
            </w:r>
            <w:r w:rsidR="00CF5E2E">
              <w:rPr>
                <w:rFonts w:asciiTheme="minorEastAsia" w:eastAsiaTheme="minorEastAsia" w:hAnsiTheme="minorEastAsia" w:hint="eastAsia"/>
                <w:sz w:val="22"/>
                <w:szCs w:val="22"/>
              </w:rPr>
              <w:t>状況(</w:t>
            </w:r>
            <w:r w:rsidRPr="00F4072E">
              <w:rPr>
                <w:rFonts w:asciiTheme="minorEastAsia" w:eastAsiaTheme="minorEastAsia" w:hAnsiTheme="minorEastAsia" w:hint="eastAsia"/>
                <w:sz w:val="22"/>
                <w:szCs w:val="22"/>
              </w:rPr>
              <w:t>男性</w:t>
            </w:r>
            <w:r w:rsidR="00CF5E2E"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14:paraId="024D7902" w14:textId="6669ED78" w:rsidR="00EC121F" w:rsidRPr="00F4072E" w:rsidRDefault="00CF5E2E" w:rsidP="00CF5E2E">
            <w:pPr>
              <w:wordWrap w:val="0"/>
              <w:ind w:rightChars="-15" w:right="-38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人／　人</w:t>
            </w:r>
          </w:p>
        </w:tc>
        <w:tc>
          <w:tcPr>
            <w:tcW w:w="4819" w:type="dxa"/>
          </w:tcPr>
          <w:p w14:paraId="712801B6" w14:textId="77777777" w:rsidR="00EC121F" w:rsidRPr="00CF5E2E" w:rsidRDefault="00EC121F" w:rsidP="00F4072E">
            <w:pPr>
              <w:ind w:rightChars="-45" w:right="-11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5E2E">
              <w:rPr>
                <w:rFonts w:asciiTheme="minorEastAsia" w:eastAsiaTheme="minorEastAsia" w:hAnsiTheme="minorEastAsia" w:hint="eastAsia"/>
                <w:sz w:val="18"/>
                <w:szCs w:val="18"/>
              </w:rPr>
              <w:t>前事業年度の育児休業取得者数／出産者数</w:t>
            </w:r>
          </w:p>
        </w:tc>
      </w:tr>
      <w:tr w:rsidR="00EC121F" w:rsidRPr="00EC121F" w14:paraId="03FDF9D9" w14:textId="77777777" w:rsidTr="00CF5E2E">
        <w:tc>
          <w:tcPr>
            <w:tcW w:w="2830" w:type="dxa"/>
            <w:tcBorders>
              <w:bottom w:val="single" w:sz="4" w:space="0" w:color="auto"/>
            </w:tcBorders>
          </w:tcPr>
          <w:p w14:paraId="13F6A173" w14:textId="42FCCCBB" w:rsidR="00CF5E2E" w:rsidRPr="00F4072E" w:rsidRDefault="00EC121F" w:rsidP="00F4072E">
            <w:pPr>
              <w:ind w:rightChars="-45" w:right="-113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072E">
              <w:rPr>
                <w:rFonts w:asciiTheme="minorEastAsia" w:eastAsiaTheme="minorEastAsia" w:hAnsiTheme="minorEastAsia" w:hint="eastAsia"/>
                <w:sz w:val="22"/>
                <w:szCs w:val="22"/>
              </w:rPr>
              <w:t>育児休業取得</w:t>
            </w:r>
            <w:r w:rsidR="00CF5E2E">
              <w:rPr>
                <w:rFonts w:asciiTheme="minorEastAsia" w:eastAsiaTheme="minorEastAsia" w:hAnsiTheme="minorEastAsia" w:hint="eastAsia"/>
                <w:sz w:val="22"/>
                <w:szCs w:val="22"/>
              </w:rPr>
              <w:t>状況(</w:t>
            </w:r>
            <w:r w:rsidRPr="00F4072E">
              <w:rPr>
                <w:rFonts w:asciiTheme="minorEastAsia" w:eastAsiaTheme="minorEastAsia" w:hAnsiTheme="minorEastAsia" w:hint="eastAsia"/>
                <w:sz w:val="22"/>
                <w:szCs w:val="22"/>
              </w:rPr>
              <w:t>女性</w:t>
            </w:r>
            <w:r w:rsidR="00CF5E2E"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79C6FC6" w14:textId="23879D94" w:rsidR="00EC121F" w:rsidRPr="00F4072E" w:rsidRDefault="00CF5E2E" w:rsidP="00F4072E">
            <w:pPr>
              <w:ind w:rightChars="-15" w:right="-38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人／　人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778E535" w14:textId="77777777" w:rsidR="00EC121F" w:rsidRPr="00CF5E2E" w:rsidRDefault="00EC121F" w:rsidP="00F4072E">
            <w:pPr>
              <w:ind w:rightChars="-45" w:right="-11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5E2E">
              <w:rPr>
                <w:rFonts w:asciiTheme="minorEastAsia" w:eastAsiaTheme="minorEastAsia" w:hAnsiTheme="minorEastAsia" w:hint="eastAsia"/>
                <w:sz w:val="18"/>
                <w:szCs w:val="18"/>
              </w:rPr>
              <w:t>前事業年度の育児休業取得者数／出産者数</w:t>
            </w:r>
          </w:p>
        </w:tc>
      </w:tr>
    </w:tbl>
    <w:p w14:paraId="4166BA45" w14:textId="0D1846D3" w:rsidR="00EC121F" w:rsidRPr="007B3299" w:rsidRDefault="00243C0B" w:rsidP="00C7225C">
      <w:pPr>
        <w:overflowPunct/>
        <w:adjustRightInd/>
        <w:spacing w:before="240"/>
        <w:jc w:val="left"/>
        <w:textAlignment w:val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○</w:t>
      </w:r>
      <w:r w:rsidR="00EC121F" w:rsidRPr="007B3299">
        <w:rPr>
          <w:rFonts w:asciiTheme="minorEastAsia" w:eastAsiaTheme="minorEastAsia" w:hAnsiTheme="minorEastAsia" w:hint="eastAsia"/>
          <w:szCs w:val="21"/>
        </w:rPr>
        <w:t>賃金見直し</w:t>
      </w:r>
      <w:r w:rsidR="006639FB">
        <w:rPr>
          <w:rFonts w:asciiTheme="minorEastAsia" w:eastAsiaTheme="minorEastAsia" w:hAnsiTheme="minorEastAsia" w:hint="eastAsia"/>
          <w:szCs w:val="21"/>
        </w:rPr>
        <w:t>、</w:t>
      </w:r>
      <w:r w:rsidR="0090638F">
        <w:rPr>
          <w:rFonts w:asciiTheme="minorEastAsia" w:eastAsiaTheme="minorEastAsia" w:hAnsiTheme="minorEastAsia" w:hint="eastAsia"/>
          <w:szCs w:val="21"/>
        </w:rPr>
        <w:t>成長支援</w:t>
      </w:r>
      <w:r w:rsidR="00EC121F" w:rsidRPr="007B3299">
        <w:rPr>
          <w:rFonts w:asciiTheme="minorEastAsia" w:eastAsiaTheme="minorEastAsia" w:hAnsiTheme="minorEastAsia" w:hint="eastAsia"/>
          <w:szCs w:val="21"/>
        </w:rPr>
        <w:t>に関する取組の実施状況</w:t>
      </w:r>
      <w:r w:rsidR="0062350F">
        <w:rPr>
          <w:rFonts w:asciiTheme="minorEastAsia" w:eastAsiaTheme="minorEastAsia" w:hAnsiTheme="minorEastAsia" w:hint="eastAsia"/>
          <w:szCs w:val="21"/>
        </w:rPr>
        <w:t>（イ）</w:t>
      </w: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1534"/>
        <w:gridCol w:w="1296"/>
        <w:gridCol w:w="1560"/>
        <w:gridCol w:w="1559"/>
        <w:gridCol w:w="1984"/>
        <w:gridCol w:w="1276"/>
      </w:tblGrid>
      <w:tr w:rsidR="002317E4" w:rsidRPr="00EC121F" w14:paraId="7A16B621" w14:textId="77777777" w:rsidTr="003F4FE9">
        <w:tc>
          <w:tcPr>
            <w:tcW w:w="1534" w:type="dxa"/>
          </w:tcPr>
          <w:p w14:paraId="187DA1F5" w14:textId="23D118D2" w:rsidR="002317E4" w:rsidRPr="007B3299" w:rsidRDefault="002317E4" w:rsidP="003F4FE9">
            <w:pPr>
              <w:ind w:rightChars="-40" w:right="-101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7B3299">
              <w:rPr>
                <w:rFonts w:asciiTheme="minorEastAsia" w:eastAsiaTheme="minorEastAsia" w:hAnsiTheme="minorEastAsia" w:hint="eastAsia"/>
                <w:sz w:val="22"/>
                <w:szCs w:val="21"/>
              </w:rPr>
              <w:t>計画的賃上げに資する制度</w:t>
            </w:r>
          </w:p>
        </w:tc>
        <w:tc>
          <w:tcPr>
            <w:tcW w:w="1296" w:type="dxa"/>
          </w:tcPr>
          <w:p w14:paraId="72BD16DC" w14:textId="77777777" w:rsidR="003F4FE9" w:rsidRDefault="002317E4" w:rsidP="003F4FE9">
            <w:pPr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人事評価</w:t>
            </w:r>
          </w:p>
          <w:p w14:paraId="26BAFFAF" w14:textId="27B2002A" w:rsidR="002317E4" w:rsidRPr="007B3299" w:rsidRDefault="002317E4" w:rsidP="003F4FE9">
            <w:pPr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制度</w:t>
            </w:r>
          </w:p>
        </w:tc>
        <w:tc>
          <w:tcPr>
            <w:tcW w:w="1560" w:type="dxa"/>
          </w:tcPr>
          <w:p w14:paraId="5790537B" w14:textId="77777777" w:rsidR="002317E4" w:rsidRDefault="002317E4" w:rsidP="003F4FE9">
            <w:pPr>
              <w:ind w:leftChars="-80" w:left="-202" w:rightChars="-70" w:right="-176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7B3299">
              <w:rPr>
                <w:rFonts w:asciiTheme="minorEastAsia" w:eastAsiaTheme="minorEastAsia" w:hAnsiTheme="minorEastAsia" w:hint="eastAsia"/>
                <w:sz w:val="22"/>
                <w:szCs w:val="21"/>
              </w:rPr>
              <w:t>自社研修</w:t>
            </w: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、</w:t>
            </w:r>
          </w:p>
          <w:p w14:paraId="1BBF7A57" w14:textId="56DF7704" w:rsidR="002317E4" w:rsidRPr="007B3299" w:rsidRDefault="002317E4" w:rsidP="003F4FE9">
            <w:pPr>
              <w:ind w:leftChars="-24" w:left="-60" w:rightChars="-14" w:right="-35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7B3299">
              <w:rPr>
                <w:rFonts w:asciiTheme="minorEastAsia" w:eastAsiaTheme="minorEastAsia" w:hAnsiTheme="minorEastAsia" w:hint="eastAsia"/>
                <w:sz w:val="22"/>
                <w:szCs w:val="21"/>
              </w:rPr>
              <w:t>自己啓発支援</w:t>
            </w:r>
          </w:p>
        </w:tc>
        <w:tc>
          <w:tcPr>
            <w:tcW w:w="1559" w:type="dxa"/>
          </w:tcPr>
          <w:p w14:paraId="4D3165FF" w14:textId="77777777" w:rsidR="002317E4" w:rsidRDefault="002317E4" w:rsidP="003F4FE9">
            <w:pPr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１on１、</w:t>
            </w:r>
          </w:p>
          <w:p w14:paraId="092F278D" w14:textId="7B22BEB3" w:rsidR="002317E4" w:rsidRPr="007B3299" w:rsidRDefault="002317E4" w:rsidP="003F4FE9">
            <w:pPr>
              <w:ind w:leftChars="-73" w:left="-184" w:rightChars="-78" w:right="-197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7B3299">
              <w:rPr>
                <w:rFonts w:asciiTheme="minorEastAsia" w:eastAsiaTheme="minorEastAsia" w:hAnsiTheme="minorEastAsia" w:hint="eastAsia"/>
                <w:sz w:val="22"/>
                <w:szCs w:val="21"/>
              </w:rPr>
              <w:t>メンター制度</w:t>
            </w:r>
          </w:p>
        </w:tc>
        <w:tc>
          <w:tcPr>
            <w:tcW w:w="1984" w:type="dxa"/>
          </w:tcPr>
          <w:p w14:paraId="3831909E" w14:textId="77777777" w:rsidR="003F4FE9" w:rsidRDefault="002317E4" w:rsidP="003F4FE9">
            <w:pPr>
              <w:ind w:leftChars="-5" w:left="-13" w:rightChars="-33" w:right="-83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表彰制度、</w:t>
            </w:r>
          </w:p>
          <w:p w14:paraId="52FA0882" w14:textId="442AC76E" w:rsidR="002317E4" w:rsidRPr="007B3299" w:rsidRDefault="002317E4" w:rsidP="003F4FE9">
            <w:pPr>
              <w:ind w:leftChars="-5" w:left="-13" w:rightChars="-33" w:right="-83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称賛し合う取組</w:t>
            </w:r>
          </w:p>
        </w:tc>
        <w:tc>
          <w:tcPr>
            <w:tcW w:w="1276" w:type="dxa"/>
          </w:tcPr>
          <w:p w14:paraId="64002F84" w14:textId="77777777" w:rsidR="003F4FE9" w:rsidRDefault="002317E4" w:rsidP="003F4FE9">
            <w:pPr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社内公募</w:t>
            </w:r>
          </w:p>
          <w:p w14:paraId="6EEFA195" w14:textId="3D36379C" w:rsidR="002317E4" w:rsidRPr="007B3299" w:rsidRDefault="002317E4" w:rsidP="003F4FE9">
            <w:pPr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制度</w:t>
            </w:r>
          </w:p>
        </w:tc>
      </w:tr>
      <w:tr w:rsidR="002317E4" w:rsidRPr="00EC121F" w14:paraId="50836F09" w14:textId="77777777" w:rsidTr="003F4FE9">
        <w:tc>
          <w:tcPr>
            <w:tcW w:w="1534" w:type="dxa"/>
          </w:tcPr>
          <w:p w14:paraId="54560A7F" w14:textId="2807D216" w:rsidR="002317E4" w:rsidRPr="007B3299" w:rsidRDefault="002317E4" w:rsidP="003F4FE9">
            <w:pPr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7B3299">
              <w:rPr>
                <w:rFonts w:asciiTheme="minorEastAsia" w:eastAsiaTheme="minorEastAsia" w:hAnsiTheme="minorEastAsia" w:hint="eastAsia"/>
                <w:sz w:val="22"/>
                <w:szCs w:val="21"/>
              </w:rPr>
              <w:t>有・無</w:t>
            </w:r>
          </w:p>
        </w:tc>
        <w:tc>
          <w:tcPr>
            <w:tcW w:w="1296" w:type="dxa"/>
            <w:vAlign w:val="center"/>
          </w:tcPr>
          <w:p w14:paraId="03DD8361" w14:textId="77777777" w:rsidR="002317E4" w:rsidRPr="007B3299" w:rsidRDefault="002317E4" w:rsidP="003F4FE9">
            <w:pPr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7B3299">
              <w:rPr>
                <w:rFonts w:asciiTheme="minorEastAsia" w:eastAsiaTheme="minorEastAsia" w:hAnsiTheme="minorEastAsia" w:hint="eastAsia"/>
                <w:sz w:val="22"/>
                <w:szCs w:val="21"/>
              </w:rPr>
              <w:t>有・無</w:t>
            </w:r>
          </w:p>
        </w:tc>
        <w:tc>
          <w:tcPr>
            <w:tcW w:w="1560" w:type="dxa"/>
          </w:tcPr>
          <w:p w14:paraId="1765CD73" w14:textId="4F136E42" w:rsidR="002317E4" w:rsidRPr="007B3299" w:rsidRDefault="002317E4" w:rsidP="003F4FE9">
            <w:pPr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7B3299">
              <w:rPr>
                <w:rFonts w:asciiTheme="minorEastAsia" w:eastAsiaTheme="minorEastAsia" w:hAnsiTheme="minorEastAsia" w:hint="eastAsia"/>
                <w:sz w:val="22"/>
                <w:szCs w:val="21"/>
              </w:rPr>
              <w:t>有・無</w:t>
            </w:r>
          </w:p>
        </w:tc>
        <w:tc>
          <w:tcPr>
            <w:tcW w:w="1559" w:type="dxa"/>
          </w:tcPr>
          <w:p w14:paraId="175CFBB8" w14:textId="3779B2C4" w:rsidR="002317E4" w:rsidRPr="007B3299" w:rsidRDefault="002317E4" w:rsidP="003F4FE9">
            <w:pPr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7B3299">
              <w:rPr>
                <w:rFonts w:asciiTheme="minorEastAsia" w:eastAsiaTheme="minorEastAsia" w:hAnsiTheme="minorEastAsia" w:hint="eastAsia"/>
                <w:sz w:val="22"/>
                <w:szCs w:val="21"/>
              </w:rPr>
              <w:t>有・無</w:t>
            </w:r>
          </w:p>
        </w:tc>
        <w:tc>
          <w:tcPr>
            <w:tcW w:w="1984" w:type="dxa"/>
          </w:tcPr>
          <w:p w14:paraId="356A88F5" w14:textId="52CBEC68" w:rsidR="002317E4" w:rsidRPr="007B3299" w:rsidRDefault="002317E4" w:rsidP="003F4FE9">
            <w:pPr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7B3299">
              <w:rPr>
                <w:rFonts w:asciiTheme="minorEastAsia" w:eastAsiaTheme="minorEastAsia" w:hAnsiTheme="minorEastAsia" w:hint="eastAsia"/>
                <w:sz w:val="22"/>
                <w:szCs w:val="21"/>
              </w:rPr>
              <w:t>有・無</w:t>
            </w:r>
          </w:p>
        </w:tc>
        <w:tc>
          <w:tcPr>
            <w:tcW w:w="1276" w:type="dxa"/>
          </w:tcPr>
          <w:p w14:paraId="6405E086" w14:textId="74393E80" w:rsidR="002317E4" w:rsidRPr="007B3299" w:rsidRDefault="002317E4" w:rsidP="003F4FE9">
            <w:pPr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7B3299">
              <w:rPr>
                <w:rFonts w:asciiTheme="minorEastAsia" w:eastAsiaTheme="minorEastAsia" w:hAnsiTheme="minorEastAsia" w:hint="eastAsia"/>
                <w:sz w:val="22"/>
                <w:szCs w:val="21"/>
              </w:rPr>
              <w:t>有・無</w:t>
            </w:r>
          </w:p>
        </w:tc>
      </w:tr>
    </w:tbl>
    <w:p w14:paraId="007332BF" w14:textId="0D68C031" w:rsidR="00243C0B" w:rsidRDefault="003863C1" w:rsidP="00243C0B">
      <w:pPr>
        <w:spacing w:before="2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</w:rPr>
        <w:t>自社の現状や</w:t>
      </w:r>
      <w:r w:rsidR="00B950AB">
        <w:rPr>
          <w:rFonts w:asciiTheme="minorEastAsia" w:eastAsiaTheme="minorEastAsia" w:hAnsiTheme="minorEastAsia" w:hint="eastAsia"/>
        </w:rPr>
        <w:t>働き方環境セルフチェックの結果（別添のとおり）</w:t>
      </w:r>
      <w:r>
        <w:rPr>
          <w:rFonts w:asciiTheme="minorEastAsia" w:eastAsiaTheme="minorEastAsia" w:hAnsiTheme="minorEastAsia" w:hint="eastAsia"/>
        </w:rPr>
        <w:t>を</w:t>
      </w:r>
      <w:r w:rsidR="00B950AB">
        <w:rPr>
          <w:rFonts w:asciiTheme="minorEastAsia" w:eastAsiaTheme="minorEastAsia" w:hAnsiTheme="minorEastAsia" w:hint="eastAsia"/>
        </w:rPr>
        <w:t>踏まえ、</w:t>
      </w:r>
      <w:r w:rsidR="00F04B8B" w:rsidRPr="009E5914">
        <w:rPr>
          <w:rFonts w:asciiTheme="minorEastAsia" w:eastAsiaTheme="minorEastAsia" w:hAnsiTheme="minorEastAsia" w:hint="eastAsia"/>
        </w:rPr>
        <w:t>働きやす</w:t>
      </w:r>
      <w:r w:rsidR="00061FDE">
        <w:rPr>
          <w:rFonts w:asciiTheme="minorEastAsia" w:eastAsiaTheme="minorEastAsia" w:hAnsiTheme="minorEastAsia" w:hint="eastAsia"/>
        </w:rPr>
        <w:t>い</w:t>
      </w:r>
      <w:r w:rsidR="00243C0B" w:rsidRPr="007B3299">
        <w:rPr>
          <w:rFonts w:asciiTheme="minorEastAsia" w:eastAsiaTheme="minorEastAsia" w:hAnsiTheme="minorEastAsia" w:hint="eastAsia"/>
          <w:szCs w:val="21"/>
        </w:rPr>
        <w:t>職場環境づくりのため以下の取組を行います。</w:t>
      </w:r>
    </w:p>
    <w:p w14:paraId="5E6E694E" w14:textId="537944B9" w:rsidR="00EC121F" w:rsidRPr="007B3299" w:rsidRDefault="00243C0B" w:rsidP="00C7225C">
      <w:pPr>
        <w:overflowPunct/>
        <w:adjustRightInd/>
        <w:spacing w:before="240"/>
        <w:jc w:val="left"/>
        <w:textAlignment w:val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EC121F" w:rsidRPr="007B3299">
        <w:rPr>
          <w:rFonts w:asciiTheme="minorEastAsia" w:eastAsiaTheme="minorEastAsia" w:hAnsiTheme="minorEastAsia" w:hint="eastAsia"/>
          <w:szCs w:val="21"/>
        </w:rPr>
        <w:t xml:space="preserve">　</w:t>
      </w:r>
      <w:r w:rsidR="007F2AF0">
        <w:rPr>
          <w:rFonts w:asciiTheme="minorEastAsia" w:eastAsiaTheme="minorEastAsia" w:hAnsiTheme="minorEastAsia" w:hint="eastAsia"/>
          <w:szCs w:val="21"/>
        </w:rPr>
        <w:t>現状分析（課題や自社の強み）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209"/>
      </w:tblGrid>
      <w:tr w:rsidR="00EC121F" w:rsidRPr="00EC121F" w14:paraId="18DCD566" w14:textId="77777777" w:rsidTr="003821D4">
        <w:trPr>
          <w:trHeight w:val="387"/>
        </w:trPr>
        <w:tc>
          <w:tcPr>
            <w:tcW w:w="9209" w:type="dxa"/>
          </w:tcPr>
          <w:p w14:paraId="50488591" w14:textId="4A8F51CA" w:rsidR="00EC121F" w:rsidRDefault="00AF1623" w:rsidP="0010029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雇用環境：</w:t>
            </w:r>
          </w:p>
          <w:p w14:paraId="55457EE7" w14:textId="77777777" w:rsidR="00AF1623" w:rsidRDefault="00AF1623" w:rsidP="0010029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81A1B7E" w14:textId="76992C7B" w:rsidR="00AF1623" w:rsidRDefault="009E0542" w:rsidP="0010029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賃金見直し・</w:t>
            </w:r>
            <w:r w:rsidR="00AF1623">
              <w:rPr>
                <w:rFonts w:asciiTheme="minorEastAsia" w:eastAsiaTheme="minorEastAsia" w:hAnsiTheme="minorEastAsia" w:hint="eastAsia"/>
                <w:sz w:val="21"/>
                <w:szCs w:val="21"/>
              </w:rPr>
              <w:t>成長支援：</w:t>
            </w:r>
          </w:p>
          <w:p w14:paraId="4CCABDB6" w14:textId="77777777" w:rsidR="00AF1623" w:rsidRPr="009E0542" w:rsidRDefault="00AF1623" w:rsidP="0010029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AF35B35" w14:textId="64202761" w:rsidR="0062350F" w:rsidRPr="0062350F" w:rsidRDefault="0062350F" w:rsidP="0062350F">
      <w:pPr>
        <w:overflowPunct/>
        <w:adjustRightInd/>
        <w:jc w:val="left"/>
        <w:textAlignment w:val="auto"/>
        <w:rPr>
          <w:rFonts w:asciiTheme="minorEastAsia" w:eastAsiaTheme="minorEastAsia" w:hAnsiTheme="minorEastAsia"/>
          <w:sz w:val="22"/>
          <w:szCs w:val="21"/>
        </w:rPr>
      </w:pPr>
      <w:r w:rsidRPr="005B074E">
        <w:rPr>
          <w:rFonts w:asciiTheme="minorEastAsia" w:eastAsiaTheme="minorEastAsia" w:hAnsiTheme="minorEastAsia" w:hint="eastAsia"/>
          <w:sz w:val="22"/>
          <w:szCs w:val="21"/>
        </w:rPr>
        <w:t>※上記のア、イに関連して、それぞれ１つ以上</w:t>
      </w:r>
      <w:r w:rsidR="007F2AF0">
        <w:rPr>
          <w:rFonts w:asciiTheme="minorEastAsia" w:eastAsiaTheme="minorEastAsia" w:hAnsiTheme="minorEastAsia" w:hint="eastAsia"/>
          <w:sz w:val="22"/>
          <w:szCs w:val="21"/>
        </w:rPr>
        <w:t>、</w:t>
      </w:r>
      <w:r w:rsidRPr="005B074E">
        <w:rPr>
          <w:rFonts w:asciiTheme="minorEastAsia" w:eastAsiaTheme="minorEastAsia" w:hAnsiTheme="minorEastAsia" w:hint="eastAsia"/>
          <w:sz w:val="22"/>
          <w:szCs w:val="21"/>
        </w:rPr>
        <w:t>設定すること。</w:t>
      </w:r>
    </w:p>
    <w:p w14:paraId="14FEE017" w14:textId="1843D9F4" w:rsidR="00EC121F" w:rsidRPr="007B3299" w:rsidRDefault="00243C0B" w:rsidP="00C7225C">
      <w:pPr>
        <w:overflowPunct/>
        <w:adjustRightInd/>
        <w:spacing w:before="240"/>
        <w:jc w:val="left"/>
        <w:textAlignment w:val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</w:t>
      </w:r>
      <w:r w:rsidR="00EC121F" w:rsidRPr="007B3299">
        <w:rPr>
          <w:rFonts w:asciiTheme="minorEastAsia" w:eastAsiaTheme="minorEastAsia" w:hAnsiTheme="minorEastAsia" w:hint="eastAsia"/>
          <w:szCs w:val="21"/>
        </w:rPr>
        <w:t xml:space="preserve">　行動計画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209"/>
      </w:tblGrid>
      <w:tr w:rsidR="00EC121F" w:rsidRPr="00EC121F" w14:paraId="3171B82F" w14:textId="77777777" w:rsidTr="003821D4">
        <w:trPr>
          <w:trHeight w:val="464"/>
        </w:trPr>
        <w:tc>
          <w:tcPr>
            <w:tcW w:w="9209" w:type="dxa"/>
          </w:tcPr>
          <w:p w14:paraId="0024E8F1" w14:textId="0F5B5939" w:rsidR="009E5914" w:rsidRDefault="00EC121F" w:rsidP="00C7225C">
            <w:pPr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7B3299">
              <w:rPr>
                <w:rFonts w:asciiTheme="minorEastAsia" w:eastAsiaTheme="minorEastAsia" w:hAnsiTheme="minorEastAsia" w:hint="eastAsia"/>
                <w:sz w:val="22"/>
                <w:szCs w:val="21"/>
              </w:rPr>
              <w:t>目標</w:t>
            </w:r>
            <w:r w:rsidR="00AF1623">
              <w:rPr>
                <w:rFonts w:asciiTheme="minorEastAsia" w:eastAsiaTheme="minorEastAsia" w:hAnsiTheme="minorEastAsia" w:hint="eastAsia"/>
                <w:sz w:val="22"/>
                <w:szCs w:val="21"/>
              </w:rPr>
              <w:t>（雇用環境）</w:t>
            </w:r>
            <w:r w:rsidRPr="007B3299">
              <w:rPr>
                <w:rFonts w:asciiTheme="minorEastAsia" w:eastAsiaTheme="minorEastAsia" w:hAnsiTheme="minorEastAsia" w:hint="eastAsia"/>
                <w:sz w:val="22"/>
                <w:szCs w:val="21"/>
              </w:rPr>
              <w:t>：</w:t>
            </w:r>
            <w:r w:rsidR="00C7225C" w:rsidRPr="007B3299">
              <w:rPr>
                <w:rFonts w:asciiTheme="minorEastAsia" w:eastAsiaTheme="minorEastAsia" w:hAnsiTheme="minorEastAsia"/>
                <w:sz w:val="22"/>
                <w:szCs w:val="21"/>
              </w:rPr>
              <w:t xml:space="preserve"> </w:t>
            </w:r>
          </w:p>
          <w:p w14:paraId="354FCFAF" w14:textId="77777777" w:rsidR="00AF1623" w:rsidRDefault="00AF1623" w:rsidP="00C7225C">
            <w:pPr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  <w:p w14:paraId="7CC58BE0" w14:textId="0F34CC6E" w:rsidR="00AF1623" w:rsidRDefault="00AF1623" w:rsidP="00C7225C">
            <w:pPr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7B3299">
              <w:rPr>
                <w:rFonts w:asciiTheme="minorEastAsia" w:eastAsiaTheme="minorEastAsia" w:hAnsiTheme="minorEastAsia" w:hint="eastAsia"/>
                <w:sz w:val="22"/>
                <w:szCs w:val="21"/>
              </w:rPr>
              <w:t>目標</w:t>
            </w: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（</w:t>
            </w:r>
            <w:r w:rsidR="009E0542">
              <w:rPr>
                <w:rFonts w:asciiTheme="minorEastAsia" w:eastAsiaTheme="minorEastAsia" w:hAnsiTheme="minorEastAsia" w:hint="eastAsia"/>
                <w:sz w:val="22"/>
                <w:szCs w:val="21"/>
              </w:rPr>
              <w:t>賃金見直し・</w:t>
            </w: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成長支援）</w:t>
            </w:r>
            <w:r w:rsidRPr="007B3299">
              <w:rPr>
                <w:rFonts w:asciiTheme="minorEastAsia" w:eastAsiaTheme="minorEastAsia" w:hAnsiTheme="minorEastAsia" w:hint="eastAsia"/>
                <w:sz w:val="22"/>
                <w:szCs w:val="21"/>
              </w:rPr>
              <w:t>：</w:t>
            </w:r>
            <w:r w:rsidRPr="007B3299">
              <w:rPr>
                <w:rFonts w:asciiTheme="minorEastAsia" w:eastAsiaTheme="minorEastAsia" w:hAnsiTheme="minorEastAsia"/>
                <w:sz w:val="22"/>
                <w:szCs w:val="21"/>
              </w:rPr>
              <w:t xml:space="preserve"> </w:t>
            </w:r>
          </w:p>
          <w:p w14:paraId="1EDD78D8" w14:textId="70D1ABDA" w:rsidR="00AF1623" w:rsidRPr="007B3299" w:rsidRDefault="00AF1623" w:rsidP="00C7225C">
            <w:pPr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EC121F" w:rsidRPr="00EC121F" w14:paraId="774423ED" w14:textId="77777777" w:rsidTr="003821D4">
        <w:trPr>
          <w:trHeight w:val="428"/>
        </w:trPr>
        <w:tc>
          <w:tcPr>
            <w:tcW w:w="9209" w:type="dxa"/>
          </w:tcPr>
          <w:p w14:paraId="189F8B72" w14:textId="77777777" w:rsidR="00C7225C" w:rsidRDefault="00EC121F" w:rsidP="00100297">
            <w:pPr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7B3299">
              <w:rPr>
                <w:rFonts w:asciiTheme="minorEastAsia" w:eastAsiaTheme="minorEastAsia" w:hAnsiTheme="minorEastAsia" w:hint="eastAsia"/>
                <w:sz w:val="22"/>
                <w:szCs w:val="21"/>
              </w:rPr>
              <w:t>具体的な対策</w:t>
            </w:r>
            <w:r w:rsidR="00AF1623">
              <w:rPr>
                <w:rFonts w:asciiTheme="minorEastAsia" w:eastAsiaTheme="minorEastAsia" w:hAnsiTheme="minorEastAsia" w:hint="eastAsia"/>
                <w:sz w:val="22"/>
                <w:szCs w:val="21"/>
              </w:rPr>
              <w:t>（雇用環境）</w:t>
            </w:r>
            <w:r w:rsidRPr="007B3299">
              <w:rPr>
                <w:rFonts w:asciiTheme="minorEastAsia" w:eastAsiaTheme="minorEastAsia" w:hAnsiTheme="minorEastAsia" w:hint="eastAsia"/>
                <w:sz w:val="22"/>
                <w:szCs w:val="21"/>
              </w:rPr>
              <w:t>：</w:t>
            </w:r>
          </w:p>
          <w:p w14:paraId="36E3ECDC" w14:textId="77777777" w:rsidR="00AF1623" w:rsidRDefault="00AF1623" w:rsidP="00100297">
            <w:pPr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  <w:p w14:paraId="39364CD3" w14:textId="4077DF56" w:rsidR="00AF1623" w:rsidRPr="00AF1623" w:rsidRDefault="00AF1623" w:rsidP="00100297">
            <w:pPr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7B3299">
              <w:rPr>
                <w:rFonts w:asciiTheme="minorEastAsia" w:eastAsiaTheme="minorEastAsia" w:hAnsiTheme="minorEastAsia" w:hint="eastAsia"/>
                <w:sz w:val="22"/>
                <w:szCs w:val="21"/>
              </w:rPr>
              <w:t>具体的な対策</w:t>
            </w: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（</w:t>
            </w:r>
            <w:r w:rsidR="009E0542">
              <w:rPr>
                <w:rFonts w:asciiTheme="minorEastAsia" w:eastAsiaTheme="minorEastAsia" w:hAnsiTheme="minorEastAsia" w:hint="eastAsia"/>
                <w:sz w:val="22"/>
                <w:szCs w:val="21"/>
              </w:rPr>
              <w:t>賃金見直し・</w:t>
            </w: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成長支援）</w:t>
            </w:r>
            <w:r w:rsidRPr="007B3299">
              <w:rPr>
                <w:rFonts w:asciiTheme="minorEastAsia" w:eastAsiaTheme="minorEastAsia" w:hAnsiTheme="minorEastAsia" w:hint="eastAsia"/>
                <w:sz w:val="22"/>
                <w:szCs w:val="21"/>
              </w:rPr>
              <w:t>：</w:t>
            </w:r>
          </w:p>
          <w:p w14:paraId="705B3D1B" w14:textId="1258ECCF" w:rsidR="00AF1623" w:rsidRPr="009E0542" w:rsidRDefault="00AF1623" w:rsidP="00100297">
            <w:pPr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EC121F" w:rsidRPr="00EC121F" w14:paraId="3B0EF41B" w14:textId="77777777" w:rsidTr="009E5914">
        <w:trPr>
          <w:trHeight w:val="430"/>
        </w:trPr>
        <w:tc>
          <w:tcPr>
            <w:tcW w:w="9209" w:type="dxa"/>
          </w:tcPr>
          <w:p w14:paraId="0C232354" w14:textId="77777777" w:rsidR="00EC121F" w:rsidRPr="007B3299" w:rsidRDefault="00EC121F" w:rsidP="00100297">
            <w:pPr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7B3299">
              <w:rPr>
                <w:rFonts w:asciiTheme="minorEastAsia" w:eastAsiaTheme="minorEastAsia" w:hAnsiTheme="minorEastAsia" w:hint="eastAsia"/>
                <w:sz w:val="22"/>
                <w:szCs w:val="21"/>
              </w:rPr>
              <w:t>行動計画の周知方法：</w:t>
            </w:r>
            <w:r w:rsidR="00C7225C" w:rsidRPr="007B3299">
              <w:rPr>
                <w:rFonts w:asciiTheme="minorEastAsia" w:eastAsiaTheme="minorEastAsia" w:hAnsiTheme="minorEastAsia"/>
                <w:sz w:val="22"/>
                <w:szCs w:val="21"/>
              </w:rPr>
              <w:t xml:space="preserve"> </w:t>
            </w:r>
          </w:p>
        </w:tc>
      </w:tr>
    </w:tbl>
    <w:p w14:paraId="1C3D88AD" w14:textId="77777777" w:rsidR="00AF1623" w:rsidRDefault="00AF1623" w:rsidP="00DC0ECD">
      <w:pPr>
        <w:adjustRightInd/>
        <w:spacing w:line="400" w:lineRule="exact"/>
        <w:rPr>
          <w:color w:val="000000" w:themeColor="text1"/>
        </w:rPr>
      </w:pPr>
    </w:p>
    <w:sectPr w:rsidR="00AF1623" w:rsidSect="00C7225C">
      <w:headerReference w:type="default" r:id="rId8"/>
      <w:type w:val="continuous"/>
      <w:pgSz w:w="11906" w:h="16838" w:code="9"/>
      <w:pgMar w:top="851" w:right="1134" w:bottom="1021" w:left="1418" w:header="426" w:footer="720" w:gutter="0"/>
      <w:pgNumType w:start="1"/>
      <w:cols w:space="720"/>
      <w:noEndnote/>
      <w:docGrid w:type="linesAndChars" w:linePitch="342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3DF87" w14:textId="77777777" w:rsidR="007E2F3C" w:rsidRDefault="007E2F3C">
      <w:r>
        <w:separator/>
      </w:r>
    </w:p>
  </w:endnote>
  <w:endnote w:type="continuationSeparator" w:id="0">
    <w:p w14:paraId="14797FEA" w14:textId="77777777" w:rsidR="007E2F3C" w:rsidRDefault="007E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20ABC" w14:textId="77777777" w:rsidR="007E2F3C" w:rsidRDefault="007E2F3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271652" w14:textId="77777777" w:rsidR="007E2F3C" w:rsidRDefault="007E2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0304" w14:textId="77777777" w:rsidR="00C7225C" w:rsidRPr="00C7225C" w:rsidRDefault="00C7225C" w:rsidP="00C7225C">
    <w:pPr>
      <w:adjustRightInd/>
      <w:spacing w:line="400" w:lineRule="exact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78AA"/>
    <w:multiLevelType w:val="hybridMultilevel"/>
    <w:tmpl w:val="7F3C85DC"/>
    <w:lvl w:ilvl="0" w:tplc="08E222C6">
      <w:start w:val="1"/>
      <w:numFmt w:val="decimal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109E23B9"/>
    <w:multiLevelType w:val="hybridMultilevel"/>
    <w:tmpl w:val="3744807E"/>
    <w:lvl w:ilvl="0" w:tplc="CF3E3A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F6664B9"/>
    <w:multiLevelType w:val="hybridMultilevel"/>
    <w:tmpl w:val="65A62864"/>
    <w:lvl w:ilvl="0" w:tplc="4BEC2D9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4AB1352E"/>
    <w:multiLevelType w:val="hybridMultilevel"/>
    <w:tmpl w:val="2E749F26"/>
    <w:lvl w:ilvl="0" w:tplc="F5A66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DE53B5"/>
    <w:multiLevelType w:val="hybridMultilevel"/>
    <w:tmpl w:val="FDF078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3A26E4"/>
    <w:multiLevelType w:val="hybridMultilevel"/>
    <w:tmpl w:val="181E85C0"/>
    <w:lvl w:ilvl="0" w:tplc="AB4C2D10">
      <w:start w:val="1"/>
      <w:numFmt w:val="decimal"/>
      <w:lvlText w:val="（%1）"/>
      <w:lvlJc w:val="left"/>
      <w:pPr>
        <w:ind w:left="8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num w:numId="1" w16cid:durableId="238906570">
    <w:abstractNumId w:val="4"/>
  </w:num>
  <w:num w:numId="2" w16cid:durableId="1661470813">
    <w:abstractNumId w:val="2"/>
  </w:num>
  <w:num w:numId="3" w16cid:durableId="1139150677">
    <w:abstractNumId w:val="0"/>
  </w:num>
  <w:num w:numId="4" w16cid:durableId="349256493">
    <w:abstractNumId w:val="5"/>
  </w:num>
  <w:num w:numId="5" w16cid:durableId="764610954">
    <w:abstractNumId w:val="3"/>
  </w:num>
  <w:num w:numId="6" w16cid:durableId="91829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457"/>
  <w:drawingGridVerticalSpacing w:val="171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C9"/>
    <w:rsid w:val="00000F72"/>
    <w:rsid w:val="000077FB"/>
    <w:rsid w:val="000178BB"/>
    <w:rsid w:val="00024656"/>
    <w:rsid w:val="00026436"/>
    <w:rsid w:val="0003244F"/>
    <w:rsid w:val="00032570"/>
    <w:rsid w:val="00047338"/>
    <w:rsid w:val="00051AD6"/>
    <w:rsid w:val="00061FDE"/>
    <w:rsid w:val="00064EB8"/>
    <w:rsid w:val="00066687"/>
    <w:rsid w:val="00081FE5"/>
    <w:rsid w:val="00097498"/>
    <w:rsid w:val="00097A3C"/>
    <w:rsid w:val="00097D75"/>
    <w:rsid w:val="000A05AA"/>
    <w:rsid w:val="000A3D74"/>
    <w:rsid w:val="000A64D0"/>
    <w:rsid w:val="000C2277"/>
    <w:rsid w:val="000C304B"/>
    <w:rsid w:val="000C49B8"/>
    <w:rsid w:val="000D2CDA"/>
    <w:rsid w:val="000D5F6A"/>
    <w:rsid w:val="000E03AF"/>
    <w:rsid w:val="000E6BF1"/>
    <w:rsid w:val="000F5730"/>
    <w:rsid w:val="000F6951"/>
    <w:rsid w:val="000F6EEF"/>
    <w:rsid w:val="000F7109"/>
    <w:rsid w:val="001116CD"/>
    <w:rsid w:val="00112896"/>
    <w:rsid w:val="00115E13"/>
    <w:rsid w:val="0012136E"/>
    <w:rsid w:val="00122FD8"/>
    <w:rsid w:val="00134F32"/>
    <w:rsid w:val="00140367"/>
    <w:rsid w:val="00145F05"/>
    <w:rsid w:val="00147640"/>
    <w:rsid w:val="0015651B"/>
    <w:rsid w:val="00156EB5"/>
    <w:rsid w:val="001600A0"/>
    <w:rsid w:val="00163968"/>
    <w:rsid w:val="0016729A"/>
    <w:rsid w:val="00170F27"/>
    <w:rsid w:val="0017123A"/>
    <w:rsid w:val="001755C4"/>
    <w:rsid w:val="00177245"/>
    <w:rsid w:val="00196682"/>
    <w:rsid w:val="001A0914"/>
    <w:rsid w:val="001A1513"/>
    <w:rsid w:val="001B21B7"/>
    <w:rsid w:val="001C2C71"/>
    <w:rsid w:val="001C3F62"/>
    <w:rsid w:val="001C5FC1"/>
    <w:rsid w:val="001C66A8"/>
    <w:rsid w:val="001D4A13"/>
    <w:rsid w:val="001E307E"/>
    <w:rsid w:val="001E42EC"/>
    <w:rsid w:val="001F01CF"/>
    <w:rsid w:val="001F56EA"/>
    <w:rsid w:val="00202B05"/>
    <w:rsid w:val="00202F27"/>
    <w:rsid w:val="00205737"/>
    <w:rsid w:val="00215E57"/>
    <w:rsid w:val="002179F1"/>
    <w:rsid w:val="002220F6"/>
    <w:rsid w:val="0022254C"/>
    <w:rsid w:val="0022318E"/>
    <w:rsid w:val="00225126"/>
    <w:rsid w:val="002317E4"/>
    <w:rsid w:val="002341F4"/>
    <w:rsid w:val="0023444C"/>
    <w:rsid w:val="00243C0B"/>
    <w:rsid w:val="00244636"/>
    <w:rsid w:val="00246D84"/>
    <w:rsid w:val="002531B1"/>
    <w:rsid w:val="00254067"/>
    <w:rsid w:val="0028553D"/>
    <w:rsid w:val="002866A1"/>
    <w:rsid w:val="002A3BCF"/>
    <w:rsid w:val="002A5AEF"/>
    <w:rsid w:val="002B0D2B"/>
    <w:rsid w:val="002B5E5A"/>
    <w:rsid w:val="002B7FC9"/>
    <w:rsid w:val="002C179B"/>
    <w:rsid w:val="002C78A5"/>
    <w:rsid w:val="002D45CD"/>
    <w:rsid w:val="002D5A4F"/>
    <w:rsid w:val="002E24E4"/>
    <w:rsid w:val="002E2B31"/>
    <w:rsid w:val="002E426F"/>
    <w:rsid w:val="002E68B6"/>
    <w:rsid w:val="002F17B9"/>
    <w:rsid w:val="003018B6"/>
    <w:rsid w:val="00302C76"/>
    <w:rsid w:val="00307E10"/>
    <w:rsid w:val="003107FE"/>
    <w:rsid w:val="0031654A"/>
    <w:rsid w:val="0032629F"/>
    <w:rsid w:val="0034749B"/>
    <w:rsid w:val="003515A7"/>
    <w:rsid w:val="00352BCE"/>
    <w:rsid w:val="00362670"/>
    <w:rsid w:val="0036468E"/>
    <w:rsid w:val="00366CE7"/>
    <w:rsid w:val="00367664"/>
    <w:rsid w:val="00367B5B"/>
    <w:rsid w:val="003821D4"/>
    <w:rsid w:val="00382B3E"/>
    <w:rsid w:val="0038301B"/>
    <w:rsid w:val="003845E9"/>
    <w:rsid w:val="00385C6E"/>
    <w:rsid w:val="003863C1"/>
    <w:rsid w:val="00395AEE"/>
    <w:rsid w:val="003A24F7"/>
    <w:rsid w:val="003A2A33"/>
    <w:rsid w:val="003A6626"/>
    <w:rsid w:val="003B16C6"/>
    <w:rsid w:val="003B4807"/>
    <w:rsid w:val="003B5AF2"/>
    <w:rsid w:val="003B5BDA"/>
    <w:rsid w:val="003C3216"/>
    <w:rsid w:val="003C3A12"/>
    <w:rsid w:val="003D43EA"/>
    <w:rsid w:val="003D5EFA"/>
    <w:rsid w:val="003D7703"/>
    <w:rsid w:val="003E4772"/>
    <w:rsid w:val="003F06BC"/>
    <w:rsid w:val="003F1BAC"/>
    <w:rsid w:val="003F1F0A"/>
    <w:rsid w:val="003F4FE9"/>
    <w:rsid w:val="004063E2"/>
    <w:rsid w:val="004100F8"/>
    <w:rsid w:val="0041036D"/>
    <w:rsid w:val="00427407"/>
    <w:rsid w:val="0043355E"/>
    <w:rsid w:val="00433620"/>
    <w:rsid w:val="00433902"/>
    <w:rsid w:val="0043508B"/>
    <w:rsid w:val="00440D63"/>
    <w:rsid w:val="00457EB8"/>
    <w:rsid w:val="00460F61"/>
    <w:rsid w:val="00461956"/>
    <w:rsid w:val="00461B6F"/>
    <w:rsid w:val="00461DF1"/>
    <w:rsid w:val="0047190B"/>
    <w:rsid w:val="00475AEB"/>
    <w:rsid w:val="00476598"/>
    <w:rsid w:val="00483714"/>
    <w:rsid w:val="0048595F"/>
    <w:rsid w:val="00486A72"/>
    <w:rsid w:val="004875E5"/>
    <w:rsid w:val="0049425C"/>
    <w:rsid w:val="00494921"/>
    <w:rsid w:val="004970DA"/>
    <w:rsid w:val="00497F29"/>
    <w:rsid w:val="004C0C4B"/>
    <w:rsid w:val="004C2825"/>
    <w:rsid w:val="004C3E25"/>
    <w:rsid w:val="004D1B3A"/>
    <w:rsid w:val="004E2F74"/>
    <w:rsid w:val="004E43D9"/>
    <w:rsid w:val="004E55F1"/>
    <w:rsid w:val="0050143D"/>
    <w:rsid w:val="00501979"/>
    <w:rsid w:val="005030A8"/>
    <w:rsid w:val="005142F2"/>
    <w:rsid w:val="005317AB"/>
    <w:rsid w:val="00533F98"/>
    <w:rsid w:val="00537792"/>
    <w:rsid w:val="00545064"/>
    <w:rsid w:val="00545430"/>
    <w:rsid w:val="00551E98"/>
    <w:rsid w:val="005527A8"/>
    <w:rsid w:val="0056139B"/>
    <w:rsid w:val="005619F4"/>
    <w:rsid w:val="00565EB7"/>
    <w:rsid w:val="00567B6A"/>
    <w:rsid w:val="00574188"/>
    <w:rsid w:val="00576EE5"/>
    <w:rsid w:val="00580210"/>
    <w:rsid w:val="00582889"/>
    <w:rsid w:val="005858E0"/>
    <w:rsid w:val="00591009"/>
    <w:rsid w:val="00597775"/>
    <w:rsid w:val="005A027A"/>
    <w:rsid w:val="005A3773"/>
    <w:rsid w:val="005A5918"/>
    <w:rsid w:val="005B1DB1"/>
    <w:rsid w:val="005B2601"/>
    <w:rsid w:val="005B4E7E"/>
    <w:rsid w:val="005B6B2F"/>
    <w:rsid w:val="005B6CE8"/>
    <w:rsid w:val="005C0632"/>
    <w:rsid w:val="005C13BD"/>
    <w:rsid w:val="005D03DD"/>
    <w:rsid w:val="005D17E9"/>
    <w:rsid w:val="005E4350"/>
    <w:rsid w:val="005E4975"/>
    <w:rsid w:val="005E562B"/>
    <w:rsid w:val="005E72E1"/>
    <w:rsid w:val="005F6774"/>
    <w:rsid w:val="00601113"/>
    <w:rsid w:val="00603BCF"/>
    <w:rsid w:val="0060737E"/>
    <w:rsid w:val="00615ACA"/>
    <w:rsid w:val="0062350F"/>
    <w:rsid w:val="0062613A"/>
    <w:rsid w:val="0062719E"/>
    <w:rsid w:val="00630A95"/>
    <w:rsid w:val="006417E5"/>
    <w:rsid w:val="00641AE0"/>
    <w:rsid w:val="006607F5"/>
    <w:rsid w:val="006639FB"/>
    <w:rsid w:val="00664D3B"/>
    <w:rsid w:val="006705DD"/>
    <w:rsid w:val="006803A4"/>
    <w:rsid w:val="00693AE7"/>
    <w:rsid w:val="006945B5"/>
    <w:rsid w:val="006A7942"/>
    <w:rsid w:val="006A7C54"/>
    <w:rsid w:val="006B6A79"/>
    <w:rsid w:val="006C0896"/>
    <w:rsid w:val="006C1FBF"/>
    <w:rsid w:val="006C3F91"/>
    <w:rsid w:val="006C43CE"/>
    <w:rsid w:val="006C616D"/>
    <w:rsid w:val="006C62EE"/>
    <w:rsid w:val="006D2BAD"/>
    <w:rsid w:val="006D5628"/>
    <w:rsid w:val="006D6A20"/>
    <w:rsid w:val="006F0EB7"/>
    <w:rsid w:val="006F1DD2"/>
    <w:rsid w:val="006F2DBD"/>
    <w:rsid w:val="006F4254"/>
    <w:rsid w:val="00700AF3"/>
    <w:rsid w:val="007036D9"/>
    <w:rsid w:val="0070417C"/>
    <w:rsid w:val="00705ECA"/>
    <w:rsid w:val="007077CD"/>
    <w:rsid w:val="00730ADF"/>
    <w:rsid w:val="0073643D"/>
    <w:rsid w:val="0074589C"/>
    <w:rsid w:val="00747924"/>
    <w:rsid w:val="0075068A"/>
    <w:rsid w:val="007563D0"/>
    <w:rsid w:val="00772BE8"/>
    <w:rsid w:val="007737FE"/>
    <w:rsid w:val="00776AED"/>
    <w:rsid w:val="00780696"/>
    <w:rsid w:val="00795701"/>
    <w:rsid w:val="00797A17"/>
    <w:rsid w:val="007A69DD"/>
    <w:rsid w:val="007B3299"/>
    <w:rsid w:val="007B3EBD"/>
    <w:rsid w:val="007D1775"/>
    <w:rsid w:val="007D49CC"/>
    <w:rsid w:val="007E2F3C"/>
    <w:rsid w:val="007E34C0"/>
    <w:rsid w:val="007E5059"/>
    <w:rsid w:val="007F2AF0"/>
    <w:rsid w:val="007F37F8"/>
    <w:rsid w:val="00801443"/>
    <w:rsid w:val="00804CF9"/>
    <w:rsid w:val="00805A4D"/>
    <w:rsid w:val="00814EFF"/>
    <w:rsid w:val="00817680"/>
    <w:rsid w:val="00830C7B"/>
    <w:rsid w:val="00831487"/>
    <w:rsid w:val="00836830"/>
    <w:rsid w:val="00850BEC"/>
    <w:rsid w:val="00850D48"/>
    <w:rsid w:val="008510DF"/>
    <w:rsid w:val="00851BAC"/>
    <w:rsid w:val="008577F9"/>
    <w:rsid w:val="008618A7"/>
    <w:rsid w:val="0086508B"/>
    <w:rsid w:val="00866F44"/>
    <w:rsid w:val="00871F81"/>
    <w:rsid w:val="00874A52"/>
    <w:rsid w:val="00883FEC"/>
    <w:rsid w:val="0088535F"/>
    <w:rsid w:val="00886695"/>
    <w:rsid w:val="00892FFD"/>
    <w:rsid w:val="008A02D8"/>
    <w:rsid w:val="008A3232"/>
    <w:rsid w:val="008A3EF2"/>
    <w:rsid w:val="008A6A88"/>
    <w:rsid w:val="008A73D0"/>
    <w:rsid w:val="008C37C9"/>
    <w:rsid w:val="008D006D"/>
    <w:rsid w:val="008D03B5"/>
    <w:rsid w:val="008D205A"/>
    <w:rsid w:val="008D2F10"/>
    <w:rsid w:val="008D33CB"/>
    <w:rsid w:val="008D70E4"/>
    <w:rsid w:val="008E47DF"/>
    <w:rsid w:val="008E674C"/>
    <w:rsid w:val="008E6954"/>
    <w:rsid w:val="008F29AD"/>
    <w:rsid w:val="008F4A62"/>
    <w:rsid w:val="008F4BEC"/>
    <w:rsid w:val="00900B88"/>
    <w:rsid w:val="009023F4"/>
    <w:rsid w:val="0090638F"/>
    <w:rsid w:val="00923371"/>
    <w:rsid w:val="009267FA"/>
    <w:rsid w:val="0093424F"/>
    <w:rsid w:val="0093521A"/>
    <w:rsid w:val="00935709"/>
    <w:rsid w:val="00935BF7"/>
    <w:rsid w:val="009478C8"/>
    <w:rsid w:val="00950C0C"/>
    <w:rsid w:val="009512BB"/>
    <w:rsid w:val="00962072"/>
    <w:rsid w:val="009709CE"/>
    <w:rsid w:val="00973312"/>
    <w:rsid w:val="00981C62"/>
    <w:rsid w:val="0098221F"/>
    <w:rsid w:val="00982298"/>
    <w:rsid w:val="00982857"/>
    <w:rsid w:val="0099048C"/>
    <w:rsid w:val="009A5BC3"/>
    <w:rsid w:val="009B383A"/>
    <w:rsid w:val="009C493A"/>
    <w:rsid w:val="009D4636"/>
    <w:rsid w:val="009D51CF"/>
    <w:rsid w:val="009D702A"/>
    <w:rsid w:val="009D7862"/>
    <w:rsid w:val="009E0542"/>
    <w:rsid w:val="009E1694"/>
    <w:rsid w:val="009E4639"/>
    <w:rsid w:val="009E5914"/>
    <w:rsid w:val="009F1EED"/>
    <w:rsid w:val="009F2873"/>
    <w:rsid w:val="009F6571"/>
    <w:rsid w:val="009F7E57"/>
    <w:rsid w:val="00A01301"/>
    <w:rsid w:val="00A13B58"/>
    <w:rsid w:val="00A22165"/>
    <w:rsid w:val="00A25955"/>
    <w:rsid w:val="00A27508"/>
    <w:rsid w:val="00A342EE"/>
    <w:rsid w:val="00A533E0"/>
    <w:rsid w:val="00A64934"/>
    <w:rsid w:val="00A73C41"/>
    <w:rsid w:val="00A81144"/>
    <w:rsid w:val="00A82A94"/>
    <w:rsid w:val="00A93FE3"/>
    <w:rsid w:val="00AB4296"/>
    <w:rsid w:val="00AC1E35"/>
    <w:rsid w:val="00AC7734"/>
    <w:rsid w:val="00AD2542"/>
    <w:rsid w:val="00AE1E05"/>
    <w:rsid w:val="00AE2E17"/>
    <w:rsid w:val="00AE487D"/>
    <w:rsid w:val="00AE79C2"/>
    <w:rsid w:val="00AF1623"/>
    <w:rsid w:val="00B0761A"/>
    <w:rsid w:val="00B1765E"/>
    <w:rsid w:val="00B238EE"/>
    <w:rsid w:val="00B261D3"/>
    <w:rsid w:val="00B27742"/>
    <w:rsid w:val="00B31F15"/>
    <w:rsid w:val="00B33756"/>
    <w:rsid w:val="00B42480"/>
    <w:rsid w:val="00B42D50"/>
    <w:rsid w:val="00B46D49"/>
    <w:rsid w:val="00B4704C"/>
    <w:rsid w:val="00B47585"/>
    <w:rsid w:val="00B51C58"/>
    <w:rsid w:val="00B51F8A"/>
    <w:rsid w:val="00B5239C"/>
    <w:rsid w:val="00B53678"/>
    <w:rsid w:val="00B54CE8"/>
    <w:rsid w:val="00B5792C"/>
    <w:rsid w:val="00B610CC"/>
    <w:rsid w:val="00B6356A"/>
    <w:rsid w:val="00B63767"/>
    <w:rsid w:val="00B675E0"/>
    <w:rsid w:val="00B75715"/>
    <w:rsid w:val="00B83D1E"/>
    <w:rsid w:val="00B862AF"/>
    <w:rsid w:val="00B92352"/>
    <w:rsid w:val="00B950AB"/>
    <w:rsid w:val="00BA2DC7"/>
    <w:rsid w:val="00BA5B73"/>
    <w:rsid w:val="00BB0BB3"/>
    <w:rsid w:val="00BB41F5"/>
    <w:rsid w:val="00BB6FA8"/>
    <w:rsid w:val="00BC117F"/>
    <w:rsid w:val="00BD22CA"/>
    <w:rsid w:val="00BD6E70"/>
    <w:rsid w:val="00BE6BF1"/>
    <w:rsid w:val="00BF5B74"/>
    <w:rsid w:val="00BF6D8C"/>
    <w:rsid w:val="00C0062A"/>
    <w:rsid w:val="00C01CE2"/>
    <w:rsid w:val="00C05D3F"/>
    <w:rsid w:val="00C10945"/>
    <w:rsid w:val="00C1140A"/>
    <w:rsid w:val="00C1592E"/>
    <w:rsid w:val="00C23D5E"/>
    <w:rsid w:val="00C24EC8"/>
    <w:rsid w:val="00C262A9"/>
    <w:rsid w:val="00C263A7"/>
    <w:rsid w:val="00C26612"/>
    <w:rsid w:val="00C278A2"/>
    <w:rsid w:val="00C31E8D"/>
    <w:rsid w:val="00C32F16"/>
    <w:rsid w:val="00C3479C"/>
    <w:rsid w:val="00C4636D"/>
    <w:rsid w:val="00C476DB"/>
    <w:rsid w:val="00C53797"/>
    <w:rsid w:val="00C54FE8"/>
    <w:rsid w:val="00C55B06"/>
    <w:rsid w:val="00C57C18"/>
    <w:rsid w:val="00C635D9"/>
    <w:rsid w:val="00C71708"/>
    <w:rsid w:val="00C7225C"/>
    <w:rsid w:val="00C7790E"/>
    <w:rsid w:val="00C77BD8"/>
    <w:rsid w:val="00C95A79"/>
    <w:rsid w:val="00CA328D"/>
    <w:rsid w:val="00CB4983"/>
    <w:rsid w:val="00CC7D4C"/>
    <w:rsid w:val="00CD6663"/>
    <w:rsid w:val="00CE51F6"/>
    <w:rsid w:val="00CF5E2E"/>
    <w:rsid w:val="00D023C4"/>
    <w:rsid w:val="00D04CAB"/>
    <w:rsid w:val="00D0542F"/>
    <w:rsid w:val="00D06E66"/>
    <w:rsid w:val="00D11358"/>
    <w:rsid w:val="00D1261B"/>
    <w:rsid w:val="00D15C24"/>
    <w:rsid w:val="00D21A5B"/>
    <w:rsid w:val="00D22DCE"/>
    <w:rsid w:val="00D367E1"/>
    <w:rsid w:val="00D545F3"/>
    <w:rsid w:val="00D54C79"/>
    <w:rsid w:val="00D60988"/>
    <w:rsid w:val="00D83EFE"/>
    <w:rsid w:val="00D8443C"/>
    <w:rsid w:val="00D9564A"/>
    <w:rsid w:val="00DA1FC1"/>
    <w:rsid w:val="00DB0B06"/>
    <w:rsid w:val="00DB1D2B"/>
    <w:rsid w:val="00DB3EDC"/>
    <w:rsid w:val="00DB6D05"/>
    <w:rsid w:val="00DC0ECD"/>
    <w:rsid w:val="00DC12A4"/>
    <w:rsid w:val="00DC20E7"/>
    <w:rsid w:val="00DC2228"/>
    <w:rsid w:val="00DC68F9"/>
    <w:rsid w:val="00DC6AEA"/>
    <w:rsid w:val="00DD1A1C"/>
    <w:rsid w:val="00DE0529"/>
    <w:rsid w:val="00DE3A7A"/>
    <w:rsid w:val="00DE5E5F"/>
    <w:rsid w:val="00DF06B6"/>
    <w:rsid w:val="00DF38BE"/>
    <w:rsid w:val="00E05B35"/>
    <w:rsid w:val="00E0716C"/>
    <w:rsid w:val="00E11132"/>
    <w:rsid w:val="00E11352"/>
    <w:rsid w:val="00E1387E"/>
    <w:rsid w:val="00E161FF"/>
    <w:rsid w:val="00E17DFE"/>
    <w:rsid w:val="00E20513"/>
    <w:rsid w:val="00E238D1"/>
    <w:rsid w:val="00E41E9B"/>
    <w:rsid w:val="00E537BA"/>
    <w:rsid w:val="00E662D7"/>
    <w:rsid w:val="00E7695B"/>
    <w:rsid w:val="00E76D59"/>
    <w:rsid w:val="00E80610"/>
    <w:rsid w:val="00E8083B"/>
    <w:rsid w:val="00E94A90"/>
    <w:rsid w:val="00E95723"/>
    <w:rsid w:val="00EA02D4"/>
    <w:rsid w:val="00EA4DE9"/>
    <w:rsid w:val="00EB1F01"/>
    <w:rsid w:val="00EB2A71"/>
    <w:rsid w:val="00EB59F9"/>
    <w:rsid w:val="00EB655B"/>
    <w:rsid w:val="00EC121F"/>
    <w:rsid w:val="00EC183F"/>
    <w:rsid w:val="00EC288F"/>
    <w:rsid w:val="00EC4EFC"/>
    <w:rsid w:val="00EC5664"/>
    <w:rsid w:val="00EC6C0B"/>
    <w:rsid w:val="00ED16CE"/>
    <w:rsid w:val="00ED1E0D"/>
    <w:rsid w:val="00EF4C82"/>
    <w:rsid w:val="00EF6B5E"/>
    <w:rsid w:val="00F04B8B"/>
    <w:rsid w:val="00F12F3B"/>
    <w:rsid w:val="00F244AD"/>
    <w:rsid w:val="00F252C2"/>
    <w:rsid w:val="00F27553"/>
    <w:rsid w:val="00F35690"/>
    <w:rsid w:val="00F4072E"/>
    <w:rsid w:val="00F43C4D"/>
    <w:rsid w:val="00F46093"/>
    <w:rsid w:val="00F464B9"/>
    <w:rsid w:val="00F47EF3"/>
    <w:rsid w:val="00F47FB8"/>
    <w:rsid w:val="00F51113"/>
    <w:rsid w:val="00F511D8"/>
    <w:rsid w:val="00F51430"/>
    <w:rsid w:val="00F5470B"/>
    <w:rsid w:val="00F564C4"/>
    <w:rsid w:val="00F610DD"/>
    <w:rsid w:val="00F61D02"/>
    <w:rsid w:val="00F65EA6"/>
    <w:rsid w:val="00F72512"/>
    <w:rsid w:val="00F752D2"/>
    <w:rsid w:val="00F91C92"/>
    <w:rsid w:val="00FA6B8C"/>
    <w:rsid w:val="00FB15DD"/>
    <w:rsid w:val="00FB1C80"/>
    <w:rsid w:val="00FC3DF8"/>
    <w:rsid w:val="00FC4110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65A5C"/>
  <w15:docId w15:val="{5D8DDED6-AFF3-4873-B2EE-9D1C702B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2B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C37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semiHidden/>
    <w:rsid w:val="008C37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C37C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ED1E0D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C37C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D1E0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D1E0D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2">
    <w:name w:val="Intense Reference"/>
    <w:basedOn w:val="a0"/>
    <w:uiPriority w:val="32"/>
    <w:qFormat/>
    <w:rsid w:val="009D7862"/>
    <w:rPr>
      <w:b/>
      <w:bCs/>
      <w:smallCaps/>
      <w:color w:val="C0504D" w:themeColor="accent2"/>
      <w:spacing w:val="5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6F4254"/>
  </w:style>
  <w:style w:type="character" w:customStyle="1" w:styleId="ab">
    <w:name w:val="日付 (文字)"/>
    <w:basedOn w:val="a0"/>
    <w:link w:val="aa"/>
    <w:uiPriority w:val="99"/>
    <w:semiHidden/>
    <w:rsid w:val="006F4254"/>
    <w:rPr>
      <w:rFonts w:ascii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locked/>
    <w:rsid w:val="0036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59"/>
    <w:rsid w:val="001755C4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6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C01C-9F98-4151-BF39-A6DDCFB76E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やまぐち子育て応援企業宣言制度実施要綱</vt:lpstr>
    </vt:vector>
  </TitlesOfParts>
  <Company>山口県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やまぐち子育て応援企業宣言制度実施要綱</dc:title>
  <dc:creator>雇用能力</dc:creator>
  <cp:lastModifiedBy>宮本　崇徳</cp:lastModifiedBy>
  <cp:revision>155</cp:revision>
  <cp:lastPrinted>2026-03-13T01:23:00Z</cp:lastPrinted>
  <dcterms:created xsi:type="dcterms:W3CDTF">2023-07-05T00:35:00Z</dcterms:created>
  <dcterms:modified xsi:type="dcterms:W3CDTF">2026-03-26T06:00:00Z</dcterms:modified>
</cp:coreProperties>
</file>