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408D" w14:textId="1FCFE9CD" w:rsidR="00DF676D" w:rsidRDefault="00DF676D">
      <w:pPr>
        <w:widowControl/>
        <w:jc w:val="left"/>
        <w:rPr>
          <w:rFonts w:ascii="ＭＳ 明朝" w:eastAsia="ＭＳ 明朝" w:hAnsi="ＭＳ ゴシック"/>
          <w:sz w:val="24"/>
          <w:szCs w:val="28"/>
        </w:rPr>
      </w:pPr>
      <w:commentRangeStart w:id="0"/>
      <w:r>
        <w:rPr>
          <w:rFonts w:ascii="ＭＳ 明朝" w:eastAsia="ＭＳ 明朝" w:hAnsi="ＭＳ ゴシック" w:hint="eastAsia"/>
          <w:sz w:val="24"/>
          <w:szCs w:val="28"/>
        </w:rPr>
        <w:t>別紙</w:t>
      </w:r>
      <w:r w:rsidR="002E3663">
        <w:rPr>
          <w:rFonts w:ascii="ＭＳ 明朝" w:eastAsia="ＭＳ 明朝" w:hAnsi="ＭＳ ゴシック" w:hint="eastAsia"/>
          <w:sz w:val="24"/>
          <w:szCs w:val="28"/>
        </w:rPr>
        <w:t>１</w:t>
      </w:r>
      <w:commentRangeEnd w:id="0"/>
      <w:r w:rsidR="004C1310">
        <w:rPr>
          <w:rStyle w:val="af1"/>
          <w:rFonts w:ascii="ＭＳ 明朝" w:eastAsia="ＭＳ 明朝" w:hAnsi="ＭＳ ゴシック"/>
          <w:sz w:val="24"/>
          <w:szCs w:val="28"/>
        </w:rPr>
        <w:commentReference w:id="0"/>
      </w:r>
    </w:p>
    <w:p w14:paraId="0936C304" w14:textId="679DA1C2" w:rsidR="00DF676D" w:rsidRPr="00897AC2" w:rsidRDefault="00186D3B" w:rsidP="00DF676D">
      <w:pPr>
        <w:widowControl/>
        <w:jc w:val="center"/>
        <w:rPr>
          <w:rFonts w:ascii="ＭＳ ゴシック" w:eastAsia="ＭＳ ゴシック" w:hAnsi="ＭＳ ゴシック"/>
          <w:color w:val="EE0000"/>
          <w:sz w:val="28"/>
          <w:szCs w:val="32"/>
        </w:rPr>
      </w:pPr>
      <w:r>
        <w:rPr>
          <w:rFonts w:ascii="ＭＳ ゴシック" w:eastAsia="ＭＳ ゴシック" w:hAnsi="ＭＳ ゴシック" w:hint="eastAsia"/>
          <w:sz w:val="28"/>
          <w:szCs w:val="32"/>
        </w:rPr>
        <w:t>自動車関連企業現場改善支援事業</w:t>
      </w:r>
      <w:r w:rsidR="00DF676D">
        <w:rPr>
          <w:rFonts w:ascii="ＭＳ ゴシック" w:eastAsia="ＭＳ ゴシック" w:hAnsi="ＭＳ ゴシック" w:hint="eastAsia"/>
          <w:sz w:val="28"/>
          <w:szCs w:val="32"/>
        </w:rPr>
        <w:t>による</w:t>
      </w:r>
      <w:r w:rsidR="00DF676D" w:rsidRPr="00042419">
        <w:rPr>
          <w:rFonts w:ascii="BIZ UDPゴシック" w:eastAsia="BIZ UDPゴシック" w:hAnsi="BIZ UDPゴシック" w:hint="eastAsia"/>
          <w:sz w:val="28"/>
          <w:szCs w:val="32"/>
          <w:u w:val="double"/>
        </w:rPr>
        <w:t>支援申込書</w:t>
      </w:r>
    </w:p>
    <w:tbl>
      <w:tblPr>
        <w:tblStyle w:val="ae"/>
        <w:tblW w:w="0" w:type="auto"/>
        <w:tblInd w:w="-289" w:type="dxa"/>
        <w:tblLook w:val="04A0" w:firstRow="1" w:lastRow="0" w:firstColumn="1" w:lastColumn="0" w:noHBand="0" w:noVBand="1"/>
      </w:tblPr>
      <w:tblGrid>
        <w:gridCol w:w="3119"/>
        <w:gridCol w:w="2127"/>
        <w:gridCol w:w="3537"/>
      </w:tblGrid>
      <w:tr w:rsidR="00DF676D" w14:paraId="245EDEFB" w14:textId="77777777" w:rsidTr="004C1310">
        <w:trPr>
          <w:trHeight w:val="461"/>
        </w:trPr>
        <w:tc>
          <w:tcPr>
            <w:tcW w:w="3119" w:type="dxa"/>
            <w:vAlign w:val="center"/>
          </w:tcPr>
          <w:p w14:paraId="63A55C7E" w14:textId="67A1964D" w:rsidR="00DF676D" w:rsidRDefault="00DF676D" w:rsidP="00DF676D">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企業名</w:t>
            </w:r>
          </w:p>
        </w:tc>
        <w:tc>
          <w:tcPr>
            <w:tcW w:w="5664" w:type="dxa"/>
            <w:gridSpan w:val="2"/>
            <w:vAlign w:val="center"/>
          </w:tcPr>
          <w:p w14:paraId="59DA3CE4" w14:textId="77777777" w:rsidR="00DF676D" w:rsidRDefault="00DF676D" w:rsidP="004C1310">
            <w:pPr>
              <w:widowControl/>
              <w:rPr>
                <w:rFonts w:ascii="ＭＳ 明朝" w:eastAsia="ＭＳ 明朝" w:hAnsi="ＭＳ ゴシック"/>
                <w:sz w:val="24"/>
                <w:szCs w:val="28"/>
              </w:rPr>
            </w:pPr>
          </w:p>
        </w:tc>
      </w:tr>
      <w:tr w:rsidR="006C7C57" w14:paraId="68D3E767" w14:textId="77777777" w:rsidTr="004C1310">
        <w:trPr>
          <w:trHeight w:val="461"/>
        </w:trPr>
        <w:tc>
          <w:tcPr>
            <w:tcW w:w="3119" w:type="dxa"/>
            <w:vAlign w:val="center"/>
          </w:tcPr>
          <w:p w14:paraId="6B946FA4" w14:textId="6B631620" w:rsidR="006C7C57" w:rsidRDefault="006C7C57" w:rsidP="00DF676D">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所在地</w:t>
            </w:r>
          </w:p>
        </w:tc>
        <w:tc>
          <w:tcPr>
            <w:tcW w:w="5664" w:type="dxa"/>
            <w:gridSpan w:val="2"/>
            <w:vAlign w:val="center"/>
          </w:tcPr>
          <w:p w14:paraId="388BDE17" w14:textId="77777777" w:rsidR="006C7C57" w:rsidRDefault="006C7C57" w:rsidP="004C1310">
            <w:pPr>
              <w:widowControl/>
              <w:rPr>
                <w:rFonts w:ascii="ＭＳ 明朝" w:eastAsia="ＭＳ 明朝" w:hAnsi="ＭＳ ゴシック"/>
                <w:sz w:val="24"/>
                <w:szCs w:val="28"/>
              </w:rPr>
            </w:pPr>
          </w:p>
        </w:tc>
      </w:tr>
      <w:tr w:rsidR="00DF676D" w14:paraId="15EDBDAC" w14:textId="77777777" w:rsidTr="00CA07A0">
        <w:trPr>
          <w:trHeight w:val="425"/>
        </w:trPr>
        <w:tc>
          <w:tcPr>
            <w:tcW w:w="3119" w:type="dxa"/>
            <w:vAlign w:val="center"/>
          </w:tcPr>
          <w:p w14:paraId="669D0917" w14:textId="165BA5F8" w:rsidR="00DF676D" w:rsidRDefault="00DF676D" w:rsidP="00DF676D">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電話番号</w:t>
            </w:r>
          </w:p>
        </w:tc>
        <w:tc>
          <w:tcPr>
            <w:tcW w:w="5664" w:type="dxa"/>
            <w:gridSpan w:val="2"/>
            <w:vAlign w:val="center"/>
          </w:tcPr>
          <w:p w14:paraId="3172A341" w14:textId="77777777" w:rsidR="00DF676D" w:rsidRDefault="00DF676D" w:rsidP="004C1310">
            <w:pPr>
              <w:widowControl/>
              <w:rPr>
                <w:rFonts w:ascii="ＭＳ 明朝" w:eastAsia="ＭＳ 明朝" w:hAnsi="ＭＳ ゴシック"/>
                <w:sz w:val="24"/>
                <w:szCs w:val="28"/>
              </w:rPr>
            </w:pPr>
          </w:p>
        </w:tc>
      </w:tr>
      <w:tr w:rsidR="00DF676D" w14:paraId="43F2B672" w14:textId="77777777" w:rsidTr="004C1310">
        <w:trPr>
          <w:trHeight w:val="570"/>
        </w:trPr>
        <w:tc>
          <w:tcPr>
            <w:tcW w:w="3119" w:type="dxa"/>
            <w:vAlign w:val="center"/>
          </w:tcPr>
          <w:p w14:paraId="5C9226C8" w14:textId="377640C7" w:rsidR="00DF676D" w:rsidRDefault="00DF676D" w:rsidP="00DF676D">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メールアドレス</w:t>
            </w:r>
          </w:p>
        </w:tc>
        <w:tc>
          <w:tcPr>
            <w:tcW w:w="5664" w:type="dxa"/>
            <w:gridSpan w:val="2"/>
            <w:vAlign w:val="center"/>
          </w:tcPr>
          <w:p w14:paraId="6DE6A271" w14:textId="77777777" w:rsidR="00DF676D" w:rsidRDefault="00DF676D" w:rsidP="004C1310">
            <w:pPr>
              <w:widowControl/>
              <w:rPr>
                <w:rFonts w:ascii="ＭＳ 明朝" w:eastAsia="ＭＳ 明朝" w:hAnsi="ＭＳ ゴシック"/>
                <w:sz w:val="24"/>
                <w:szCs w:val="28"/>
              </w:rPr>
            </w:pPr>
          </w:p>
        </w:tc>
      </w:tr>
      <w:tr w:rsidR="00DF676D" w14:paraId="07E64EFB" w14:textId="77777777" w:rsidTr="00BB2EEF">
        <w:trPr>
          <w:trHeight w:val="740"/>
        </w:trPr>
        <w:tc>
          <w:tcPr>
            <w:tcW w:w="3119" w:type="dxa"/>
            <w:vAlign w:val="center"/>
          </w:tcPr>
          <w:p w14:paraId="514E14BF" w14:textId="2A27DDA1" w:rsidR="00DF676D" w:rsidRDefault="00DF676D" w:rsidP="00DF676D">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担当者</w:t>
            </w:r>
            <w:r w:rsidR="00AE4F10">
              <w:rPr>
                <w:rFonts w:ascii="ＭＳ 明朝" w:eastAsia="ＭＳ 明朝" w:hAnsi="ＭＳ ゴシック" w:hint="eastAsia"/>
                <w:sz w:val="24"/>
                <w:szCs w:val="28"/>
              </w:rPr>
              <w:t>部署・</w:t>
            </w:r>
            <w:r>
              <w:rPr>
                <w:rFonts w:ascii="ＭＳ 明朝" w:eastAsia="ＭＳ 明朝" w:hAnsi="ＭＳ ゴシック" w:hint="eastAsia"/>
                <w:sz w:val="24"/>
                <w:szCs w:val="28"/>
              </w:rPr>
              <w:t>役職・氏名</w:t>
            </w:r>
          </w:p>
        </w:tc>
        <w:tc>
          <w:tcPr>
            <w:tcW w:w="5664" w:type="dxa"/>
            <w:gridSpan w:val="2"/>
            <w:vAlign w:val="center"/>
          </w:tcPr>
          <w:p w14:paraId="3B7EBB5A" w14:textId="77777777" w:rsidR="00DF676D" w:rsidRDefault="00DF676D" w:rsidP="004C1310">
            <w:pPr>
              <w:widowControl/>
              <w:rPr>
                <w:rFonts w:ascii="ＭＳ 明朝" w:eastAsia="ＭＳ 明朝" w:hAnsi="ＭＳ ゴシック"/>
                <w:sz w:val="24"/>
                <w:szCs w:val="28"/>
              </w:rPr>
            </w:pPr>
          </w:p>
        </w:tc>
      </w:tr>
      <w:tr w:rsidR="00DF676D" w14:paraId="3F7A18D3" w14:textId="77777777" w:rsidTr="00BB2EEF">
        <w:trPr>
          <w:trHeight w:val="657"/>
        </w:trPr>
        <w:tc>
          <w:tcPr>
            <w:tcW w:w="3119" w:type="dxa"/>
            <w:vAlign w:val="center"/>
          </w:tcPr>
          <w:p w14:paraId="29709A26" w14:textId="2826D81B" w:rsidR="00DF676D" w:rsidRDefault="00DF676D" w:rsidP="00DF676D">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希望する専門家等</w:t>
            </w:r>
          </w:p>
        </w:tc>
        <w:tc>
          <w:tcPr>
            <w:tcW w:w="5664" w:type="dxa"/>
            <w:gridSpan w:val="2"/>
            <w:vAlign w:val="center"/>
          </w:tcPr>
          <w:p w14:paraId="5FD668AA" w14:textId="77777777" w:rsidR="00DF676D" w:rsidRDefault="00DF676D" w:rsidP="004C1310">
            <w:pPr>
              <w:widowControl/>
              <w:rPr>
                <w:rFonts w:ascii="ＭＳ 明朝" w:eastAsia="ＭＳ 明朝" w:hAnsi="ＭＳ ゴシック"/>
                <w:sz w:val="24"/>
                <w:szCs w:val="28"/>
              </w:rPr>
            </w:pPr>
          </w:p>
        </w:tc>
      </w:tr>
      <w:tr w:rsidR="00DF676D" w14:paraId="6A32B615" w14:textId="77777777" w:rsidTr="004C1310">
        <w:trPr>
          <w:trHeight w:val="652"/>
        </w:trPr>
        <w:tc>
          <w:tcPr>
            <w:tcW w:w="3119" w:type="dxa"/>
            <w:vAlign w:val="center"/>
          </w:tcPr>
          <w:p w14:paraId="4A17330A" w14:textId="33DA369B" w:rsidR="00DF676D" w:rsidRDefault="00DF676D" w:rsidP="00DF676D">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取組期間</w:t>
            </w:r>
          </w:p>
        </w:tc>
        <w:tc>
          <w:tcPr>
            <w:tcW w:w="5664" w:type="dxa"/>
            <w:gridSpan w:val="2"/>
            <w:vAlign w:val="center"/>
          </w:tcPr>
          <w:p w14:paraId="770DDF0C" w14:textId="77777777" w:rsidR="00DF676D" w:rsidRDefault="00DF676D" w:rsidP="004C1310">
            <w:pPr>
              <w:widowControl/>
              <w:rPr>
                <w:rFonts w:ascii="ＭＳ 明朝" w:eastAsia="ＭＳ 明朝" w:hAnsi="ＭＳ ゴシック"/>
                <w:sz w:val="24"/>
                <w:szCs w:val="28"/>
              </w:rPr>
            </w:pPr>
          </w:p>
        </w:tc>
      </w:tr>
      <w:tr w:rsidR="00AE4F10" w14:paraId="3C6569B5" w14:textId="77777777" w:rsidTr="004C1310">
        <w:trPr>
          <w:trHeight w:val="230"/>
        </w:trPr>
        <w:tc>
          <w:tcPr>
            <w:tcW w:w="3119" w:type="dxa"/>
            <w:vMerge w:val="restart"/>
            <w:vAlign w:val="center"/>
          </w:tcPr>
          <w:p w14:paraId="4B389474" w14:textId="77777777" w:rsidR="00AE4F10" w:rsidRDefault="008C605B" w:rsidP="00DF676D">
            <w:pPr>
              <w:widowControl/>
              <w:jc w:val="left"/>
              <w:rPr>
                <w:rFonts w:ascii="ＭＳ 明朝" w:eastAsia="ＭＳ 明朝" w:hAnsi="ＭＳ ゴシック"/>
                <w:sz w:val="24"/>
                <w:szCs w:val="28"/>
              </w:rPr>
            </w:pPr>
            <w:r>
              <w:rPr>
                <w:rFonts w:ascii="ＭＳ 明朝" w:eastAsia="ＭＳ 明朝" w:hAnsi="ＭＳ ゴシック" w:hint="eastAsia"/>
                <w:sz w:val="24"/>
                <w:szCs w:val="28"/>
              </w:rPr>
              <w:t>支援に要する</w:t>
            </w:r>
            <w:r w:rsidR="00AE4F10">
              <w:rPr>
                <w:rFonts w:ascii="ＭＳ 明朝" w:eastAsia="ＭＳ 明朝" w:hAnsi="ＭＳ ゴシック" w:hint="eastAsia"/>
                <w:sz w:val="24"/>
                <w:szCs w:val="28"/>
              </w:rPr>
              <w:t>経費</w:t>
            </w:r>
            <w:r w:rsidR="00AE4F10" w:rsidRPr="00AE4F10">
              <w:rPr>
                <w:rFonts w:ascii="ＭＳ 明朝" w:eastAsia="ＭＳ 明朝" w:hAnsi="ＭＳ ゴシック" w:hint="eastAsia"/>
                <w:sz w:val="24"/>
                <w:szCs w:val="28"/>
              </w:rPr>
              <w:t>（円）</w:t>
            </w:r>
          </w:p>
          <w:p w14:paraId="43BCEBAE" w14:textId="45F48364" w:rsidR="00BD36CA" w:rsidRPr="00BD36CA" w:rsidRDefault="00BD36CA" w:rsidP="00DF676D">
            <w:pPr>
              <w:widowControl/>
              <w:jc w:val="left"/>
              <w:rPr>
                <w:rFonts w:ascii="ＭＳ 明朝" w:eastAsia="ＭＳ 明朝" w:hAnsi="ＭＳ ゴシック"/>
                <w:i/>
                <w:iCs/>
                <w:sz w:val="24"/>
                <w:szCs w:val="28"/>
              </w:rPr>
            </w:pPr>
            <w:r w:rsidRPr="00BD36CA">
              <w:rPr>
                <w:rFonts w:ascii="ＭＳ 明朝" w:eastAsia="ＭＳ 明朝" w:hAnsi="ＭＳ ゴシック" w:hint="eastAsia"/>
                <w:i/>
                <w:iCs/>
                <w:sz w:val="24"/>
                <w:szCs w:val="28"/>
              </w:rPr>
              <w:t>※別途積算内訳を提出してください。（任意様式）</w:t>
            </w:r>
          </w:p>
        </w:tc>
        <w:tc>
          <w:tcPr>
            <w:tcW w:w="2127" w:type="dxa"/>
            <w:vAlign w:val="center"/>
          </w:tcPr>
          <w:p w14:paraId="2ECAC83C" w14:textId="1606535A" w:rsidR="00AE4F10" w:rsidRPr="00DF676D" w:rsidRDefault="00AE4F10"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謝金</w:t>
            </w:r>
          </w:p>
        </w:tc>
        <w:tc>
          <w:tcPr>
            <w:tcW w:w="3537" w:type="dxa"/>
            <w:vAlign w:val="center"/>
          </w:tcPr>
          <w:p w14:paraId="41AA46A8" w14:textId="52CA1D16" w:rsidR="00AE4F10" w:rsidRPr="00DF676D" w:rsidRDefault="00AE4F10" w:rsidP="004C1310">
            <w:pPr>
              <w:widowControl/>
              <w:rPr>
                <w:rFonts w:ascii="ＭＳ 明朝" w:eastAsia="ＭＳ 明朝" w:hAnsi="ＭＳ ゴシック"/>
                <w:sz w:val="24"/>
                <w:szCs w:val="28"/>
              </w:rPr>
            </w:pPr>
          </w:p>
        </w:tc>
      </w:tr>
      <w:tr w:rsidR="00AE4F10" w14:paraId="535AD17A" w14:textId="77777777" w:rsidTr="004C1310">
        <w:trPr>
          <w:trHeight w:val="230"/>
        </w:trPr>
        <w:tc>
          <w:tcPr>
            <w:tcW w:w="3119" w:type="dxa"/>
            <w:vMerge/>
            <w:vAlign w:val="center"/>
          </w:tcPr>
          <w:p w14:paraId="69499F3B" w14:textId="77777777" w:rsidR="00AE4F10" w:rsidRDefault="00AE4F10" w:rsidP="00DF676D">
            <w:pPr>
              <w:widowControl/>
              <w:jc w:val="left"/>
              <w:rPr>
                <w:rFonts w:ascii="ＭＳ 明朝" w:eastAsia="ＭＳ 明朝" w:hAnsi="ＭＳ ゴシック"/>
                <w:sz w:val="24"/>
                <w:szCs w:val="28"/>
              </w:rPr>
            </w:pPr>
          </w:p>
        </w:tc>
        <w:tc>
          <w:tcPr>
            <w:tcW w:w="2127" w:type="dxa"/>
            <w:vAlign w:val="center"/>
          </w:tcPr>
          <w:p w14:paraId="4BF36081" w14:textId="74C30777" w:rsidR="00AE4F10" w:rsidRPr="00DF676D" w:rsidRDefault="00AE4F10"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旅費</w:t>
            </w:r>
          </w:p>
        </w:tc>
        <w:tc>
          <w:tcPr>
            <w:tcW w:w="3537" w:type="dxa"/>
            <w:vAlign w:val="center"/>
          </w:tcPr>
          <w:p w14:paraId="486E87C1" w14:textId="7D6FFABF" w:rsidR="00AE4F10" w:rsidRPr="00DF676D" w:rsidRDefault="00AE4F10" w:rsidP="004C1310">
            <w:pPr>
              <w:widowControl/>
              <w:rPr>
                <w:rFonts w:ascii="ＭＳ 明朝" w:eastAsia="ＭＳ 明朝" w:hAnsi="ＭＳ ゴシック"/>
                <w:sz w:val="24"/>
                <w:szCs w:val="28"/>
              </w:rPr>
            </w:pPr>
          </w:p>
        </w:tc>
      </w:tr>
      <w:tr w:rsidR="00AE4F10" w14:paraId="2A6421C9" w14:textId="77777777" w:rsidTr="004C1310">
        <w:trPr>
          <w:trHeight w:val="230"/>
        </w:trPr>
        <w:tc>
          <w:tcPr>
            <w:tcW w:w="3119" w:type="dxa"/>
            <w:vMerge/>
            <w:vAlign w:val="center"/>
          </w:tcPr>
          <w:p w14:paraId="5E231168" w14:textId="77777777" w:rsidR="00AE4F10" w:rsidRDefault="00AE4F10" w:rsidP="00DF676D">
            <w:pPr>
              <w:widowControl/>
              <w:jc w:val="left"/>
              <w:rPr>
                <w:rFonts w:ascii="ＭＳ 明朝" w:eastAsia="ＭＳ 明朝" w:hAnsi="ＭＳ ゴシック"/>
                <w:sz w:val="24"/>
                <w:szCs w:val="28"/>
              </w:rPr>
            </w:pPr>
          </w:p>
        </w:tc>
        <w:tc>
          <w:tcPr>
            <w:tcW w:w="2127" w:type="dxa"/>
            <w:tcBorders>
              <w:bottom w:val="double" w:sz="4" w:space="0" w:color="auto"/>
            </w:tcBorders>
            <w:vAlign w:val="center"/>
          </w:tcPr>
          <w:p w14:paraId="5B91A4E6" w14:textId="7055B159" w:rsidR="00AE4F10" w:rsidRPr="00DF676D" w:rsidRDefault="00AE4F10"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高速道路使用料</w:t>
            </w:r>
          </w:p>
        </w:tc>
        <w:tc>
          <w:tcPr>
            <w:tcW w:w="3537" w:type="dxa"/>
            <w:tcBorders>
              <w:bottom w:val="double" w:sz="4" w:space="0" w:color="auto"/>
            </w:tcBorders>
            <w:vAlign w:val="center"/>
          </w:tcPr>
          <w:p w14:paraId="025FA5B1" w14:textId="561E1828" w:rsidR="00AE4F10" w:rsidRPr="00DF676D" w:rsidRDefault="00AE4F10" w:rsidP="004C1310">
            <w:pPr>
              <w:widowControl/>
              <w:rPr>
                <w:rFonts w:ascii="ＭＳ 明朝" w:eastAsia="ＭＳ 明朝" w:hAnsi="ＭＳ ゴシック"/>
                <w:sz w:val="24"/>
                <w:szCs w:val="28"/>
              </w:rPr>
            </w:pPr>
          </w:p>
        </w:tc>
      </w:tr>
      <w:tr w:rsidR="00AE4F10" w14:paraId="15C61522" w14:textId="77777777" w:rsidTr="004C1310">
        <w:trPr>
          <w:trHeight w:val="230"/>
        </w:trPr>
        <w:tc>
          <w:tcPr>
            <w:tcW w:w="3119" w:type="dxa"/>
            <w:vMerge/>
            <w:vAlign w:val="center"/>
          </w:tcPr>
          <w:p w14:paraId="69CAF08D" w14:textId="77777777" w:rsidR="00AE4F10" w:rsidRDefault="00AE4F10" w:rsidP="00DF676D">
            <w:pPr>
              <w:widowControl/>
              <w:jc w:val="left"/>
              <w:rPr>
                <w:rFonts w:ascii="ＭＳ 明朝" w:eastAsia="ＭＳ 明朝" w:hAnsi="ＭＳ ゴシック"/>
                <w:sz w:val="24"/>
                <w:szCs w:val="28"/>
              </w:rPr>
            </w:pPr>
          </w:p>
        </w:tc>
        <w:tc>
          <w:tcPr>
            <w:tcW w:w="2127" w:type="dxa"/>
            <w:tcBorders>
              <w:top w:val="double" w:sz="4" w:space="0" w:color="auto"/>
            </w:tcBorders>
            <w:vAlign w:val="center"/>
          </w:tcPr>
          <w:p w14:paraId="297B358E" w14:textId="3CE29788" w:rsidR="00AE4F10" w:rsidRDefault="00AE4F10"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総額</w:t>
            </w:r>
          </w:p>
        </w:tc>
        <w:tc>
          <w:tcPr>
            <w:tcW w:w="3537" w:type="dxa"/>
            <w:tcBorders>
              <w:top w:val="double" w:sz="4" w:space="0" w:color="auto"/>
            </w:tcBorders>
            <w:vAlign w:val="center"/>
          </w:tcPr>
          <w:p w14:paraId="76C24460" w14:textId="77777777" w:rsidR="00AE4F10" w:rsidRPr="00DF676D" w:rsidRDefault="00AE4F10" w:rsidP="004C1310">
            <w:pPr>
              <w:widowControl/>
              <w:rPr>
                <w:rFonts w:ascii="ＭＳ 明朝" w:eastAsia="ＭＳ 明朝" w:hAnsi="ＭＳ ゴシック"/>
                <w:sz w:val="24"/>
                <w:szCs w:val="28"/>
              </w:rPr>
            </w:pPr>
          </w:p>
        </w:tc>
      </w:tr>
      <w:tr w:rsidR="00DF676D" w14:paraId="3429FA65" w14:textId="77777777" w:rsidTr="00BB2EEF">
        <w:trPr>
          <w:trHeight w:val="2072"/>
        </w:trPr>
        <w:tc>
          <w:tcPr>
            <w:tcW w:w="3119" w:type="dxa"/>
            <w:vAlign w:val="center"/>
          </w:tcPr>
          <w:p w14:paraId="23D90DBF" w14:textId="4762F7FF" w:rsidR="00DF676D" w:rsidRPr="00DF676D" w:rsidRDefault="00DF676D" w:rsidP="00DF676D">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取組内容</w:t>
            </w:r>
          </w:p>
        </w:tc>
        <w:tc>
          <w:tcPr>
            <w:tcW w:w="5664" w:type="dxa"/>
            <w:gridSpan w:val="2"/>
            <w:vAlign w:val="center"/>
          </w:tcPr>
          <w:p w14:paraId="37F6BE5C" w14:textId="0F451DD4" w:rsidR="008E08D4" w:rsidRPr="00C07F3B" w:rsidRDefault="00C07F3B" w:rsidP="004C1310">
            <w:pPr>
              <w:widowControl/>
              <w:rPr>
                <w:rFonts w:ascii="ＭＳ 明朝" w:eastAsia="ＭＳ 明朝" w:hAnsi="ＭＳ ゴシック"/>
                <w:sz w:val="24"/>
                <w:szCs w:val="28"/>
              </w:rPr>
            </w:pPr>
            <w:r w:rsidRPr="00042419">
              <w:rPr>
                <w:rFonts w:ascii="ＭＳ 明朝" w:eastAsia="ＭＳ 明朝" w:hAnsi="ＭＳ ゴシック" w:hint="eastAsia"/>
                <w:b/>
                <w:bCs/>
                <w:sz w:val="24"/>
                <w:szCs w:val="28"/>
              </w:rPr>
              <w:t>（記載内容の説明）</w:t>
            </w:r>
            <w:r w:rsidR="008E08D4" w:rsidRPr="00C07F3B">
              <w:rPr>
                <w:rFonts w:ascii="ＭＳ 明朝" w:eastAsia="ＭＳ 明朝" w:hAnsi="ＭＳ ゴシック" w:hint="eastAsia"/>
                <w:sz w:val="24"/>
                <w:szCs w:val="28"/>
              </w:rPr>
              <w:t>支援を受けて行う取組の詳細を体制図やフロー図を添えて記載してください。</w:t>
            </w:r>
          </w:p>
          <w:p w14:paraId="58F117C6" w14:textId="63FD7853" w:rsidR="00DF676D" w:rsidRDefault="008E08D4" w:rsidP="004C1310">
            <w:pPr>
              <w:widowControl/>
              <w:rPr>
                <w:rFonts w:ascii="ＭＳ 明朝" w:eastAsia="ＭＳ 明朝" w:hAnsi="ＭＳ ゴシック"/>
                <w:sz w:val="24"/>
                <w:szCs w:val="28"/>
              </w:rPr>
            </w:pPr>
            <w:r w:rsidRPr="00C07F3B">
              <w:rPr>
                <w:rFonts w:ascii="ＭＳ 明朝" w:eastAsia="ＭＳ 明朝" w:hAnsi="ＭＳ ゴシック" w:hint="eastAsia"/>
                <w:sz w:val="24"/>
                <w:szCs w:val="28"/>
              </w:rPr>
              <w:t>また、当事業による支援を受けて、現状の課題がどのように解決していくか、企業の在り方について</w:t>
            </w:r>
            <w:r w:rsidR="006C7C57">
              <w:rPr>
                <w:rFonts w:ascii="ＭＳ 明朝" w:eastAsia="ＭＳ 明朝" w:hAnsi="ＭＳ ゴシック" w:hint="eastAsia"/>
                <w:sz w:val="24"/>
                <w:szCs w:val="28"/>
              </w:rPr>
              <w:t>詳細に</w:t>
            </w:r>
            <w:r w:rsidRPr="00C07F3B">
              <w:rPr>
                <w:rFonts w:ascii="ＭＳ 明朝" w:eastAsia="ＭＳ 明朝" w:hAnsi="ＭＳ ゴシック" w:hint="eastAsia"/>
                <w:sz w:val="24"/>
                <w:szCs w:val="28"/>
              </w:rPr>
              <w:t>記載してください。</w:t>
            </w:r>
            <w:r w:rsidR="006C7C57">
              <w:rPr>
                <w:rFonts w:ascii="ＭＳ 明朝" w:eastAsia="ＭＳ 明朝" w:hAnsi="ＭＳ ゴシック" w:hint="eastAsia"/>
                <w:sz w:val="24"/>
                <w:szCs w:val="28"/>
              </w:rPr>
              <w:t>（</w:t>
            </w:r>
            <w:r w:rsidRPr="00C07F3B">
              <w:rPr>
                <w:rFonts w:ascii="ＭＳ 明朝" w:eastAsia="ＭＳ 明朝" w:hAnsi="ＭＳ ゴシック" w:hint="eastAsia"/>
                <w:sz w:val="24"/>
                <w:szCs w:val="28"/>
              </w:rPr>
              <w:t>自由様式</w:t>
            </w:r>
            <w:r w:rsidR="006C7C57">
              <w:rPr>
                <w:rFonts w:ascii="ＭＳ 明朝" w:eastAsia="ＭＳ 明朝" w:hAnsi="ＭＳ ゴシック" w:hint="eastAsia"/>
                <w:sz w:val="24"/>
                <w:szCs w:val="28"/>
              </w:rPr>
              <w:t>の</w:t>
            </w:r>
            <w:r w:rsidRPr="00C07F3B">
              <w:rPr>
                <w:rFonts w:ascii="ＭＳ 明朝" w:eastAsia="ＭＳ 明朝" w:hAnsi="ＭＳ ゴシック" w:hint="eastAsia"/>
                <w:sz w:val="24"/>
                <w:szCs w:val="28"/>
              </w:rPr>
              <w:t>使用も可</w:t>
            </w:r>
            <w:r w:rsidR="006C7C57">
              <w:rPr>
                <w:rFonts w:ascii="ＭＳ 明朝" w:eastAsia="ＭＳ 明朝" w:hAnsi="ＭＳ ゴシック" w:hint="eastAsia"/>
                <w:sz w:val="24"/>
                <w:szCs w:val="28"/>
              </w:rPr>
              <w:t>）</w:t>
            </w:r>
          </w:p>
        </w:tc>
      </w:tr>
      <w:tr w:rsidR="00BB2EEF" w14:paraId="769ABC16" w14:textId="77777777" w:rsidTr="00BB2EEF">
        <w:trPr>
          <w:trHeight w:val="557"/>
        </w:trPr>
        <w:tc>
          <w:tcPr>
            <w:tcW w:w="3119" w:type="dxa"/>
            <w:vAlign w:val="center"/>
          </w:tcPr>
          <w:p w14:paraId="3E736FCB" w14:textId="582D2E6B" w:rsidR="00BB2EEF" w:rsidRDefault="00BB2EEF" w:rsidP="00BB2EEF">
            <w:pPr>
              <w:widowControl/>
              <w:jc w:val="left"/>
              <w:rPr>
                <w:rFonts w:ascii="ＭＳ 明朝" w:eastAsia="ＭＳ 明朝" w:hAnsi="ＭＳ ゴシック"/>
                <w:sz w:val="24"/>
                <w:szCs w:val="28"/>
              </w:rPr>
            </w:pPr>
            <w:r>
              <w:rPr>
                <w:rFonts w:ascii="ＭＳ 明朝" w:eastAsia="ＭＳ 明朝" w:hAnsi="ＭＳ ゴシック" w:hint="eastAsia"/>
                <w:sz w:val="24"/>
                <w:szCs w:val="28"/>
              </w:rPr>
              <w:t>取組内容のうち、</w:t>
            </w:r>
            <w:r w:rsidR="00FE3E92">
              <w:rPr>
                <w:rFonts w:ascii="ＭＳ 明朝" w:eastAsia="ＭＳ 明朝" w:hAnsi="ＭＳ ゴシック" w:hint="eastAsia"/>
                <w:sz w:val="24"/>
                <w:szCs w:val="28"/>
              </w:rPr>
              <w:t>低炭素化に</w:t>
            </w:r>
            <w:r>
              <w:rPr>
                <w:rFonts w:ascii="ＭＳ 明朝" w:eastAsia="ＭＳ 明朝" w:hAnsi="ＭＳ ゴシック" w:hint="eastAsia"/>
                <w:sz w:val="24"/>
                <w:szCs w:val="28"/>
              </w:rPr>
              <w:t>繋がる取組</w:t>
            </w:r>
          </w:p>
        </w:tc>
        <w:tc>
          <w:tcPr>
            <w:tcW w:w="5664" w:type="dxa"/>
            <w:gridSpan w:val="2"/>
            <w:vAlign w:val="center"/>
          </w:tcPr>
          <w:p w14:paraId="6D948AB9" w14:textId="77777777" w:rsidR="00BB2EEF" w:rsidRPr="009F5D45" w:rsidRDefault="00BB2EEF" w:rsidP="004C1310">
            <w:pPr>
              <w:widowControl/>
              <w:rPr>
                <w:rFonts w:ascii="ＭＳ 明朝" w:eastAsia="ＭＳ 明朝" w:hAnsi="ＭＳ ゴシック"/>
                <w:color w:val="EE0000"/>
                <w:sz w:val="24"/>
                <w:szCs w:val="28"/>
              </w:rPr>
            </w:pPr>
          </w:p>
        </w:tc>
      </w:tr>
      <w:tr w:rsidR="00DF676D" w14:paraId="03E16AA9" w14:textId="77777777" w:rsidTr="006C7C57">
        <w:trPr>
          <w:trHeight w:val="686"/>
        </w:trPr>
        <w:tc>
          <w:tcPr>
            <w:tcW w:w="3119" w:type="dxa"/>
            <w:vAlign w:val="center"/>
          </w:tcPr>
          <w:p w14:paraId="36E78B98" w14:textId="082343B3" w:rsidR="00DF676D" w:rsidRDefault="00DF676D" w:rsidP="00DF676D">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自動車関連事業</w:t>
            </w:r>
            <w:r w:rsidR="00AE4F10">
              <w:rPr>
                <w:rFonts w:ascii="ＭＳ 明朝" w:eastAsia="ＭＳ 明朝" w:hAnsi="ＭＳ ゴシック" w:hint="eastAsia"/>
                <w:sz w:val="24"/>
                <w:szCs w:val="28"/>
              </w:rPr>
              <w:t>の状況</w:t>
            </w:r>
          </w:p>
        </w:tc>
        <w:tc>
          <w:tcPr>
            <w:tcW w:w="5664" w:type="dxa"/>
            <w:gridSpan w:val="2"/>
            <w:vAlign w:val="center"/>
          </w:tcPr>
          <w:p w14:paraId="6BE323CD" w14:textId="77777777" w:rsidR="00DF676D" w:rsidRDefault="00DF676D" w:rsidP="004C1310">
            <w:pPr>
              <w:widowControl/>
              <w:rPr>
                <w:rFonts w:ascii="ＭＳ 明朝" w:eastAsia="ＭＳ 明朝" w:hAnsi="ＭＳ ゴシック"/>
                <w:sz w:val="24"/>
                <w:szCs w:val="28"/>
              </w:rPr>
            </w:pPr>
          </w:p>
        </w:tc>
      </w:tr>
      <w:tr w:rsidR="00DF676D" w14:paraId="40667AE4" w14:textId="77777777" w:rsidTr="00CA07A0">
        <w:trPr>
          <w:trHeight w:val="493"/>
        </w:trPr>
        <w:tc>
          <w:tcPr>
            <w:tcW w:w="3119" w:type="dxa"/>
            <w:vAlign w:val="center"/>
          </w:tcPr>
          <w:p w14:paraId="794DEE2F" w14:textId="494660A7" w:rsidR="00DF676D" w:rsidRDefault="00DF676D" w:rsidP="00DF676D">
            <w:pPr>
              <w:widowControl/>
              <w:jc w:val="center"/>
              <w:rPr>
                <w:rFonts w:ascii="ＭＳ 明朝" w:eastAsia="ＭＳ 明朝" w:hAnsi="ＭＳ ゴシック"/>
                <w:sz w:val="24"/>
                <w:szCs w:val="28"/>
              </w:rPr>
            </w:pPr>
            <w:r w:rsidRPr="00CA07A0">
              <w:rPr>
                <w:rFonts w:ascii="ＭＳ 明朝" w:eastAsia="ＭＳ 明朝" w:hAnsi="ＭＳ ゴシック" w:hint="eastAsia"/>
                <w:sz w:val="18"/>
                <w:szCs w:val="20"/>
              </w:rPr>
              <w:t>県と専門家等の契約手続きの有無</w:t>
            </w:r>
          </w:p>
        </w:tc>
        <w:tc>
          <w:tcPr>
            <w:tcW w:w="5664" w:type="dxa"/>
            <w:gridSpan w:val="2"/>
            <w:vAlign w:val="center"/>
          </w:tcPr>
          <w:p w14:paraId="3DB769E6" w14:textId="77777777" w:rsidR="00DF676D" w:rsidRDefault="00DF676D" w:rsidP="004C1310">
            <w:pPr>
              <w:widowControl/>
              <w:rPr>
                <w:rFonts w:ascii="ＭＳ 明朝" w:eastAsia="ＭＳ 明朝" w:hAnsi="ＭＳ ゴシック"/>
                <w:sz w:val="24"/>
                <w:szCs w:val="28"/>
              </w:rPr>
            </w:pPr>
          </w:p>
        </w:tc>
      </w:tr>
      <w:tr w:rsidR="00CA07A0" w14:paraId="4C5B1283" w14:textId="77777777" w:rsidTr="004C1310">
        <w:trPr>
          <w:trHeight w:val="892"/>
        </w:trPr>
        <w:tc>
          <w:tcPr>
            <w:tcW w:w="3119" w:type="dxa"/>
            <w:vAlign w:val="center"/>
          </w:tcPr>
          <w:p w14:paraId="5E468D1D" w14:textId="09F63D44" w:rsidR="00CA07A0" w:rsidRDefault="00CA07A0" w:rsidP="00CA07A0">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守秘義務の順守</w:t>
            </w:r>
          </w:p>
        </w:tc>
        <w:tc>
          <w:tcPr>
            <w:tcW w:w="5664" w:type="dxa"/>
            <w:gridSpan w:val="2"/>
            <w:vAlign w:val="center"/>
          </w:tcPr>
          <w:p w14:paraId="53A06BF9" w14:textId="469902C4" w:rsidR="00CA07A0" w:rsidRDefault="00CA07A0" w:rsidP="00CA07A0">
            <w:pPr>
              <w:widowControl/>
              <w:rPr>
                <w:rFonts w:ascii="ＭＳ 明朝" w:eastAsia="ＭＳ 明朝" w:hAnsi="ＭＳ ゴシック"/>
                <w:sz w:val="24"/>
                <w:szCs w:val="28"/>
              </w:rPr>
            </w:pPr>
            <w:r>
              <w:rPr>
                <w:rFonts w:ascii="ＭＳ 明朝" w:eastAsia="ＭＳ 明朝" w:hAnsi="ＭＳ ゴシック" w:hint="eastAsia"/>
                <w:sz w:val="24"/>
                <w:szCs w:val="28"/>
              </w:rPr>
              <w:t>支援申込書記載の守秘義務について順守します。</w:t>
            </w:r>
          </w:p>
        </w:tc>
      </w:tr>
    </w:tbl>
    <w:p w14:paraId="0E218363" w14:textId="77777777" w:rsidR="003B11F6" w:rsidRPr="009836CF" w:rsidRDefault="003B11F6" w:rsidP="003B11F6">
      <w:pPr>
        <w:spacing w:line="360" w:lineRule="exact"/>
        <w:rPr>
          <w:rFonts w:ascii="HGSｺﾞｼｯｸM" w:eastAsia="HGSｺﾞｼｯｸM" w:hAnsi="ＭＳ 明朝" w:cs="Times New Roman"/>
          <w:szCs w:val="24"/>
        </w:rPr>
      </w:pPr>
      <w:r w:rsidRPr="009836CF">
        <w:rPr>
          <w:rFonts w:ascii="HGSｺﾞｼｯｸM" w:eastAsia="HGSｺﾞｼｯｸM" w:hAnsi="ＭＳ 明朝" w:cs="Times New Roman" w:hint="eastAsia"/>
          <w:szCs w:val="24"/>
        </w:rPr>
        <w:t>【守秘義務について】</w:t>
      </w:r>
    </w:p>
    <w:p w14:paraId="5BEEEC3A" w14:textId="0B430D7B" w:rsidR="00DF676D" w:rsidRDefault="00CA07A0" w:rsidP="00CA07A0">
      <w:pPr>
        <w:widowControl/>
        <w:jc w:val="left"/>
        <w:rPr>
          <w:rFonts w:ascii="HGSｺﾞｼｯｸM" w:eastAsia="HGSｺﾞｼｯｸM" w:hAnsi="ＭＳ 明朝" w:cs="Times New Roman"/>
          <w:szCs w:val="24"/>
        </w:rPr>
      </w:pPr>
      <w:r>
        <w:rPr>
          <w:rFonts w:ascii="HGSｺﾞｼｯｸM" w:eastAsia="HGSｺﾞｼｯｸM" w:hint="eastAsia"/>
          <w:noProof/>
        </w:rPr>
        <mc:AlternateContent>
          <mc:Choice Requires="wps">
            <w:drawing>
              <wp:anchor distT="0" distB="0" distL="114300" distR="114300" simplePos="0" relativeHeight="251660288" behindDoc="0" locked="0" layoutInCell="1" allowOverlap="1" wp14:anchorId="6489F2DE" wp14:editId="3DFC894E">
                <wp:simplePos x="0" y="0"/>
                <wp:positionH relativeFrom="margin">
                  <wp:align>right</wp:align>
                </wp:positionH>
                <wp:positionV relativeFrom="paragraph">
                  <wp:posOffset>659130</wp:posOffset>
                </wp:positionV>
                <wp:extent cx="5513696" cy="1774209"/>
                <wp:effectExtent l="0" t="0" r="11430" b="16510"/>
                <wp:wrapNone/>
                <wp:docPr id="1" name="角丸四角形 1"/>
                <wp:cNvGraphicFramePr/>
                <a:graphic xmlns:a="http://schemas.openxmlformats.org/drawingml/2006/main">
                  <a:graphicData uri="http://schemas.microsoft.com/office/word/2010/wordprocessingShape">
                    <wps:wsp>
                      <wps:cNvSpPr/>
                      <wps:spPr>
                        <a:xfrm>
                          <a:off x="0" y="0"/>
                          <a:ext cx="5513696" cy="1774209"/>
                        </a:xfrm>
                        <a:prstGeom prst="roundRect">
                          <a:avLst>
                            <a:gd name="adj" fmla="val 779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4A180B0" w14:textId="25048F79" w:rsidR="00DF676D" w:rsidRPr="00AF3B1C" w:rsidRDefault="00DF676D" w:rsidP="00DF676D">
                            <w:pPr>
                              <w:rPr>
                                <w:rFonts w:ascii="HGSｺﾞｼｯｸM" w:eastAsia="HGSｺﾞｼｯｸM"/>
                                <w:color w:val="000000" w:themeColor="text1"/>
                                <w:sz w:val="24"/>
                                <w:szCs w:val="24"/>
                              </w:rPr>
                            </w:pPr>
                            <w:r>
                              <w:rPr>
                                <w:rFonts w:ascii="HGSｺﾞｼｯｸM" w:eastAsia="HGSｺﾞｼｯｸM" w:hint="eastAsia"/>
                                <w:color w:val="000000" w:themeColor="text1"/>
                                <w:sz w:val="24"/>
                                <w:szCs w:val="24"/>
                              </w:rPr>
                              <w:t>【</w:t>
                            </w:r>
                            <w:r w:rsidRPr="00AF3B1C">
                              <w:rPr>
                                <w:rFonts w:ascii="HGSｺﾞｼｯｸM" w:eastAsia="HGSｺﾞｼｯｸM" w:hint="eastAsia"/>
                                <w:color w:val="000000" w:themeColor="text1"/>
                                <w:sz w:val="24"/>
                                <w:szCs w:val="24"/>
                              </w:rPr>
                              <w:t>申し込み方法</w:t>
                            </w:r>
                            <w:r>
                              <w:rPr>
                                <w:rFonts w:ascii="HGSｺﾞｼｯｸM" w:eastAsia="HGSｺﾞｼｯｸM" w:hint="eastAsia"/>
                                <w:color w:val="000000" w:themeColor="text1"/>
                                <w:sz w:val="24"/>
                                <w:szCs w:val="24"/>
                              </w:rPr>
                              <w:t>】</w:t>
                            </w:r>
                          </w:p>
                          <w:p w14:paraId="62D2A8C4" w14:textId="5F42CBEB" w:rsidR="00DF676D" w:rsidRDefault="00DF676D" w:rsidP="00DF676D">
                            <w:pPr>
                              <w:ind w:firstLineChars="100" w:firstLine="240"/>
                              <w:rPr>
                                <w:rFonts w:ascii="HGSｺﾞｼｯｸM" w:eastAsia="HGSｺﾞｼｯｸM"/>
                                <w:color w:val="000000" w:themeColor="text1"/>
                                <w:sz w:val="24"/>
                                <w:szCs w:val="24"/>
                              </w:rPr>
                            </w:pPr>
                            <w:r w:rsidRPr="00AF3B1C">
                              <w:rPr>
                                <w:rFonts w:ascii="HGSｺﾞｼｯｸM" w:eastAsia="HGSｺﾞｼｯｸM" w:hint="eastAsia"/>
                                <w:color w:val="000000" w:themeColor="text1"/>
                                <w:sz w:val="24"/>
                                <w:szCs w:val="24"/>
                              </w:rPr>
                              <w:t>申込書をメール</w:t>
                            </w:r>
                            <w:r>
                              <w:rPr>
                                <w:rFonts w:ascii="HGSｺﾞｼｯｸM" w:eastAsia="HGSｺﾞｼｯｸM" w:hint="eastAsia"/>
                                <w:color w:val="000000" w:themeColor="text1"/>
                                <w:sz w:val="24"/>
                                <w:szCs w:val="24"/>
                              </w:rPr>
                              <w:t>にて提出してください</w:t>
                            </w:r>
                            <w:r w:rsidRPr="00AF3B1C">
                              <w:rPr>
                                <w:rFonts w:ascii="HGSｺﾞｼｯｸM" w:eastAsia="HGSｺﾞｼｯｸM" w:hint="eastAsia"/>
                                <w:color w:val="000000" w:themeColor="text1"/>
                                <w:sz w:val="24"/>
                                <w:szCs w:val="24"/>
                              </w:rPr>
                              <w:t xml:space="preserve">。 </w:t>
                            </w:r>
                          </w:p>
                          <w:p w14:paraId="373AEAC2" w14:textId="1BDD5B27" w:rsidR="00DF676D" w:rsidRPr="00AF3B1C" w:rsidRDefault="00DF676D" w:rsidP="00DF676D">
                            <w:pPr>
                              <w:ind w:firstLineChars="100" w:firstLine="240"/>
                              <w:rPr>
                                <w:rFonts w:ascii="HGSｺﾞｼｯｸM" w:eastAsia="HGSｺﾞｼｯｸM"/>
                                <w:color w:val="000000" w:themeColor="text1"/>
                                <w:sz w:val="24"/>
                                <w:szCs w:val="24"/>
                              </w:rPr>
                            </w:pPr>
                            <w:r>
                              <w:rPr>
                                <w:rFonts w:ascii="HGSｺﾞｼｯｸM" w:eastAsia="HGSｺﾞｼｯｸM" w:hint="eastAsia"/>
                                <w:color w:val="000000" w:themeColor="text1"/>
                                <w:sz w:val="24"/>
                                <w:szCs w:val="24"/>
                              </w:rPr>
                              <w:t>記載内容の確認のため、担当者から連絡をする場合があります。</w:t>
                            </w:r>
                          </w:p>
                          <w:p w14:paraId="46A15652" w14:textId="360026C6" w:rsidR="00DF676D" w:rsidRPr="00AF3B1C" w:rsidRDefault="00DF676D" w:rsidP="00DF676D">
                            <w:pPr>
                              <w:rPr>
                                <w:rFonts w:ascii="HGSｺﾞｼｯｸM" w:eastAsia="HGSｺﾞｼｯｸM"/>
                                <w:color w:val="000000" w:themeColor="text1"/>
                                <w:sz w:val="24"/>
                                <w:szCs w:val="24"/>
                              </w:rPr>
                            </w:pPr>
                            <w:r>
                              <w:rPr>
                                <w:rFonts w:ascii="HGSｺﾞｼｯｸM" w:eastAsia="HGSｺﾞｼｯｸM" w:hint="eastAsia"/>
                                <w:color w:val="000000" w:themeColor="text1"/>
                                <w:sz w:val="24"/>
                                <w:szCs w:val="24"/>
                              </w:rPr>
                              <w:t>【</w:t>
                            </w:r>
                            <w:r w:rsidRPr="00AF3B1C">
                              <w:rPr>
                                <w:rFonts w:ascii="HGSｺﾞｼｯｸM" w:eastAsia="HGSｺﾞｼｯｸM" w:hint="eastAsia"/>
                                <w:color w:val="000000" w:themeColor="text1"/>
                                <w:sz w:val="24"/>
                                <w:szCs w:val="24"/>
                              </w:rPr>
                              <w:t>申し込み・問い合わせ先</w:t>
                            </w:r>
                            <w:r>
                              <w:rPr>
                                <w:rFonts w:ascii="HGSｺﾞｼｯｸM" w:eastAsia="HGSｺﾞｼｯｸM" w:hint="eastAsia"/>
                                <w:color w:val="000000" w:themeColor="text1"/>
                                <w:sz w:val="24"/>
                                <w:szCs w:val="24"/>
                              </w:rPr>
                              <w:t>】</w:t>
                            </w:r>
                          </w:p>
                          <w:p w14:paraId="36796FF1" w14:textId="35ADD9B2" w:rsidR="00DF676D" w:rsidRPr="00AF3B1C" w:rsidRDefault="00DF676D" w:rsidP="00DF676D">
                            <w:pPr>
                              <w:ind w:firstLineChars="100" w:firstLine="240"/>
                              <w:rPr>
                                <w:rFonts w:ascii="HGSｺﾞｼｯｸM" w:eastAsia="HGSｺﾞｼｯｸM"/>
                                <w:color w:val="000000" w:themeColor="text1"/>
                                <w:sz w:val="24"/>
                                <w:szCs w:val="24"/>
                              </w:rPr>
                            </w:pPr>
                            <w:r w:rsidRPr="00AF3B1C">
                              <w:rPr>
                                <w:rFonts w:ascii="HGSｺﾞｼｯｸM" w:eastAsia="HGSｺﾞｼｯｸM" w:hint="eastAsia"/>
                                <w:color w:val="000000" w:themeColor="text1"/>
                                <w:sz w:val="24"/>
                                <w:szCs w:val="24"/>
                              </w:rPr>
                              <w:t>山口県</w:t>
                            </w:r>
                            <w:r>
                              <w:rPr>
                                <w:rFonts w:ascii="HGSｺﾞｼｯｸM" w:eastAsia="HGSｺﾞｼｯｸM" w:hint="eastAsia"/>
                                <w:color w:val="000000" w:themeColor="text1"/>
                                <w:sz w:val="24"/>
                                <w:szCs w:val="24"/>
                              </w:rPr>
                              <w:t xml:space="preserve"> </w:t>
                            </w:r>
                            <w:r w:rsidRPr="00AF3B1C">
                              <w:rPr>
                                <w:rFonts w:ascii="HGSｺﾞｼｯｸM" w:eastAsia="HGSｺﾞｼｯｸM" w:hint="eastAsia"/>
                                <w:color w:val="000000" w:themeColor="text1"/>
                                <w:sz w:val="24"/>
                                <w:szCs w:val="24"/>
                              </w:rPr>
                              <w:t>産業</w:t>
                            </w:r>
                            <w:r>
                              <w:rPr>
                                <w:rFonts w:ascii="HGSｺﾞｼｯｸM" w:eastAsia="HGSｺﾞｼｯｸM" w:hint="eastAsia"/>
                                <w:color w:val="000000" w:themeColor="text1"/>
                                <w:sz w:val="24"/>
                                <w:szCs w:val="24"/>
                              </w:rPr>
                              <w:t>労働</w:t>
                            </w:r>
                            <w:r w:rsidRPr="00AF3B1C">
                              <w:rPr>
                                <w:rFonts w:ascii="HGSｺﾞｼｯｸM" w:eastAsia="HGSｺﾞｼｯｸM" w:hint="eastAsia"/>
                                <w:color w:val="000000" w:themeColor="text1"/>
                                <w:sz w:val="24"/>
                                <w:szCs w:val="24"/>
                              </w:rPr>
                              <w:t>部</w:t>
                            </w:r>
                            <w:r>
                              <w:rPr>
                                <w:rFonts w:ascii="HGSｺﾞｼｯｸM" w:eastAsia="HGSｺﾞｼｯｸM" w:hint="eastAsia"/>
                                <w:color w:val="000000" w:themeColor="text1"/>
                                <w:sz w:val="24"/>
                                <w:szCs w:val="24"/>
                              </w:rPr>
                              <w:t xml:space="preserve">　産業脱炭素化推進室</w:t>
                            </w:r>
                          </w:p>
                          <w:p w14:paraId="6BC83675" w14:textId="799C2C73" w:rsidR="00DF676D" w:rsidRDefault="00DF676D" w:rsidP="00DF676D">
                            <w:pPr>
                              <w:ind w:firstLineChars="100" w:firstLine="240"/>
                              <w:rPr>
                                <w:rFonts w:ascii="HGSｺﾞｼｯｸM" w:eastAsia="HGSｺﾞｼｯｸM"/>
                                <w:color w:val="000000" w:themeColor="text1"/>
                                <w:sz w:val="24"/>
                                <w:szCs w:val="24"/>
                              </w:rPr>
                            </w:pPr>
                            <w:r w:rsidRPr="00AF3B1C">
                              <w:rPr>
                                <w:rFonts w:ascii="HGSｺﾞｼｯｸM" w:eastAsia="HGSｺﾞｼｯｸM" w:hint="eastAsia"/>
                                <w:color w:val="000000" w:themeColor="text1"/>
                                <w:sz w:val="24"/>
                                <w:szCs w:val="24"/>
                              </w:rPr>
                              <w:t>TEL：083-933-</w:t>
                            </w:r>
                            <w:r>
                              <w:rPr>
                                <w:rFonts w:ascii="HGSｺﾞｼｯｸM" w:eastAsia="HGSｺﾞｼｯｸM" w:hint="eastAsia"/>
                                <w:color w:val="000000" w:themeColor="text1"/>
                                <w:sz w:val="24"/>
                                <w:szCs w:val="24"/>
                              </w:rPr>
                              <w:t>2474</w:t>
                            </w:r>
                          </w:p>
                          <w:p w14:paraId="7E5579B0" w14:textId="6E9E1821" w:rsidR="00DF676D" w:rsidRPr="00DF676D" w:rsidRDefault="00DF676D" w:rsidP="00DF676D">
                            <w:pPr>
                              <w:ind w:firstLineChars="100" w:firstLine="240"/>
                              <w:rPr>
                                <w:rFonts w:ascii="HGSｺﾞｼｯｸM" w:eastAsia="HGSｺﾞｼｯｸM"/>
                                <w:color w:val="000000" w:themeColor="text1"/>
                                <w:sz w:val="24"/>
                                <w:szCs w:val="24"/>
                              </w:rPr>
                            </w:pPr>
                            <w:r w:rsidRPr="00AF3B1C">
                              <w:rPr>
                                <w:rFonts w:ascii="HGSｺﾞｼｯｸM" w:eastAsia="HGSｺﾞｼｯｸM" w:hint="eastAsia"/>
                                <w:color w:val="000000" w:themeColor="text1"/>
                                <w:sz w:val="24"/>
                                <w:szCs w:val="24"/>
                              </w:rPr>
                              <w:t xml:space="preserve">E-mail: </w:t>
                            </w:r>
                            <w:r w:rsidRPr="00E472A8">
                              <w:rPr>
                                <w:rFonts w:ascii="HGSｺﾞｼｯｸM" w:eastAsia="HGSｺﾞｼｯｸM" w:hint="eastAsia"/>
                                <w:color w:val="000000" w:themeColor="text1"/>
                                <w:sz w:val="24"/>
                                <w:szCs w:val="24"/>
                              </w:rPr>
                              <w:t>a16</w:t>
                            </w:r>
                            <w:r>
                              <w:rPr>
                                <w:rFonts w:ascii="HGSｺﾞｼｯｸM" w:eastAsia="HGSｺﾞｼｯｸM" w:hint="eastAsia"/>
                                <w:color w:val="000000" w:themeColor="text1"/>
                                <w:sz w:val="24"/>
                                <w:szCs w:val="24"/>
                              </w:rPr>
                              <w:t>1</w:t>
                            </w:r>
                            <w:r w:rsidRPr="00E472A8">
                              <w:rPr>
                                <w:rFonts w:ascii="HGSｺﾞｼｯｸM" w:eastAsia="HGSｺﾞｼｯｸM" w:hint="eastAsia"/>
                                <w:color w:val="000000" w:themeColor="text1"/>
                                <w:sz w:val="24"/>
                                <w:szCs w:val="24"/>
                              </w:rPr>
                              <w:t>00</w:t>
                            </w:r>
                            <w:r>
                              <w:rPr>
                                <w:rFonts w:ascii="HGSｺﾞｼｯｸM" w:eastAsia="HGSｺﾞｼｯｸM" w:hint="eastAsia"/>
                                <w:color w:val="000000" w:themeColor="text1"/>
                                <w:sz w:val="24"/>
                                <w:szCs w:val="24"/>
                              </w:rPr>
                              <w:t>1</w:t>
                            </w:r>
                            <w:r w:rsidRPr="00E472A8">
                              <w:rPr>
                                <w:rFonts w:ascii="HGSｺﾞｼｯｸM" w:eastAsia="HGSｺﾞｼｯｸM" w:hint="eastAsia"/>
                                <w:color w:val="000000" w:themeColor="text1"/>
                                <w:sz w:val="24"/>
                                <w:szCs w:val="24"/>
                              </w:rPr>
                              <w:t>@pref.yamaguchi.lg.jp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89F2DE" id="角丸四角形 1" o:spid="_x0000_s1026" style="position:absolute;margin-left:382.95pt;margin-top:51.9pt;width:434.15pt;height:139.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1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" filled="f" strokecolor="#1f3763 [1604]" strokeweight="1pt">
                <v:stroke joinstyle="miter"/>
                <v:textbox>
                  <w:txbxContent>
                    <w:p w14:paraId="24A180B0" w14:textId="25048F79" w:rsidR="00DF676D" w:rsidRPr="00AF3B1C" w:rsidRDefault="00DF676D" w:rsidP="00DF676D">
                      <w:pPr>
                        <w:rPr>
                          <w:rFonts w:ascii="HGSｺﾞｼｯｸM" w:eastAsia="HGSｺﾞｼｯｸM"/>
                          <w:color w:val="000000" w:themeColor="text1"/>
                          <w:sz w:val="24"/>
                          <w:szCs w:val="24"/>
                        </w:rPr>
                      </w:pPr>
                      <w:r>
                        <w:rPr>
                          <w:rFonts w:ascii="HGSｺﾞｼｯｸM" w:eastAsia="HGSｺﾞｼｯｸM" w:hint="eastAsia"/>
                          <w:color w:val="000000" w:themeColor="text1"/>
                          <w:sz w:val="24"/>
                          <w:szCs w:val="24"/>
                        </w:rPr>
                        <w:t>【</w:t>
                      </w:r>
                      <w:r w:rsidRPr="00AF3B1C">
                        <w:rPr>
                          <w:rFonts w:ascii="HGSｺﾞｼｯｸM" w:eastAsia="HGSｺﾞｼｯｸM" w:hint="eastAsia"/>
                          <w:color w:val="000000" w:themeColor="text1"/>
                          <w:sz w:val="24"/>
                          <w:szCs w:val="24"/>
                        </w:rPr>
                        <w:t>申し込み方法</w:t>
                      </w:r>
                      <w:r>
                        <w:rPr>
                          <w:rFonts w:ascii="HGSｺﾞｼｯｸM" w:eastAsia="HGSｺﾞｼｯｸM" w:hint="eastAsia"/>
                          <w:color w:val="000000" w:themeColor="text1"/>
                          <w:sz w:val="24"/>
                          <w:szCs w:val="24"/>
                        </w:rPr>
                        <w:t>】</w:t>
                      </w:r>
                    </w:p>
                    <w:p w14:paraId="62D2A8C4" w14:textId="5F42CBEB" w:rsidR="00DF676D" w:rsidRDefault="00DF676D" w:rsidP="00DF676D">
                      <w:pPr>
                        <w:ind w:firstLineChars="100" w:firstLine="240"/>
                        <w:rPr>
                          <w:rFonts w:ascii="HGSｺﾞｼｯｸM" w:eastAsia="HGSｺﾞｼｯｸM"/>
                          <w:color w:val="000000" w:themeColor="text1"/>
                          <w:sz w:val="24"/>
                          <w:szCs w:val="24"/>
                        </w:rPr>
                      </w:pPr>
                      <w:r w:rsidRPr="00AF3B1C">
                        <w:rPr>
                          <w:rFonts w:ascii="HGSｺﾞｼｯｸM" w:eastAsia="HGSｺﾞｼｯｸM" w:hint="eastAsia"/>
                          <w:color w:val="000000" w:themeColor="text1"/>
                          <w:sz w:val="24"/>
                          <w:szCs w:val="24"/>
                        </w:rPr>
                        <w:t>申込書をメール</w:t>
                      </w:r>
                      <w:r>
                        <w:rPr>
                          <w:rFonts w:ascii="HGSｺﾞｼｯｸM" w:eastAsia="HGSｺﾞｼｯｸM" w:hint="eastAsia"/>
                          <w:color w:val="000000" w:themeColor="text1"/>
                          <w:sz w:val="24"/>
                          <w:szCs w:val="24"/>
                        </w:rPr>
                        <w:t>にて提出してください</w:t>
                      </w:r>
                      <w:r w:rsidRPr="00AF3B1C">
                        <w:rPr>
                          <w:rFonts w:ascii="HGSｺﾞｼｯｸM" w:eastAsia="HGSｺﾞｼｯｸM" w:hint="eastAsia"/>
                          <w:color w:val="000000" w:themeColor="text1"/>
                          <w:sz w:val="24"/>
                          <w:szCs w:val="24"/>
                        </w:rPr>
                        <w:t xml:space="preserve">。 </w:t>
                      </w:r>
                    </w:p>
                    <w:p w14:paraId="373AEAC2" w14:textId="1BDD5B27" w:rsidR="00DF676D" w:rsidRPr="00AF3B1C" w:rsidRDefault="00DF676D" w:rsidP="00DF676D">
                      <w:pPr>
                        <w:ind w:firstLineChars="100" w:firstLine="240"/>
                        <w:rPr>
                          <w:rFonts w:ascii="HGSｺﾞｼｯｸM" w:eastAsia="HGSｺﾞｼｯｸM"/>
                          <w:color w:val="000000" w:themeColor="text1"/>
                          <w:sz w:val="24"/>
                          <w:szCs w:val="24"/>
                        </w:rPr>
                      </w:pPr>
                      <w:r>
                        <w:rPr>
                          <w:rFonts w:ascii="HGSｺﾞｼｯｸM" w:eastAsia="HGSｺﾞｼｯｸM" w:hint="eastAsia"/>
                          <w:color w:val="000000" w:themeColor="text1"/>
                          <w:sz w:val="24"/>
                          <w:szCs w:val="24"/>
                        </w:rPr>
                        <w:t>記載内容の確認のため、担当者から連絡をする場合があります。</w:t>
                      </w:r>
                    </w:p>
                    <w:p w14:paraId="46A15652" w14:textId="360026C6" w:rsidR="00DF676D" w:rsidRPr="00AF3B1C" w:rsidRDefault="00DF676D" w:rsidP="00DF676D">
                      <w:pPr>
                        <w:rPr>
                          <w:rFonts w:ascii="HGSｺﾞｼｯｸM" w:eastAsia="HGSｺﾞｼｯｸM"/>
                          <w:color w:val="000000" w:themeColor="text1"/>
                          <w:sz w:val="24"/>
                          <w:szCs w:val="24"/>
                        </w:rPr>
                      </w:pPr>
                      <w:r>
                        <w:rPr>
                          <w:rFonts w:ascii="HGSｺﾞｼｯｸM" w:eastAsia="HGSｺﾞｼｯｸM" w:hint="eastAsia"/>
                          <w:color w:val="000000" w:themeColor="text1"/>
                          <w:sz w:val="24"/>
                          <w:szCs w:val="24"/>
                        </w:rPr>
                        <w:t>【</w:t>
                      </w:r>
                      <w:r w:rsidRPr="00AF3B1C">
                        <w:rPr>
                          <w:rFonts w:ascii="HGSｺﾞｼｯｸM" w:eastAsia="HGSｺﾞｼｯｸM" w:hint="eastAsia"/>
                          <w:color w:val="000000" w:themeColor="text1"/>
                          <w:sz w:val="24"/>
                          <w:szCs w:val="24"/>
                        </w:rPr>
                        <w:t>申し込み・問い合わせ先</w:t>
                      </w:r>
                      <w:r>
                        <w:rPr>
                          <w:rFonts w:ascii="HGSｺﾞｼｯｸM" w:eastAsia="HGSｺﾞｼｯｸM" w:hint="eastAsia"/>
                          <w:color w:val="000000" w:themeColor="text1"/>
                          <w:sz w:val="24"/>
                          <w:szCs w:val="24"/>
                        </w:rPr>
                        <w:t>】</w:t>
                      </w:r>
                    </w:p>
                    <w:p w14:paraId="36796FF1" w14:textId="35ADD9B2" w:rsidR="00DF676D" w:rsidRPr="00AF3B1C" w:rsidRDefault="00DF676D" w:rsidP="00DF676D">
                      <w:pPr>
                        <w:ind w:firstLineChars="100" w:firstLine="240"/>
                        <w:rPr>
                          <w:rFonts w:ascii="HGSｺﾞｼｯｸM" w:eastAsia="HGSｺﾞｼｯｸM"/>
                          <w:color w:val="000000" w:themeColor="text1"/>
                          <w:sz w:val="24"/>
                          <w:szCs w:val="24"/>
                        </w:rPr>
                      </w:pPr>
                      <w:r w:rsidRPr="00AF3B1C">
                        <w:rPr>
                          <w:rFonts w:ascii="HGSｺﾞｼｯｸM" w:eastAsia="HGSｺﾞｼｯｸM" w:hint="eastAsia"/>
                          <w:color w:val="000000" w:themeColor="text1"/>
                          <w:sz w:val="24"/>
                          <w:szCs w:val="24"/>
                        </w:rPr>
                        <w:t>山口県</w:t>
                      </w:r>
                      <w:r>
                        <w:rPr>
                          <w:rFonts w:ascii="HGSｺﾞｼｯｸM" w:eastAsia="HGSｺﾞｼｯｸM" w:hint="eastAsia"/>
                          <w:color w:val="000000" w:themeColor="text1"/>
                          <w:sz w:val="24"/>
                          <w:szCs w:val="24"/>
                        </w:rPr>
                        <w:t xml:space="preserve"> </w:t>
                      </w:r>
                      <w:r w:rsidRPr="00AF3B1C">
                        <w:rPr>
                          <w:rFonts w:ascii="HGSｺﾞｼｯｸM" w:eastAsia="HGSｺﾞｼｯｸM" w:hint="eastAsia"/>
                          <w:color w:val="000000" w:themeColor="text1"/>
                          <w:sz w:val="24"/>
                          <w:szCs w:val="24"/>
                        </w:rPr>
                        <w:t>産業</w:t>
                      </w:r>
                      <w:r>
                        <w:rPr>
                          <w:rFonts w:ascii="HGSｺﾞｼｯｸM" w:eastAsia="HGSｺﾞｼｯｸM" w:hint="eastAsia"/>
                          <w:color w:val="000000" w:themeColor="text1"/>
                          <w:sz w:val="24"/>
                          <w:szCs w:val="24"/>
                        </w:rPr>
                        <w:t>労働</w:t>
                      </w:r>
                      <w:r w:rsidRPr="00AF3B1C">
                        <w:rPr>
                          <w:rFonts w:ascii="HGSｺﾞｼｯｸM" w:eastAsia="HGSｺﾞｼｯｸM" w:hint="eastAsia"/>
                          <w:color w:val="000000" w:themeColor="text1"/>
                          <w:sz w:val="24"/>
                          <w:szCs w:val="24"/>
                        </w:rPr>
                        <w:t>部</w:t>
                      </w:r>
                      <w:r>
                        <w:rPr>
                          <w:rFonts w:ascii="HGSｺﾞｼｯｸM" w:eastAsia="HGSｺﾞｼｯｸM" w:hint="eastAsia"/>
                          <w:color w:val="000000" w:themeColor="text1"/>
                          <w:sz w:val="24"/>
                          <w:szCs w:val="24"/>
                        </w:rPr>
                        <w:t xml:space="preserve">　産業脱炭素化推進室</w:t>
                      </w:r>
                    </w:p>
                    <w:p w14:paraId="6BC83675" w14:textId="799C2C73" w:rsidR="00DF676D" w:rsidRDefault="00DF676D" w:rsidP="00DF676D">
                      <w:pPr>
                        <w:ind w:firstLineChars="100" w:firstLine="240"/>
                        <w:rPr>
                          <w:rFonts w:ascii="HGSｺﾞｼｯｸM" w:eastAsia="HGSｺﾞｼｯｸM"/>
                          <w:color w:val="000000" w:themeColor="text1"/>
                          <w:sz w:val="24"/>
                          <w:szCs w:val="24"/>
                        </w:rPr>
                      </w:pPr>
                      <w:r w:rsidRPr="00AF3B1C">
                        <w:rPr>
                          <w:rFonts w:ascii="HGSｺﾞｼｯｸM" w:eastAsia="HGSｺﾞｼｯｸM" w:hint="eastAsia"/>
                          <w:color w:val="000000" w:themeColor="text1"/>
                          <w:sz w:val="24"/>
                          <w:szCs w:val="24"/>
                        </w:rPr>
                        <w:t>TEL：083-933-</w:t>
                      </w:r>
                      <w:r>
                        <w:rPr>
                          <w:rFonts w:ascii="HGSｺﾞｼｯｸM" w:eastAsia="HGSｺﾞｼｯｸM" w:hint="eastAsia"/>
                          <w:color w:val="000000" w:themeColor="text1"/>
                          <w:sz w:val="24"/>
                          <w:szCs w:val="24"/>
                        </w:rPr>
                        <w:t>2474</w:t>
                      </w:r>
                    </w:p>
                    <w:p w14:paraId="7E5579B0" w14:textId="6E9E1821" w:rsidR="00DF676D" w:rsidRPr="00DF676D" w:rsidRDefault="00DF676D" w:rsidP="00DF676D">
                      <w:pPr>
                        <w:ind w:firstLineChars="100" w:firstLine="240"/>
                        <w:rPr>
                          <w:rFonts w:ascii="HGSｺﾞｼｯｸM" w:eastAsia="HGSｺﾞｼｯｸM"/>
                          <w:color w:val="000000" w:themeColor="text1"/>
                          <w:sz w:val="24"/>
                          <w:szCs w:val="24"/>
                        </w:rPr>
                      </w:pPr>
                      <w:r w:rsidRPr="00AF3B1C">
                        <w:rPr>
                          <w:rFonts w:ascii="HGSｺﾞｼｯｸM" w:eastAsia="HGSｺﾞｼｯｸM" w:hint="eastAsia"/>
                          <w:color w:val="000000" w:themeColor="text1"/>
                          <w:sz w:val="24"/>
                          <w:szCs w:val="24"/>
                        </w:rPr>
                        <w:t xml:space="preserve">E-mail: </w:t>
                      </w:r>
                      <w:r w:rsidRPr="00E472A8">
                        <w:rPr>
                          <w:rFonts w:ascii="HGSｺﾞｼｯｸM" w:eastAsia="HGSｺﾞｼｯｸM" w:hint="eastAsia"/>
                          <w:color w:val="000000" w:themeColor="text1"/>
                          <w:sz w:val="24"/>
                          <w:szCs w:val="24"/>
                        </w:rPr>
                        <w:t>a16</w:t>
                      </w:r>
                      <w:r>
                        <w:rPr>
                          <w:rFonts w:ascii="HGSｺﾞｼｯｸM" w:eastAsia="HGSｺﾞｼｯｸM" w:hint="eastAsia"/>
                          <w:color w:val="000000" w:themeColor="text1"/>
                          <w:sz w:val="24"/>
                          <w:szCs w:val="24"/>
                        </w:rPr>
                        <w:t>1</w:t>
                      </w:r>
                      <w:r w:rsidRPr="00E472A8">
                        <w:rPr>
                          <w:rFonts w:ascii="HGSｺﾞｼｯｸM" w:eastAsia="HGSｺﾞｼｯｸM" w:hint="eastAsia"/>
                          <w:color w:val="000000" w:themeColor="text1"/>
                          <w:sz w:val="24"/>
                          <w:szCs w:val="24"/>
                        </w:rPr>
                        <w:t>00</w:t>
                      </w:r>
                      <w:r>
                        <w:rPr>
                          <w:rFonts w:ascii="HGSｺﾞｼｯｸM" w:eastAsia="HGSｺﾞｼｯｸM" w:hint="eastAsia"/>
                          <w:color w:val="000000" w:themeColor="text1"/>
                          <w:sz w:val="24"/>
                          <w:szCs w:val="24"/>
                        </w:rPr>
                        <w:t>1</w:t>
                      </w:r>
                      <w:r w:rsidRPr="00E472A8">
                        <w:rPr>
                          <w:rFonts w:ascii="HGSｺﾞｼｯｸM" w:eastAsia="HGSｺﾞｼｯｸM" w:hint="eastAsia"/>
                          <w:color w:val="000000" w:themeColor="text1"/>
                          <w:sz w:val="24"/>
                          <w:szCs w:val="24"/>
                        </w:rPr>
                        <w:t>@pref.yamaguchi.lg.jp</w:t>
                      </w:r>
                    </w:p>
                  </w:txbxContent>
                </v:textbox>
                <w10:wrap anchorx="margin"/>
              </v:roundrect>
            </w:pict>
          </mc:Fallback>
        </mc:AlternateContent>
      </w:r>
      <w:r w:rsidR="003B11F6" w:rsidRPr="009836CF">
        <w:rPr>
          <w:rFonts w:ascii="HGSｺﾞｼｯｸM" w:eastAsia="HGSｺﾞｼｯｸM" w:hAnsi="ＭＳ 明朝" w:cs="Times New Roman" w:hint="eastAsia"/>
          <w:szCs w:val="24"/>
        </w:rPr>
        <w:t xml:space="preserve">　</w:t>
      </w:r>
      <w:r w:rsidR="00186D3B">
        <w:rPr>
          <w:rFonts w:ascii="HGSｺﾞｼｯｸM" w:eastAsia="HGSｺﾞｼｯｸM" w:hAnsi="ＭＳ 明朝" w:cs="Times New Roman" w:hint="eastAsia"/>
          <w:szCs w:val="24"/>
        </w:rPr>
        <w:t>自動車関連企業現場改善支援事業</w:t>
      </w:r>
      <w:r w:rsidR="003B11F6" w:rsidRPr="009836CF">
        <w:rPr>
          <w:rFonts w:ascii="HGSｺﾞｼｯｸM" w:eastAsia="HGSｺﾞｼｯｸM" w:hAnsi="ＭＳ 明朝" w:cs="Times New Roman" w:hint="eastAsia"/>
          <w:szCs w:val="24"/>
        </w:rPr>
        <w:t>の</w:t>
      </w:r>
      <w:r w:rsidR="003B11F6">
        <w:rPr>
          <w:rFonts w:ascii="HGSｺﾞｼｯｸM" w:eastAsia="HGSｺﾞｼｯｸM" w:hAnsi="ＭＳ 明朝" w:cs="Times New Roman" w:hint="eastAsia"/>
          <w:szCs w:val="24"/>
        </w:rPr>
        <w:t>支援</w:t>
      </w:r>
      <w:r w:rsidR="003B11F6" w:rsidRPr="009836CF">
        <w:rPr>
          <w:rFonts w:ascii="HGSｺﾞｼｯｸM" w:eastAsia="HGSｺﾞｼｯｸM" w:hAnsi="ＭＳ 明朝" w:cs="Times New Roman" w:hint="eastAsia"/>
          <w:szCs w:val="24"/>
        </w:rPr>
        <w:t>により知り</w:t>
      </w:r>
      <w:r w:rsidR="003B11F6">
        <w:rPr>
          <w:rFonts w:ascii="HGSｺﾞｼｯｸM" w:eastAsia="HGSｺﾞｼｯｸM" w:hAnsi="ＭＳ 明朝" w:cs="Times New Roman" w:hint="eastAsia"/>
          <w:szCs w:val="24"/>
        </w:rPr>
        <w:t>得た支援機関</w:t>
      </w:r>
      <w:r w:rsidR="003B11F6" w:rsidRPr="009836CF">
        <w:rPr>
          <w:rFonts w:ascii="HGSｺﾞｼｯｸM" w:eastAsia="HGSｺﾞｼｯｸM" w:hAnsi="ＭＳ 明朝" w:cs="Times New Roman" w:hint="eastAsia"/>
          <w:szCs w:val="24"/>
        </w:rPr>
        <w:t>固有の秘密情報</w:t>
      </w:r>
      <w:r w:rsidR="00BB2EEF" w:rsidRPr="00BB2EEF">
        <w:rPr>
          <w:rFonts w:ascii="HGSｺﾞｼｯｸM" w:eastAsia="HGSｺﾞｼｯｸM" w:hAnsi="ＭＳ 明朝" w:cs="Times New Roman"/>
          <w:szCs w:val="24"/>
        </w:rPr>
        <w:t>及び、ノウハウ等に係る知的財産権について</w:t>
      </w:r>
      <w:r w:rsidR="003B11F6" w:rsidRPr="009836CF">
        <w:rPr>
          <w:rFonts w:ascii="HGSｺﾞｼｯｸM" w:eastAsia="HGSｺﾞｼｯｸM" w:hAnsi="ＭＳ 明朝" w:cs="Times New Roman" w:hint="eastAsia"/>
          <w:szCs w:val="24"/>
        </w:rPr>
        <w:t>、相手方の承諾なしに、第三者に開示・漏洩してはならない。また、活動が終了した後においても同様とする。</w:t>
      </w:r>
    </w:p>
    <w:p w14:paraId="636660B0" w14:textId="77777777" w:rsidR="00CA07A0" w:rsidRPr="00DF676D" w:rsidRDefault="00CA07A0" w:rsidP="00CA07A0">
      <w:pPr>
        <w:widowControl/>
        <w:jc w:val="left"/>
        <w:rPr>
          <w:rFonts w:ascii="ＭＳ 明朝" w:eastAsia="ＭＳ 明朝" w:hAnsi="ＭＳ ゴシック"/>
          <w:sz w:val="24"/>
          <w:szCs w:val="28"/>
        </w:rPr>
      </w:pPr>
    </w:p>
    <w:p w14:paraId="0E71E6B3" w14:textId="02719AAB" w:rsidR="00DF676D" w:rsidRDefault="00DF676D" w:rsidP="00DF676D">
      <w:pPr>
        <w:widowControl/>
        <w:jc w:val="center"/>
        <w:rPr>
          <w:rFonts w:ascii="ＭＳ 明朝" w:eastAsia="ＭＳ 明朝" w:hAnsi="ＭＳ ゴシック"/>
          <w:sz w:val="24"/>
          <w:szCs w:val="28"/>
        </w:rPr>
      </w:pPr>
    </w:p>
    <w:p w14:paraId="74AB0FC4" w14:textId="77777777" w:rsidR="00DF676D" w:rsidRDefault="00DF676D">
      <w:pPr>
        <w:widowControl/>
        <w:jc w:val="left"/>
        <w:rPr>
          <w:rFonts w:ascii="ＭＳ 明朝" w:eastAsia="ＭＳ 明朝" w:hAnsi="ＭＳ ゴシック"/>
          <w:sz w:val="24"/>
          <w:szCs w:val="28"/>
        </w:rPr>
      </w:pPr>
    </w:p>
    <w:p w14:paraId="7848497A" w14:textId="77777777" w:rsidR="00DF676D" w:rsidRDefault="00DF676D">
      <w:pPr>
        <w:widowControl/>
        <w:jc w:val="left"/>
        <w:rPr>
          <w:rFonts w:ascii="ＭＳ 明朝" w:eastAsia="ＭＳ 明朝" w:hAnsi="ＭＳ ゴシック"/>
          <w:sz w:val="24"/>
          <w:szCs w:val="28"/>
        </w:rPr>
      </w:pPr>
    </w:p>
    <w:p w14:paraId="3184F48F" w14:textId="77777777" w:rsidR="00DF676D" w:rsidRDefault="00DF676D">
      <w:pPr>
        <w:widowControl/>
        <w:jc w:val="left"/>
        <w:rPr>
          <w:rFonts w:ascii="ＭＳ 明朝" w:eastAsia="ＭＳ 明朝" w:hAnsi="ＭＳ ゴシック"/>
          <w:sz w:val="24"/>
          <w:szCs w:val="28"/>
        </w:rPr>
      </w:pPr>
    </w:p>
    <w:p w14:paraId="01FC3B04" w14:textId="77777777" w:rsidR="00DF676D" w:rsidRDefault="00DF676D">
      <w:pPr>
        <w:widowControl/>
        <w:jc w:val="left"/>
        <w:rPr>
          <w:rFonts w:ascii="ＭＳ 明朝" w:eastAsia="ＭＳ 明朝" w:hAnsi="ＭＳ ゴシック"/>
          <w:sz w:val="24"/>
          <w:szCs w:val="28"/>
        </w:rPr>
      </w:pPr>
    </w:p>
    <w:p w14:paraId="1711FF52" w14:textId="6482A1D7" w:rsidR="009731AB" w:rsidRDefault="009731AB" w:rsidP="009731AB">
      <w:pPr>
        <w:widowControl/>
        <w:jc w:val="left"/>
        <w:rPr>
          <w:rFonts w:ascii="ＭＳ 明朝" w:eastAsia="ＭＳ 明朝" w:hAnsi="ＭＳ ゴシック"/>
          <w:sz w:val="24"/>
          <w:szCs w:val="28"/>
        </w:rPr>
      </w:pPr>
      <w:r>
        <w:rPr>
          <w:rFonts w:ascii="ＭＳ 明朝" w:eastAsia="ＭＳ 明朝" w:hAnsi="ＭＳ ゴシック" w:hint="eastAsia"/>
          <w:sz w:val="24"/>
          <w:szCs w:val="28"/>
        </w:rPr>
        <w:lastRenderedPageBreak/>
        <w:t>【記載例】別紙１</w:t>
      </w:r>
    </w:p>
    <w:p w14:paraId="287CAE47" w14:textId="052F6A43" w:rsidR="009731AB" w:rsidRDefault="00186D3B" w:rsidP="009731AB">
      <w:pPr>
        <w:widowControl/>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自動車関連企業現場改善支援事業</w:t>
      </w:r>
      <w:r w:rsidR="009731AB">
        <w:rPr>
          <w:rFonts w:ascii="ＭＳ ゴシック" w:eastAsia="ＭＳ ゴシック" w:hAnsi="ＭＳ ゴシック" w:hint="eastAsia"/>
          <w:sz w:val="28"/>
          <w:szCs w:val="32"/>
        </w:rPr>
        <w:t>による</w:t>
      </w:r>
      <w:r w:rsidR="009731AB" w:rsidRPr="003B11F6">
        <w:rPr>
          <w:rFonts w:ascii="BIZ UDPゴシック" w:eastAsia="BIZ UDPゴシック" w:hAnsi="BIZ UDPゴシック" w:hint="eastAsia"/>
          <w:sz w:val="28"/>
          <w:szCs w:val="32"/>
          <w:u w:val="double"/>
        </w:rPr>
        <w:t>支援申込書</w:t>
      </w:r>
    </w:p>
    <w:tbl>
      <w:tblPr>
        <w:tblStyle w:val="ae"/>
        <w:tblW w:w="0" w:type="auto"/>
        <w:tblInd w:w="-289" w:type="dxa"/>
        <w:tblLook w:val="04A0" w:firstRow="1" w:lastRow="0" w:firstColumn="1" w:lastColumn="0" w:noHBand="0" w:noVBand="1"/>
      </w:tblPr>
      <w:tblGrid>
        <w:gridCol w:w="3119"/>
        <w:gridCol w:w="2127"/>
        <w:gridCol w:w="3537"/>
      </w:tblGrid>
      <w:tr w:rsidR="009731AB" w14:paraId="2E9C12D9" w14:textId="77777777" w:rsidTr="004C1310">
        <w:trPr>
          <w:trHeight w:val="461"/>
        </w:trPr>
        <w:tc>
          <w:tcPr>
            <w:tcW w:w="3119" w:type="dxa"/>
            <w:vAlign w:val="center"/>
          </w:tcPr>
          <w:p w14:paraId="5236AA31" w14:textId="77777777" w:rsidR="009731AB" w:rsidRDefault="009731AB" w:rsidP="00CF388C">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企業名</w:t>
            </w:r>
          </w:p>
        </w:tc>
        <w:tc>
          <w:tcPr>
            <w:tcW w:w="5664" w:type="dxa"/>
            <w:gridSpan w:val="2"/>
            <w:vAlign w:val="center"/>
          </w:tcPr>
          <w:p w14:paraId="162BEFD2" w14:textId="42B4DB35" w:rsidR="009731AB" w:rsidRDefault="009731AB"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山口県庁自動車工業株式会社</w:t>
            </w:r>
          </w:p>
        </w:tc>
      </w:tr>
      <w:tr w:rsidR="006C7C57" w14:paraId="4D3FA100" w14:textId="77777777" w:rsidTr="004C1310">
        <w:trPr>
          <w:trHeight w:val="461"/>
        </w:trPr>
        <w:tc>
          <w:tcPr>
            <w:tcW w:w="3119" w:type="dxa"/>
            <w:vAlign w:val="center"/>
          </w:tcPr>
          <w:p w14:paraId="4D9370B8" w14:textId="78983019" w:rsidR="006C7C57" w:rsidRDefault="006C7C57" w:rsidP="00CF388C">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所在地</w:t>
            </w:r>
          </w:p>
        </w:tc>
        <w:tc>
          <w:tcPr>
            <w:tcW w:w="5664" w:type="dxa"/>
            <w:gridSpan w:val="2"/>
            <w:vAlign w:val="center"/>
          </w:tcPr>
          <w:p w14:paraId="2C582992" w14:textId="3798EC86" w:rsidR="006C7C57" w:rsidRDefault="006C7C57"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山口市滝町１-１</w:t>
            </w:r>
          </w:p>
        </w:tc>
      </w:tr>
      <w:tr w:rsidR="009731AB" w14:paraId="3DB24BC5" w14:textId="77777777" w:rsidTr="004C1310">
        <w:trPr>
          <w:trHeight w:val="647"/>
        </w:trPr>
        <w:tc>
          <w:tcPr>
            <w:tcW w:w="3119" w:type="dxa"/>
            <w:vAlign w:val="center"/>
          </w:tcPr>
          <w:p w14:paraId="348BD437" w14:textId="77777777" w:rsidR="009731AB" w:rsidRDefault="009731AB" w:rsidP="00CF388C">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電話番号</w:t>
            </w:r>
          </w:p>
        </w:tc>
        <w:tc>
          <w:tcPr>
            <w:tcW w:w="5664" w:type="dxa"/>
            <w:gridSpan w:val="2"/>
            <w:vAlign w:val="center"/>
          </w:tcPr>
          <w:p w14:paraId="73592376" w14:textId="52280B04" w:rsidR="009731AB" w:rsidRDefault="009731AB"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083-933-2474</w:t>
            </w:r>
          </w:p>
        </w:tc>
      </w:tr>
      <w:tr w:rsidR="009731AB" w14:paraId="5D9B52EE" w14:textId="77777777" w:rsidTr="004C1310">
        <w:trPr>
          <w:trHeight w:val="570"/>
        </w:trPr>
        <w:tc>
          <w:tcPr>
            <w:tcW w:w="3119" w:type="dxa"/>
            <w:vAlign w:val="center"/>
          </w:tcPr>
          <w:p w14:paraId="7C119F9A" w14:textId="77777777" w:rsidR="009731AB" w:rsidRDefault="009731AB" w:rsidP="00CF388C">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メールアドレス</w:t>
            </w:r>
          </w:p>
        </w:tc>
        <w:tc>
          <w:tcPr>
            <w:tcW w:w="5664" w:type="dxa"/>
            <w:gridSpan w:val="2"/>
            <w:vAlign w:val="center"/>
          </w:tcPr>
          <w:p w14:paraId="4B24CB62" w14:textId="21AFAF9A" w:rsidR="009731AB" w:rsidRDefault="0080129C" w:rsidP="004C1310">
            <w:pPr>
              <w:widowControl/>
              <w:rPr>
                <w:rFonts w:ascii="ＭＳ 明朝" w:eastAsia="ＭＳ 明朝" w:hAnsi="ＭＳ ゴシック"/>
                <w:sz w:val="24"/>
                <w:szCs w:val="28"/>
              </w:rPr>
            </w:pPr>
            <w:r w:rsidRPr="00E472A8">
              <w:rPr>
                <w:rFonts w:ascii="HGSｺﾞｼｯｸM" w:eastAsia="HGSｺﾞｼｯｸM" w:hint="eastAsia"/>
                <w:color w:val="000000" w:themeColor="text1"/>
                <w:sz w:val="24"/>
                <w:szCs w:val="24"/>
              </w:rPr>
              <w:t>a16</w:t>
            </w:r>
            <w:r>
              <w:rPr>
                <w:rFonts w:ascii="HGSｺﾞｼｯｸM" w:eastAsia="HGSｺﾞｼｯｸM" w:hint="eastAsia"/>
                <w:color w:val="000000" w:themeColor="text1"/>
                <w:sz w:val="24"/>
                <w:szCs w:val="24"/>
              </w:rPr>
              <w:t>1</w:t>
            </w:r>
            <w:r w:rsidRPr="00E472A8">
              <w:rPr>
                <w:rFonts w:ascii="HGSｺﾞｼｯｸM" w:eastAsia="HGSｺﾞｼｯｸM" w:hint="eastAsia"/>
                <w:color w:val="000000" w:themeColor="text1"/>
                <w:sz w:val="24"/>
                <w:szCs w:val="24"/>
              </w:rPr>
              <w:t>00</w:t>
            </w:r>
            <w:r>
              <w:rPr>
                <w:rFonts w:ascii="HGSｺﾞｼｯｸM" w:eastAsia="HGSｺﾞｼｯｸM" w:hint="eastAsia"/>
                <w:color w:val="000000" w:themeColor="text1"/>
                <w:sz w:val="24"/>
                <w:szCs w:val="24"/>
              </w:rPr>
              <w:t>1</w:t>
            </w:r>
            <w:r w:rsidRPr="00E472A8">
              <w:rPr>
                <w:rFonts w:ascii="HGSｺﾞｼｯｸM" w:eastAsia="HGSｺﾞｼｯｸM" w:hint="eastAsia"/>
                <w:color w:val="000000" w:themeColor="text1"/>
                <w:sz w:val="24"/>
                <w:szCs w:val="24"/>
              </w:rPr>
              <w:t>@pref.yamaguchi.lg.jp</w:t>
            </w:r>
          </w:p>
        </w:tc>
      </w:tr>
      <w:tr w:rsidR="009731AB" w14:paraId="49ACCA32" w14:textId="77777777" w:rsidTr="00BB2EEF">
        <w:trPr>
          <w:trHeight w:val="598"/>
        </w:trPr>
        <w:tc>
          <w:tcPr>
            <w:tcW w:w="3119" w:type="dxa"/>
            <w:vAlign w:val="center"/>
          </w:tcPr>
          <w:p w14:paraId="2AC9569E" w14:textId="77777777" w:rsidR="009731AB" w:rsidRDefault="009731AB" w:rsidP="00CF388C">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担当者部署・役職・氏名</w:t>
            </w:r>
          </w:p>
        </w:tc>
        <w:tc>
          <w:tcPr>
            <w:tcW w:w="5664" w:type="dxa"/>
            <w:gridSpan w:val="2"/>
            <w:vAlign w:val="center"/>
          </w:tcPr>
          <w:p w14:paraId="090CC34B" w14:textId="32245F3B" w:rsidR="009731AB" w:rsidRDefault="009731AB"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品質管理課　係長　山口　太郎</w:t>
            </w:r>
          </w:p>
        </w:tc>
      </w:tr>
      <w:tr w:rsidR="009731AB" w14:paraId="78E700E7" w14:textId="77777777" w:rsidTr="004C1310">
        <w:trPr>
          <w:trHeight w:val="515"/>
        </w:trPr>
        <w:tc>
          <w:tcPr>
            <w:tcW w:w="3119" w:type="dxa"/>
            <w:vAlign w:val="center"/>
          </w:tcPr>
          <w:p w14:paraId="04D5B19D" w14:textId="116008BB" w:rsidR="009731AB" w:rsidRDefault="009731AB" w:rsidP="00CF388C">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希望する専門家等</w:t>
            </w:r>
          </w:p>
        </w:tc>
        <w:tc>
          <w:tcPr>
            <w:tcW w:w="5664" w:type="dxa"/>
            <w:gridSpan w:val="2"/>
            <w:vAlign w:val="center"/>
          </w:tcPr>
          <w:p w14:paraId="150B9886" w14:textId="4FC08DE3" w:rsidR="009731AB" w:rsidRDefault="009731AB"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ｘｘｘ株式会社</w:t>
            </w:r>
          </w:p>
        </w:tc>
      </w:tr>
      <w:tr w:rsidR="009731AB" w14:paraId="4CC29E69" w14:textId="77777777" w:rsidTr="004C1310">
        <w:trPr>
          <w:trHeight w:val="652"/>
        </w:trPr>
        <w:tc>
          <w:tcPr>
            <w:tcW w:w="3119" w:type="dxa"/>
            <w:vAlign w:val="center"/>
          </w:tcPr>
          <w:p w14:paraId="511A8EE9" w14:textId="77777777" w:rsidR="009731AB" w:rsidRDefault="009731AB" w:rsidP="00CF388C">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取組期間</w:t>
            </w:r>
          </w:p>
        </w:tc>
        <w:tc>
          <w:tcPr>
            <w:tcW w:w="5664" w:type="dxa"/>
            <w:gridSpan w:val="2"/>
            <w:vAlign w:val="center"/>
          </w:tcPr>
          <w:p w14:paraId="02E95731" w14:textId="6B3AE835" w:rsidR="009731AB" w:rsidRDefault="009731AB"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令和８年７月21日から令和８年10月20日</w:t>
            </w:r>
            <w:r w:rsidR="00B43D59">
              <w:rPr>
                <w:rFonts w:ascii="ＭＳ 明朝" w:eastAsia="ＭＳ 明朝" w:hAnsi="ＭＳ ゴシック" w:hint="eastAsia"/>
                <w:sz w:val="24"/>
                <w:szCs w:val="28"/>
              </w:rPr>
              <w:t>まで</w:t>
            </w:r>
          </w:p>
        </w:tc>
      </w:tr>
      <w:tr w:rsidR="009731AB" w14:paraId="36FD465A" w14:textId="77777777" w:rsidTr="004C1310">
        <w:trPr>
          <w:trHeight w:val="230"/>
        </w:trPr>
        <w:tc>
          <w:tcPr>
            <w:tcW w:w="3119" w:type="dxa"/>
            <w:vMerge w:val="restart"/>
            <w:vAlign w:val="center"/>
          </w:tcPr>
          <w:p w14:paraId="459191B0" w14:textId="77777777" w:rsidR="009731AB" w:rsidRDefault="008C605B" w:rsidP="00CF388C">
            <w:pPr>
              <w:widowControl/>
              <w:jc w:val="left"/>
              <w:rPr>
                <w:rFonts w:ascii="ＭＳ 明朝" w:eastAsia="ＭＳ 明朝" w:hAnsi="ＭＳ ゴシック"/>
                <w:sz w:val="24"/>
                <w:szCs w:val="28"/>
              </w:rPr>
            </w:pPr>
            <w:r>
              <w:rPr>
                <w:rFonts w:ascii="ＭＳ 明朝" w:eastAsia="ＭＳ 明朝" w:hAnsi="ＭＳ ゴシック" w:hint="eastAsia"/>
                <w:sz w:val="24"/>
                <w:szCs w:val="28"/>
              </w:rPr>
              <w:t>支援</w:t>
            </w:r>
            <w:r w:rsidR="009731AB">
              <w:rPr>
                <w:rFonts w:ascii="ＭＳ 明朝" w:eastAsia="ＭＳ 明朝" w:hAnsi="ＭＳ ゴシック" w:hint="eastAsia"/>
                <w:sz w:val="24"/>
                <w:szCs w:val="28"/>
              </w:rPr>
              <w:t>に要する経費</w:t>
            </w:r>
            <w:r w:rsidR="009731AB" w:rsidRPr="00AE4F10">
              <w:rPr>
                <w:rFonts w:ascii="ＭＳ 明朝" w:eastAsia="ＭＳ 明朝" w:hAnsi="ＭＳ ゴシック" w:hint="eastAsia"/>
                <w:sz w:val="24"/>
                <w:szCs w:val="28"/>
              </w:rPr>
              <w:t>（円）</w:t>
            </w:r>
          </w:p>
          <w:p w14:paraId="6143F10B" w14:textId="42110991" w:rsidR="00BD36CA" w:rsidRDefault="00BD36CA" w:rsidP="00CF388C">
            <w:pPr>
              <w:widowControl/>
              <w:jc w:val="left"/>
              <w:rPr>
                <w:rFonts w:ascii="ＭＳ 明朝" w:eastAsia="ＭＳ 明朝" w:hAnsi="ＭＳ ゴシック"/>
                <w:sz w:val="24"/>
                <w:szCs w:val="28"/>
              </w:rPr>
            </w:pPr>
            <w:r w:rsidRPr="00BD36CA">
              <w:rPr>
                <w:rFonts w:ascii="ＭＳ 明朝" w:eastAsia="ＭＳ 明朝" w:hAnsi="ＭＳ ゴシック" w:hint="eastAsia"/>
                <w:i/>
                <w:iCs/>
                <w:sz w:val="24"/>
                <w:szCs w:val="28"/>
              </w:rPr>
              <w:t>※別途積算内訳を提出してください。（任意様式）</w:t>
            </w:r>
          </w:p>
        </w:tc>
        <w:tc>
          <w:tcPr>
            <w:tcW w:w="2127" w:type="dxa"/>
            <w:vAlign w:val="center"/>
          </w:tcPr>
          <w:p w14:paraId="06832E1B" w14:textId="77777777" w:rsidR="009731AB" w:rsidRPr="00DF676D" w:rsidRDefault="009731AB"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謝金</w:t>
            </w:r>
          </w:p>
        </w:tc>
        <w:tc>
          <w:tcPr>
            <w:tcW w:w="3537" w:type="dxa"/>
            <w:vAlign w:val="center"/>
          </w:tcPr>
          <w:p w14:paraId="718C85FE" w14:textId="290D3FB7" w:rsidR="009731AB" w:rsidRPr="00DF676D" w:rsidRDefault="009731AB"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600,000</w:t>
            </w:r>
          </w:p>
        </w:tc>
      </w:tr>
      <w:tr w:rsidR="009731AB" w14:paraId="7784BDEC" w14:textId="77777777" w:rsidTr="004C1310">
        <w:trPr>
          <w:trHeight w:val="230"/>
        </w:trPr>
        <w:tc>
          <w:tcPr>
            <w:tcW w:w="3119" w:type="dxa"/>
            <w:vMerge/>
            <w:vAlign w:val="center"/>
          </w:tcPr>
          <w:p w14:paraId="2D80C5E2" w14:textId="77777777" w:rsidR="009731AB" w:rsidRDefault="009731AB" w:rsidP="00CF388C">
            <w:pPr>
              <w:widowControl/>
              <w:jc w:val="left"/>
              <w:rPr>
                <w:rFonts w:ascii="ＭＳ 明朝" w:eastAsia="ＭＳ 明朝" w:hAnsi="ＭＳ ゴシック"/>
                <w:sz w:val="24"/>
                <w:szCs w:val="28"/>
              </w:rPr>
            </w:pPr>
          </w:p>
        </w:tc>
        <w:tc>
          <w:tcPr>
            <w:tcW w:w="2127" w:type="dxa"/>
            <w:vAlign w:val="center"/>
          </w:tcPr>
          <w:p w14:paraId="40344B1D" w14:textId="77777777" w:rsidR="009731AB" w:rsidRPr="00DF676D" w:rsidRDefault="009731AB"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旅費</w:t>
            </w:r>
          </w:p>
        </w:tc>
        <w:tc>
          <w:tcPr>
            <w:tcW w:w="3537" w:type="dxa"/>
            <w:vAlign w:val="center"/>
          </w:tcPr>
          <w:p w14:paraId="31327379" w14:textId="4DE16CB3" w:rsidR="009731AB" w:rsidRPr="00DF676D" w:rsidRDefault="009731AB"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50,000</w:t>
            </w:r>
          </w:p>
        </w:tc>
      </w:tr>
      <w:tr w:rsidR="009731AB" w14:paraId="3D072627" w14:textId="77777777" w:rsidTr="004C1310">
        <w:trPr>
          <w:trHeight w:val="230"/>
        </w:trPr>
        <w:tc>
          <w:tcPr>
            <w:tcW w:w="3119" w:type="dxa"/>
            <w:vMerge/>
            <w:vAlign w:val="center"/>
          </w:tcPr>
          <w:p w14:paraId="3A770630" w14:textId="77777777" w:rsidR="009731AB" w:rsidRDefault="009731AB" w:rsidP="00CF388C">
            <w:pPr>
              <w:widowControl/>
              <w:jc w:val="left"/>
              <w:rPr>
                <w:rFonts w:ascii="ＭＳ 明朝" w:eastAsia="ＭＳ 明朝" w:hAnsi="ＭＳ ゴシック"/>
                <w:sz w:val="24"/>
                <w:szCs w:val="28"/>
              </w:rPr>
            </w:pPr>
          </w:p>
        </w:tc>
        <w:tc>
          <w:tcPr>
            <w:tcW w:w="2127" w:type="dxa"/>
            <w:tcBorders>
              <w:bottom w:val="double" w:sz="4" w:space="0" w:color="auto"/>
            </w:tcBorders>
            <w:vAlign w:val="center"/>
          </w:tcPr>
          <w:p w14:paraId="0335383B" w14:textId="77777777" w:rsidR="009731AB" w:rsidRPr="00DF676D" w:rsidRDefault="009731AB"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高速道路使用料</w:t>
            </w:r>
          </w:p>
        </w:tc>
        <w:tc>
          <w:tcPr>
            <w:tcW w:w="3537" w:type="dxa"/>
            <w:tcBorders>
              <w:bottom w:val="double" w:sz="4" w:space="0" w:color="auto"/>
            </w:tcBorders>
            <w:vAlign w:val="center"/>
          </w:tcPr>
          <w:p w14:paraId="2BBAEC47" w14:textId="1D50289E" w:rsidR="009731AB" w:rsidRPr="00DF676D" w:rsidRDefault="009731AB"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w:t>
            </w:r>
          </w:p>
        </w:tc>
      </w:tr>
      <w:tr w:rsidR="009731AB" w14:paraId="49D3FC44" w14:textId="77777777" w:rsidTr="004C1310">
        <w:trPr>
          <w:trHeight w:val="230"/>
        </w:trPr>
        <w:tc>
          <w:tcPr>
            <w:tcW w:w="3119" w:type="dxa"/>
            <w:vMerge/>
            <w:vAlign w:val="center"/>
          </w:tcPr>
          <w:p w14:paraId="564F8626" w14:textId="77777777" w:rsidR="009731AB" w:rsidRDefault="009731AB" w:rsidP="00CF388C">
            <w:pPr>
              <w:widowControl/>
              <w:jc w:val="left"/>
              <w:rPr>
                <w:rFonts w:ascii="ＭＳ 明朝" w:eastAsia="ＭＳ 明朝" w:hAnsi="ＭＳ ゴシック"/>
                <w:sz w:val="24"/>
                <w:szCs w:val="28"/>
              </w:rPr>
            </w:pPr>
          </w:p>
        </w:tc>
        <w:tc>
          <w:tcPr>
            <w:tcW w:w="2127" w:type="dxa"/>
            <w:tcBorders>
              <w:top w:val="double" w:sz="4" w:space="0" w:color="auto"/>
            </w:tcBorders>
            <w:vAlign w:val="center"/>
          </w:tcPr>
          <w:p w14:paraId="43DA53CB" w14:textId="77777777" w:rsidR="009731AB" w:rsidRDefault="009731AB"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総額</w:t>
            </w:r>
          </w:p>
        </w:tc>
        <w:tc>
          <w:tcPr>
            <w:tcW w:w="3537" w:type="dxa"/>
            <w:tcBorders>
              <w:top w:val="double" w:sz="4" w:space="0" w:color="auto"/>
            </w:tcBorders>
            <w:vAlign w:val="center"/>
          </w:tcPr>
          <w:p w14:paraId="29CD737B" w14:textId="17102730" w:rsidR="009731AB" w:rsidRPr="00DF676D" w:rsidRDefault="009731AB"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650,000</w:t>
            </w:r>
          </w:p>
        </w:tc>
      </w:tr>
      <w:tr w:rsidR="009731AB" w14:paraId="3747B51B" w14:textId="77777777" w:rsidTr="004C1310">
        <w:trPr>
          <w:trHeight w:val="1968"/>
        </w:trPr>
        <w:tc>
          <w:tcPr>
            <w:tcW w:w="3119" w:type="dxa"/>
            <w:vAlign w:val="center"/>
          </w:tcPr>
          <w:p w14:paraId="64819A96" w14:textId="77777777" w:rsidR="009731AB" w:rsidRPr="00DF676D" w:rsidRDefault="009731AB" w:rsidP="00CF388C">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取組内容</w:t>
            </w:r>
          </w:p>
        </w:tc>
        <w:tc>
          <w:tcPr>
            <w:tcW w:w="5664" w:type="dxa"/>
            <w:gridSpan w:val="2"/>
            <w:vAlign w:val="center"/>
          </w:tcPr>
          <w:p w14:paraId="6F8576CE" w14:textId="03D90C99" w:rsidR="009731AB" w:rsidRDefault="004C1310"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・上位サプライヤーの部品の高度化</w:t>
            </w:r>
            <w:r w:rsidR="0080129C">
              <w:rPr>
                <w:rFonts w:ascii="ＭＳ 明朝" w:eastAsia="ＭＳ 明朝" w:hAnsi="ＭＳ ゴシック" w:hint="eastAsia"/>
                <w:sz w:val="24"/>
                <w:szCs w:val="28"/>
              </w:rPr>
              <w:t>への</w:t>
            </w:r>
            <w:r>
              <w:rPr>
                <w:rFonts w:ascii="ＭＳ 明朝" w:eastAsia="ＭＳ 明朝" w:hAnsi="ＭＳ ゴシック" w:hint="eastAsia"/>
                <w:sz w:val="24"/>
                <w:szCs w:val="28"/>
              </w:rPr>
              <w:t>対応及び製造ライン全体の生産性向上</w:t>
            </w:r>
          </w:p>
          <w:p w14:paraId="7929D0B7" w14:textId="77777777" w:rsidR="004C1310" w:rsidRDefault="004C1310"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・社内横断の改善活動の中核となる人材の選定及び教育方法のレクチャー</w:t>
            </w:r>
          </w:p>
          <w:p w14:paraId="5B145D2F" w14:textId="19141C3B" w:rsidR="008E08D4" w:rsidRPr="00FE3E92" w:rsidRDefault="008E08D4" w:rsidP="004C1310">
            <w:pPr>
              <w:widowControl/>
              <w:rPr>
                <w:rFonts w:ascii="ＭＳ 明朝" w:eastAsia="ＭＳ 明朝" w:hAnsi="ＭＳ ゴシック"/>
                <w:b/>
                <w:bCs/>
                <w:sz w:val="24"/>
                <w:szCs w:val="28"/>
              </w:rPr>
            </w:pPr>
            <w:r w:rsidRPr="00FE3E92">
              <w:rPr>
                <w:rFonts w:ascii="ＭＳ 明朝" w:eastAsia="ＭＳ 明朝" w:hAnsi="ＭＳ ゴシック" w:hint="eastAsia"/>
                <w:b/>
                <w:bCs/>
                <w:sz w:val="24"/>
                <w:szCs w:val="28"/>
              </w:rPr>
              <w:t>詳細は、別様式のとおり</w:t>
            </w:r>
          </w:p>
        </w:tc>
      </w:tr>
      <w:tr w:rsidR="00BB2EEF" w14:paraId="3A93ABB9" w14:textId="77777777" w:rsidTr="004C1310">
        <w:trPr>
          <w:trHeight w:val="1077"/>
        </w:trPr>
        <w:tc>
          <w:tcPr>
            <w:tcW w:w="3119" w:type="dxa"/>
            <w:vAlign w:val="center"/>
          </w:tcPr>
          <w:p w14:paraId="4CB259E3" w14:textId="5165C2E7" w:rsidR="00BB2EEF" w:rsidRDefault="00BB2EEF" w:rsidP="00CF388C">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取組内容のうち、</w:t>
            </w:r>
            <w:r w:rsidR="00FE3E92">
              <w:rPr>
                <w:rFonts w:ascii="ＭＳ 明朝" w:eastAsia="ＭＳ 明朝" w:hAnsi="ＭＳ ゴシック" w:hint="eastAsia"/>
                <w:sz w:val="24"/>
                <w:szCs w:val="28"/>
              </w:rPr>
              <w:t>低炭素化に</w:t>
            </w:r>
            <w:r>
              <w:rPr>
                <w:rFonts w:ascii="ＭＳ 明朝" w:eastAsia="ＭＳ 明朝" w:hAnsi="ＭＳ ゴシック" w:hint="eastAsia"/>
                <w:sz w:val="24"/>
                <w:szCs w:val="28"/>
              </w:rPr>
              <w:t>繋がる取組</w:t>
            </w:r>
          </w:p>
        </w:tc>
        <w:tc>
          <w:tcPr>
            <w:tcW w:w="5664" w:type="dxa"/>
            <w:gridSpan w:val="2"/>
            <w:vAlign w:val="center"/>
          </w:tcPr>
          <w:p w14:paraId="712F31BA" w14:textId="483F8927" w:rsidR="00BB2EEF" w:rsidRDefault="00BB2EEF"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・スタッフ１人１人のコスト・環境意識の向上により、ムダな待機電力・消耗品使用を削減する</w:t>
            </w:r>
          </w:p>
        </w:tc>
      </w:tr>
      <w:tr w:rsidR="009731AB" w14:paraId="76EE84A2" w14:textId="77777777" w:rsidTr="004C1310">
        <w:trPr>
          <w:trHeight w:val="1077"/>
        </w:trPr>
        <w:tc>
          <w:tcPr>
            <w:tcW w:w="3119" w:type="dxa"/>
            <w:vAlign w:val="center"/>
          </w:tcPr>
          <w:p w14:paraId="54FBAF43" w14:textId="77777777" w:rsidR="009731AB" w:rsidRDefault="009731AB" w:rsidP="00CF388C">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自動車関連事業の状況</w:t>
            </w:r>
          </w:p>
        </w:tc>
        <w:tc>
          <w:tcPr>
            <w:tcW w:w="5664" w:type="dxa"/>
            <w:gridSpan w:val="2"/>
            <w:vAlign w:val="center"/>
          </w:tcPr>
          <w:p w14:paraId="567F911A" w14:textId="288DE2F6" w:rsidR="009731AB" w:rsidRDefault="004C1310"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弊社は、自動車ドアに使用される樹脂部品の製造及び内装部品に使用される樹脂部品全般を製造しています。</w:t>
            </w:r>
          </w:p>
        </w:tc>
      </w:tr>
      <w:tr w:rsidR="009731AB" w14:paraId="497E12CC" w14:textId="77777777" w:rsidTr="004C1310">
        <w:trPr>
          <w:trHeight w:val="892"/>
        </w:trPr>
        <w:tc>
          <w:tcPr>
            <w:tcW w:w="3119" w:type="dxa"/>
            <w:vAlign w:val="center"/>
          </w:tcPr>
          <w:p w14:paraId="37633429" w14:textId="77777777" w:rsidR="009731AB" w:rsidRDefault="009731AB" w:rsidP="00CF388C">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県と専門家等の契約手続きの有無</w:t>
            </w:r>
          </w:p>
        </w:tc>
        <w:tc>
          <w:tcPr>
            <w:tcW w:w="5664" w:type="dxa"/>
            <w:gridSpan w:val="2"/>
            <w:vAlign w:val="center"/>
          </w:tcPr>
          <w:p w14:paraId="73D4E5BA" w14:textId="5A6EC742" w:rsidR="009731AB" w:rsidRDefault="004C1310"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有（支援決定の通知の後に、ｘｘｘ株式会社との単価に関する覚書の締結が必要）</w:t>
            </w:r>
          </w:p>
        </w:tc>
      </w:tr>
      <w:tr w:rsidR="004C1310" w14:paraId="5F06B538" w14:textId="77777777" w:rsidTr="004C1310">
        <w:trPr>
          <w:trHeight w:val="511"/>
        </w:trPr>
        <w:tc>
          <w:tcPr>
            <w:tcW w:w="3119" w:type="dxa"/>
            <w:vAlign w:val="center"/>
          </w:tcPr>
          <w:p w14:paraId="4363B584" w14:textId="16EA35CC" w:rsidR="004C1310" w:rsidRPr="004C1310" w:rsidRDefault="004C1310" w:rsidP="00CF388C">
            <w:pPr>
              <w:widowControl/>
              <w:jc w:val="center"/>
              <w:rPr>
                <w:rFonts w:ascii="ＭＳ 明朝" w:eastAsia="ＭＳ 明朝" w:hAnsi="ＭＳ ゴシック"/>
                <w:sz w:val="24"/>
                <w:szCs w:val="28"/>
              </w:rPr>
            </w:pPr>
            <w:r>
              <w:rPr>
                <w:rFonts w:ascii="ＭＳ 明朝" w:eastAsia="ＭＳ 明朝" w:hAnsi="ＭＳ ゴシック" w:hint="eastAsia"/>
                <w:sz w:val="24"/>
                <w:szCs w:val="28"/>
              </w:rPr>
              <w:t>守秘義務の順守</w:t>
            </w:r>
          </w:p>
        </w:tc>
        <w:tc>
          <w:tcPr>
            <w:tcW w:w="5664" w:type="dxa"/>
            <w:gridSpan w:val="2"/>
            <w:vAlign w:val="center"/>
          </w:tcPr>
          <w:p w14:paraId="63376410" w14:textId="48759B69" w:rsidR="004C1310" w:rsidRDefault="004C1310" w:rsidP="004C1310">
            <w:pPr>
              <w:widowControl/>
              <w:rPr>
                <w:rFonts w:ascii="ＭＳ 明朝" w:eastAsia="ＭＳ 明朝" w:hAnsi="ＭＳ ゴシック"/>
                <w:sz w:val="24"/>
                <w:szCs w:val="28"/>
              </w:rPr>
            </w:pPr>
            <w:r>
              <w:rPr>
                <w:rFonts w:ascii="ＭＳ 明朝" w:eastAsia="ＭＳ 明朝" w:hAnsi="ＭＳ ゴシック" w:hint="eastAsia"/>
                <w:sz w:val="24"/>
                <w:szCs w:val="28"/>
              </w:rPr>
              <w:t>支援申込書記載の守秘義務について順守します。</w:t>
            </w:r>
          </w:p>
        </w:tc>
      </w:tr>
    </w:tbl>
    <w:p w14:paraId="04A3EA43" w14:textId="77777777" w:rsidR="009731AB" w:rsidRPr="009836CF" w:rsidRDefault="009731AB" w:rsidP="009731AB">
      <w:pPr>
        <w:spacing w:line="360" w:lineRule="exact"/>
        <w:rPr>
          <w:rFonts w:ascii="HGSｺﾞｼｯｸM" w:eastAsia="HGSｺﾞｼｯｸM" w:hAnsi="ＭＳ 明朝" w:cs="Times New Roman"/>
          <w:szCs w:val="24"/>
        </w:rPr>
      </w:pPr>
      <w:r w:rsidRPr="009836CF">
        <w:rPr>
          <w:rFonts w:ascii="HGSｺﾞｼｯｸM" w:eastAsia="HGSｺﾞｼｯｸM" w:hAnsi="ＭＳ 明朝" w:cs="Times New Roman" w:hint="eastAsia"/>
          <w:szCs w:val="24"/>
        </w:rPr>
        <w:t>【守秘義務について】</w:t>
      </w:r>
    </w:p>
    <w:p w14:paraId="1F5ED120" w14:textId="76CF9BC2" w:rsidR="009731AB" w:rsidRDefault="009731AB" w:rsidP="009731AB">
      <w:pPr>
        <w:widowControl/>
        <w:jc w:val="left"/>
        <w:rPr>
          <w:rFonts w:ascii="ＭＳ 明朝" w:eastAsia="ＭＳ 明朝" w:hAnsi="ＭＳ ゴシック"/>
          <w:sz w:val="24"/>
          <w:szCs w:val="28"/>
        </w:rPr>
      </w:pPr>
      <w:r w:rsidRPr="009836CF">
        <w:rPr>
          <w:rFonts w:ascii="HGSｺﾞｼｯｸM" w:eastAsia="HGSｺﾞｼｯｸM" w:hAnsi="ＭＳ 明朝" w:cs="Times New Roman" w:hint="eastAsia"/>
          <w:szCs w:val="24"/>
        </w:rPr>
        <w:t xml:space="preserve">　</w:t>
      </w:r>
      <w:r w:rsidR="00186D3B">
        <w:rPr>
          <w:rFonts w:ascii="HGSｺﾞｼｯｸM" w:eastAsia="HGSｺﾞｼｯｸM" w:hAnsi="ＭＳ 明朝" w:cs="Times New Roman" w:hint="eastAsia"/>
          <w:szCs w:val="24"/>
        </w:rPr>
        <w:t>自動車関連企業現場改善支援事業</w:t>
      </w:r>
      <w:r w:rsidRPr="009836CF">
        <w:rPr>
          <w:rFonts w:ascii="HGSｺﾞｼｯｸM" w:eastAsia="HGSｺﾞｼｯｸM" w:hAnsi="ＭＳ 明朝" w:cs="Times New Roman" w:hint="eastAsia"/>
          <w:szCs w:val="24"/>
        </w:rPr>
        <w:t>の</w:t>
      </w:r>
      <w:r>
        <w:rPr>
          <w:rFonts w:ascii="HGSｺﾞｼｯｸM" w:eastAsia="HGSｺﾞｼｯｸM" w:hAnsi="ＭＳ 明朝" w:cs="Times New Roman" w:hint="eastAsia"/>
          <w:szCs w:val="24"/>
        </w:rPr>
        <w:t>支援</w:t>
      </w:r>
      <w:r w:rsidRPr="009836CF">
        <w:rPr>
          <w:rFonts w:ascii="HGSｺﾞｼｯｸM" w:eastAsia="HGSｺﾞｼｯｸM" w:hAnsi="ＭＳ 明朝" w:cs="Times New Roman" w:hint="eastAsia"/>
          <w:szCs w:val="24"/>
        </w:rPr>
        <w:t>により知り</w:t>
      </w:r>
      <w:r>
        <w:rPr>
          <w:rFonts w:ascii="HGSｺﾞｼｯｸM" w:eastAsia="HGSｺﾞｼｯｸM" w:hAnsi="ＭＳ 明朝" w:cs="Times New Roman" w:hint="eastAsia"/>
          <w:szCs w:val="24"/>
        </w:rPr>
        <w:t>得た支援機関</w:t>
      </w:r>
      <w:r w:rsidRPr="009836CF">
        <w:rPr>
          <w:rFonts w:ascii="HGSｺﾞｼｯｸM" w:eastAsia="HGSｺﾞｼｯｸM" w:hAnsi="ＭＳ 明朝" w:cs="Times New Roman" w:hint="eastAsia"/>
          <w:szCs w:val="24"/>
        </w:rPr>
        <w:t>固有の秘密情報</w:t>
      </w:r>
      <w:r w:rsidR="00BB2EEF" w:rsidRPr="00BB2EEF">
        <w:rPr>
          <w:rFonts w:ascii="HGSｺﾞｼｯｸM" w:eastAsia="HGSｺﾞｼｯｸM" w:hAnsi="ＭＳ 明朝" w:cs="Times New Roman"/>
          <w:szCs w:val="24"/>
        </w:rPr>
        <w:t>及び、ノウハウ等に係る知的財産権について</w:t>
      </w:r>
      <w:r w:rsidRPr="009836CF">
        <w:rPr>
          <w:rFonts w:ascii="HGSｺﾞｼｯｸM" w:eastAsia="HGSｺﾞｼｯｸM" w:hAnsi="ＭＳ 明朝" w:cs="Times New Roman" w:hint="eastAsia"/>
          <w:szCs w:val="24"/>
        </w:rPr>
        <w:t>、相手方の承諾なしに、第三者に開示・漏洩してはならない。また、活動が終了した後においても同様とする。</w:t>
      </w:r>
    </w:p>
    <w:p w14:paraId="138988BA" w14:textId="35E4381B" w:rsidR="009731AB" w:rsidRPr="00DF676D" w:rsidRDefault="009731AB" w:rsidP="009731AB">
      <w:pPr>
        <w:widowControl/>
        <w:jc w:val="center"/>
        <w:rPr>
          <w:rFonts w:ascii="ＭＳ 明朝" w:eastAsia="ＭＳ 明朝" w:hAnsi="ＭＳ ゴシック"/>
          <w:sz w:val="24"/>
          <w:szCs w:val="28"/>
        </w:rPr>
      </w:pPr>
    </w:p>
    <w:p w14:paraId="1E4F01B8" w14:textId="77777777" w:rsidR="009731AB" w:rsidRDefault="009731AB" w:rsidP="009731AB">
      <w:pPr>
        <w:widowControl/>
        <w:jc w:val="center"/>
        <w:rPr>
          <w:rFonts w:ascii="ＭＳ 明朝" w:eastAsia="ＭＳ 明朝" w:hAnsi="ＭＳ ゴシック"/>
          <w:sz w:val="24"/>
          <w:szCs w:val="28"/>
        </w:rPr>
      </w:pPr>
    </w:p>
    <w:p w14:paraId="5801A185" w14:textId="77777777" w:rsidR="009731AB" w:rsidRDefault="009731AB" w:rsidP="009731AB">
      <w:pPr>
        <w:widowControl/>
        <w:jc w:val="left"/>
        <w:rPr>
          <w:rFonts w:ascii="ＭＳ 明朝" w:eastAsia="ＭＳ 明朝" w:hAnsi="ＭＳ ゴシック"/>
          <w:sz w:val="24"/>
          <w:szCs w:val="28"/>
        </w:rPr>
      </w:pPr>
    </w:p>
    <w:p w14:paraId="519E5590" w14:textId="77777777" w:rsidR="009731AB" w:rsidRDefault="009731AB" w:rsidP="009731AB">
      <w:pPr>
        <w:widowControl/>
        <w:jc w:val="left"/>
        <w:rPr>
          <w:rFonts w:ascii="ＭＳ 明朝" w:eastAsia="ＭＳ 明朝" w:hAnsi="ＭＳ ゴシック"/>
          <w:sz w:val="24"/>
          <w:szCs w:val="28"/>
        </w:rPr>
      </w:pPr>
    </w:p>
    <w:p w14:paraId="3F062E87" w14:textId="77777777" w:rsidR="002E3663" w:rsidRPr="002E3663" w:rsidRDefault="002E3663" w:rsidP="00BB2EEF">
      <w:pPr>
        <w:widowControl/>
        <w:rPr>
          <w:rFonts w:ascii="ＭＳ 明朝" w:eastAsia="ＭＳ 明朝" w:hAnsi="ＭＳ ゴシック"/>
          <w:sz w:val="24"/>
          <w:szCs w:val="28"/>
        </w:rPr>
      </w:pPr>
    </w:p>
    <w:sectPr w:rsidR="002E3663" w:rsidRPr="002E3663" w:rsidSect="00DF676D">
      <w:pgSz w:w="11906" w:h="16838"/>
      <w:pgMar w:top="851" w:right="1701" w:bottom="567"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倉光　秀平" w:date="2025-12-17T17:14:00Z" w:initials="倉">
    <w:p w14:paraId="315C43AC" w14:textId="77777777" w:rsidR="004C1310" w:rsidRDefault="004C1310" w:rsidP="004C1310">
      <w:pPr>
        <w:pStyle w:val="af2"/>
      </w:pPr>
      <w:r>
        <w:rPr>
          <w:rStyle w:val="af1"/>
        </w:rPr>
        <w:annotationRef/>
      </w:r>
      <w:r>
        <w:t>各項目のイメージは、記載例を参照してください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5C43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79377F" w16cex:dateUtc="2025-12-17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5C43AC" w16cid:durableId="647937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E54B" w14:textId="77777777" w:rsidR="00220010" w:rsidRDefault="00220010" w:rsidP="00DF676D">
      <w:r>
        <w:separator/>
      </w:r>
    </w:p>
  </w:endnote>
  <w:endnote w:type="continuationSeparator" w:id="0">
    <w:p w14:paraId="256E64C3" w14:textId="77777777" w:rsidR="00220010" w:rsidRDefault="00220010" w:rsidP="00DF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DFA5" w14:textId="77777777" w:rsidR="00220010" w:rsidRDefault="00220010" w:rsidP="00DF676D">
      <w:r>
        <w:separator/>
      </w:r>
    </w:p>
  </w:footnote>
  <w:footnote w:type="continuationSeparator" w:id="0">
    <w:p w14:paraId="3DC0F365" w14:textId="77777777" w:rsidR="00220010" w:rsidRDefault="00220010" w:rsidP="00DF676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倉光　秀平">
    <w15:presenceInfo w15:providerId="AD" w15:userId="S::kuramitsu.shuuhei@pref.yamaguchi.lg.jp::ae7b42f6-6a91-4af9-8135-08e67b6fd3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E3"/>
    <w:rsid w:val="00020A2C"/>
    <w:rsid w:val="00041666"/>
    <w:rsid w:val="00042419"/>
    <w:rsid w:val="0005715A"/>
    <w:rsid w:val="000629DA"/>
    <w:rsid w:val="000B2989"/>
    <w:rsid w:val="000B49DA"/>
    <w:rsid w:val="000D0312"/>
    <w:rsid w:val="000E02AF"/>
    <w:rsid w:val="000F662B"/>
    <w:rsid w:val="00121129"/>
    <w:rsid w:val="0012411B"/>
    <w:rsid w:val="00140BD6"/>
    <w:rsid w:val="00141633"/>
    <w:rsid w:val="001476E4"/>
    <w:rsid w:val="00153B12"/>
    <w:rsid w:val="00157E42"/>
    <w:rsid w:val="0016353F"/>
    <w:rsid w:val="00170FF8"/>
    <w:rsid w:val="00181D18"/>
    <w:rsid w:val="00186D3B"/>
    <w:rsid w:val="001B2C45"/>
    <w:rsid w:val="001D36B6"/>
    <w:rsid w:val="001E4C18"/>
    <w:rsid w:val="001F0A75"/>
    <w:rsid w:val="001F5B5A"/>
    <w:rsid w:val="001F7122"/>
    <w:rsid w:val="0021719C"/>
    <w:rsid w:val="00220010"/>
    <w:rsid w:val="00241B65"/>
    <w:rsid w:val="002A1AFF"/>
    <w:rsid w:val="002E1A74"/>
    <w:rsid w:val="002E3663"/>
    <w:rsid w:val="00317552"/>
    <w:rsid w:val="003607C2"/>
    <w:rsid w:val="00370917"/>
    <w:rsid w:val="003928E9"/>
    <w:rsid w:val="003969A9"/>
    <w:rsid w:val="003A0CA8"/>
    <w:rsid w:val="003A34A0"/>
    <w:rsid w:val="003B11F6"/>
    <w:rsid w:val="003C02C9"/>
    <w:rsid w:val="003D4B95"/>
    <w:rsid w:val="003E3788"/>
    <w:rsid w:val="003F2F23"/>
    <w:rsid w:val="0044018A"/>
    <w:rsid w:val="00444956"/>
    <w:rsid w:val="0045686E"/>
    <w:rsid w:val="00464D7A"/>
    <w:rsid w:val="00484AE4"/>
    <w:rsid w:val="004C1310"/>
    <w:rsid w:val="004C57BF"/>
    <w:rsid w:val="004E5612"/>
    <w:rsid w:val="004F366F"/>
    <w:rsid w:val="004F67E8"/>
    <w:rsid w:val="0050548E"/>
    <w:rsid w:val="005C49C3"/>
    <w:rsid w:val="00612432"/>
    <w:rsid w:val="00637282"/>
    <w:rsid w:val="0066328F"/>
    <w:rsid w:val="006B048C"/>
    <w:rsid w:val="006C7C57"/>
    <w:rsid w:val="006D09ED"/>
    <w:rsid w:val="006D43B7"/>
    <w:rsid w:val="006E2B00"/>
    <w:rsid w:val="00716108"/>
    <w:rsid w:val="007367F1"/>
    <w:rsid w:val="00755674"/>
    <w:rsid w:val="00760A1D"/>
    <w:rsid w:val="00787877"/>
    <w:rsid w:val="00791C46"/>
    <w:rsid w:val="007B30B6"/>
    <w:rsid w:val="007E1923"/>
    <w:rsid w:val="0080129C"/>
    <w:rsid w:val="00897AC2"/>
    <w:rsid w:val="008C605B"/>
    <w:rsid w:val="008C68E0"/>
    <w:rsid w:val="008D7857"/>
    <w:rsid w:val="008E08B8"/>
    <w:rsid w:val="008E08D4"/>
    <w:rsid w:val="008F1DC8"/>
    <w:rsid w:val="00906A3E"/>
    <w:rsid w:val="00912CD0"/>
    <w:rsid w:val="0091571A"/>
    <w:rsid w:val="009369CE"/>
    <w:rsid w:val="00937A76"/>
    <w:rsid w:val="00957DFC"/>
    <w:rsid w:val="009731AB"/>
    <w:rsid w:val="00990C97"/>
    <w:rsid w:val="009C0933"/>
    <w:rsid w:val="009D4180"/>
    <w:rsid w:val="009F5D45"/>
    <w:rsid w:val="00A11051"/>
    <w:rsid w:val="00A15162"/>
    <w:rsid w:val="00A334AF"/>
    <w:rsid w:val="00AA3C4B"/>
    <w:rsid w:val="00AB4416"/>
    <w:rsid w:val="00AB7BC8"/>
    <w:rsid w:val="00AC4B2B"/>
    <w:rsid w:val="00AE4F10"/>
    <w:rsid w:val="00AF30C8"/>
    <w:rsid w:val="00AF4C1D"/>
    <w:rsid w:val="00B229A3"/>
    <w:rsid w:val="00B314B3"/>
    <w:rsid w:val="00B32141"/>
    <w:rsid w:val="00B334BC"/>
    <w:rsid w:val="00B34313"/>
    <w:rsid w:val="00B35C53"/>
    <w:rsid w:val="00B4201A"/>
    <w:rsid w:val="00B43D59"/>
    <w:rsid w:val="00B923E3"/>
    <w:rsid w:val="00BA247B"/>
    <w:rsid w:val="00BA37FC"/>
    <w:rsid w:val="00BB2EEF"/>
    <w:rsid w:val="00BB399E"/>
    <w:rsid w:val="00BB67FB"/>
    <w:rsid w:val="00BD018C"/>
    <w:rsid w:val="00BD36CA"/>
    <w:rsid w:val="00C07F3B"/>
    <w:rsid w:val="00C326AA"/>
    <w:rsid w:val="00C4320F"/>
    <w:rsid w:val="00C673C9"/>
    <w:rsid w:val="00C90D79"/>
    <w:rsid w:val="00CA07A0"/>
    <w:rsid w:val="00CD44E3"/>
    <w:rsid w:val="00CE1FD1"/>
    <w:rsid w:val="00D063B5"/>
    <w:rsid w:val="00D16FCF"/>
    <w:rsid w:val="00D31C43"/>
    <w:rsid w:val="00D53FC0"/>
    <w:rsid w:val="00D57EF4"/>
    <w:rsid w:val="00D73FDC"/>
    <w:rsid w:val="00D84C2B"/>
    <w:rsid w:val="00DB35F8"/>
    <w:rsid w:val="00DF676D"/>
    <w:rsid w:val="00E02FDC"/>
    <w:rsid w:val="00E32932"/>
    <w:rsid w:val="00E43390"/>
    <w:rsid w:val="00E51933"/>
    <w:rsid w:val="00E72E87"/>
    <w:rsid w:val="00EA51F6"/>
    <w:rsid w:val="00EB6CC9"/>
    <w:rsid w:val="00EB7C1F"/>
    <w:rsid w:val="00EC2DDA"/>
    <w:rsid w:val="00F2126D"/>
    <w:rsid w:val="00F860D1"/>
    <w:rsid w:val="00FB36FE"/>
    <w:rsid w:val="00FC6044"/>
    <w:rsid w:val="00FE3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979C3"/>
  <w15:chartTrackingRefBased/>
  <w15:docId w15:val="{BC632606-13D1-4FA9-B3E6-5FE6024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1AB"/>
    <w:pPr>
      <w:widowControl w:val="0"/>
      <w:jc w:val="both"/>
    </w:pPr>
  </w:style>
  <w:style w:type="paragraph" w:styleId="1">
    <w:name w:val="heading 1"/>
    <w:basedOn w:val="a"/>
    <w:next w:val="a"/>
    <w:link w:val="10"/>
    <w:uiPriority w:val="9"/>
    <w:qFormat/>
    <w:rsid w:val="00B923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23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23E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23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23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23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23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23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23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23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23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23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23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23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23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23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23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23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23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2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3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2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3E3"/>
    <w:pPr>
      <w:spacing w:before="160" w:after="160"/>
      <w:jc w:val="center"/>
    </w:pPr>
    <w:rPr>
      <w:i/>
      <w:iCs/>
      <w:color w:val="404040" w:themeColor="text1" w:themeTint="BF"/>
    </w:rPr>
  </w:style>
  <w:style w:type="character" w:customStyle="1" w:styleId="a8">
    <w:name w:val="引用文 (文字)"/>
    <w:basedOn w:val="a0"/>
    <w:link w:val="a7"/>
    <w:uiPriority w:val="29"/>
    <w:rsid w:val="00B923E3"/>
    <w:rPr>
      <w:i/>
      <w:iCs/>
      <w:color w:val="404040" w:themeColor="text1" w:themeTint="BF"/>
    </w:rPr>
  </w:style>
  <w:style w:type="paragraph" w:styleId="a9">
    <w:name w:val="List Paragraph"/>
    <w:basedOn w:val="a"/>
    <w:uiPriority w:val="34"/>
    <w:qFormat/>
    <w:rsid w:val="00B923E3"/>
    <w:pPr>
      <w:ind w:left="720"/>
      <w:contextualSpacing/>
    </w:pPr>
  </w:style>
  <w:style w:type="character" w:styleId="21">
    <w:name w:val="Intense Emphasis"/>
    <w:basedOn w:val="a0"/>
    <w:uiPriority w:val="21"/>
    <w:qFormat/>
    <w:rsid w:val="00B923E3"/>
    <w:rPr>
      <w:i/>
      <w:iCs/>
      <w:color w:val="2F5496" w:themeColor="accent1" w:themeShade="BF"/>
    </w:rPr>
  </w:style>
  <w:style w:type="paragraph" w:styleId="22">
    <w:name w:val="Intense Quote"/>
    <w:basedOn w:val="a"/>
    <w:next w:val="a"/>
    <w:link w:val="23"/>
    <w:uiPriority w:val="30"/>
    <w:qFormat/>
    <w:rsid w:val="00B92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923E3"/>
    <w:rPr>
      <w:i/>
      <w:iCs/>
      <w:color w:val="2F5496" w:themeColor="accent1" w:themeShade="BF"/>
    </w:rPr>
  </w:style>
  <w:style w:type="character" w:styleId="24">
    <w:name w:val="Intense Reference"/>
    <w:basedOn w:val="a0"/>
    <w:uiPriority w:val="32"/>
    <w:qFormat/>
    <w:rsid w:val="00B923E3"/>
    <w:rPr>
      <w:b/>
      <w:bCs/>
      <w:smallCaps/>
      <w:color w:val="2F5496" w:themeColor="accent1" w:themeShade="BF"/>
      <w:spacing w:val="5"/>
    </w:rPr>
  </w:style>
  <w:style w:type="paragraph" w:styleId="aa">
    <w:name w:val="header"/>
    <w:basedOn w:val="a"/>
    <w:link w:val="ab"/>
    <w:uiPriority w:val="99"/>
    <w:unhideWhenUsed/>
    <w:rsid w:val="00DF676D"/>
    <w:pPr>
      <w:tabs>
        <w:tab w:val="center" w:pos="4252"/>
        <w:tab w:val="right" w:pos="8504"/>
      </w:tabs>
      <w:snapToGrid w:val="0"/>
    </w:pPr>
  </w:style>
  <w:style w:type="character" w:customStyle="1" w:styleId="ab">
    <w:name w:val="ヘッダー (文字)"/>
    <w:basedOn w:val="a0"/>
    <w:link w:val="aa"/>
    <w:uiPriority w:val="99"/>
    <w:rsid w:val="00DF676D"/>
  </w:style>
  <w:style w:type="paragraph" w:styleId="ac">
    <w:name w:val="footer"/>
    <w:basedOn w:val="a"/>
    <w:link w:val="ad"/>
    <w:uiPriority w:val="99"/>
    <w:unhideWhenUsed/>
    <w:rsid w:val="00DF676D"/>
    <w:pPr>
      <w:tabs>
        <w:tab w:val="center" w:pos="4252"/>
        <w:tab w:val="right" w:pos="8504"/>
      </w:tabs>
      <w:snapToGrid w:val="0"/>
    </w:pPr>
  </w:style>
  <w:style w:type="character" w:customStyle="1" w:styleId="ad">
    <w:name w:val="フッター (文字)"/>
    <w:basedOn w:val="a0"/>
    <w:link w:val="ac"/>
    <w:uiPriority w:val="99"/>
    <w:rsid w:val="00DF676D"/>
  </w:style>
  <w:style w:type="table" w:styleId="ae">
    <w:name w:val="Table Grid"/>
    <w:basedOn w:val="a1"/>
    <w:uiPriority w:val="59"/>
    <w:rsid w:val="00DF6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E3663"/>
    <w:rPr>
      <w:color w:val="0563C1" w:themeColor="hyperlink"/>
      <w:u w:val="single"/>
    </w:rPr>
  </w:style>
  <w:style w:type="character" w:styleId="af0">
    <w:name w:val="Unresolved Mention"/>
    <w:basedOn w:val="a0"/>
    <w:uiPriority w:val="99"/>
    <w:semiHidden/>
    <w:unhideWhenUsed/>
    <w:rsid w:val="002E3663"/>
    <w:rPr>
      <w:color w:val="605E5C"/>
      <w:shd w:val="clear" w:color="auto" w:fill="E1DFDD"/>
    </w:rPr>
  </w:style>
  <w:style w:type="character" w:styleId="af1">
    <w:name w:val="annotation reference"/>
    <w:basedOn w:val="a0"/>
    <w:uiPriority w:val="99"/>
    <w:semiHidden/>
    <w:unhideWhenUsed/>
    <w:rsid w:val="009731AB"/>
    <w:rPr>
      <w:sz w:val="18"/>
      <w:szCs w:val="18"/>
    </w:rPr>
  </w:style>
  <w:style w:type="paragraph" w:styleId="af2">
    <w:name w:val="annotation text"/>
    <w:basedOn w:val="a"/>
    <w:link w:val="af3"/>
    <w:uiPriority w:val="99"/>
    <w:unhideWhenUsed/>
    <w:rsid w:val="009731AB"/>
    <w:pPr>
      <w:jc w:val="left"/>
    </w:pPr>
  </w:style>
  <w:style w:type="character" w:customStyle="1" w:styleId="af3">
    <w:name w:val="コメント文字列 (文字)"/>
    <w:basedOn w:val="a0"/>
    <w:link w:val="af2"/>
    <w:uiPriority w:val="99"/>
    <w:rsid w:val="009731AB"/>
  </w:style>
  <w:style w:type="paragraph" w:styleId="af4">
    <w:name w:val="annotation subject"/>
    <w:basedOn w:val="af2"/>
    <w:next w:val="af2"/>
    <w:link w:val="af5"/>
    <w:uiPriority w:val="99"/>
    <w:semiHidden/>
    <w:unhideWhenUsed/>
    <w:rsid w:val="009731AB"/>
    <w:rPr>
      <w:b/>
      <w:bCs/>
    </w:rPr>
  </w:style>
  <w:style w:type="character" w:customStyle="1" w:styleId="af5">
    <w:name w:val="コメント内容 (文字)"/>
    <w:basedOn w:val="af3"/>
    <w:link w:val="af4"/>
    <w:uiPriority w:val="99"/>
    <w:semiHidden/>
    <w:rsid w:val="00973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245B8522EE2474B9A075176AD0B7077" ma:contentTypeVersion="16" ma:contentTypeDescription="新しいドキュメントを作成します。" ma:contentTypeScope="" ma:versionID="b67e01e234f32d3ac29302ebc1c7ee03">
  <xsd:schema xmlns:xsd="http://www.w3.org/2001/XMLSchema" xmlns:xs="http://www.w3.org/2001/XMLSchema" xmlns:p="http://schemas.microsoft.com/office/2006/metadata/properties" xmlns:ns2="4af40914-834e-4597-8d1b-00ffac17cbd9" xmlns:ns3="0ff06eeb-8551-4912-8500-79446aa43dc0" targetNamespace="http://schemas.microsoft.com/office/2006/metadata/properties" ma:root="true" ma:fieldsID="38e60da79effc0323d33f711b2ce0e2c" ns2:_="" ns3:_="">
    <xsd:import namespace="4af40914-834e-4597-8d1b-00ffac17cbd9"/>
    <xsd:import namespace="0ff06eeb-8551-4912-8500-79446aa43d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40914-834e-4597-8d1b-00ffac17c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4d10794-54b2-4a25-9fa6-b66be61b1d7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f06eeb-8551-4912-8500-79446aa43d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db45ce-564d-48c7-8778-e13e6548de6e}" ma:internalName="TaxCatchAll" ma:showField="CatchAllData" ma:web="0ff06eeb-8551-4912-8500-79446aa43dc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f06eeb-8551-4912-8500-79446aa43dc0" xsi:nil="true"/>
    <lcf76f155ced4ddcb4097134ff3c332f xmlns="4af40914-834e-4597-8d1b-00ffac17cb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5B611-F534-49FE-B5DA-24E6AC1C9D85}">
  <ds:schemaRefs>
    <ds:schemaRef ds:uri="http://schemas.microsoft.com/sharepoint/v3/contenttype/forms"/>
  </ds:schemaRefs>
</ds:datastoreItem>
</file>

<file path=customXml/itemProps2.xml><?xml version="1.0" encoding="utf-8"?>
<ds:datastoreItem xmlns:ds="http://schemas.openxmlformats.org/officeDocument/2006/customXml" ds:itemID="{CCB65254-9707-4336-9743-9774BAFF8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40914-834e-4597-8d1b-00ffac17cbd9"/>
    <ds:schemaRef ds:uri="0ff06eeb-8551-4912-8500-79446aa43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B49E4-DCBE-49D0-865E-08F8E4D0FA5F}">
  <ds:schemaRefs>
    <ds:schemaRef ds:uri="http://schemas.microsoft.com/office/2006/metadata/properties"/>
    <ds:schemaRef ds:uri="http://schemas.microsoft.com/office/infopath/2007/PartnerControls"/>
    <ds:schemaRef ds:uri="0ff06eeb-8551-4912-8500-79446aa43dc0"/>
    <ds:schemaRef ds:uri="4af40914-834e-4597-8d1b-00ffac17cbd9"/>
  </ds:schemaRefs>
</ds:datastoreItem>
</file>

<file path=customXml/itemProps4.xml><?xml version="1.0" encoding="utf-8"?>
<ds:datastoreItem xmlns:ds="http://schemas.openxmlformats.org/officeDocument/2006/customXml" ds:itemID="{D1FFB0F0-A92C-4024-858C-A5C1ED756236}">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倉光　秀平</dc:creator>
  <cp:keywords/>
  <dc:description/>
  <cp:lastModifiedBy>倉光　秀平</cp:lastModifiedBy>
  <cp:revision>3</cp:revision>
  <cp:lastPrinted>2026-04-08T00:14:00Z</cp:lastPrinted>
  <dcterms:created xsi:type="dcterms:W3CDTF">2026-04-08T06:28:00Z</dcterms:created>
  <dcterms:modified xsi:type="dcterms:W3CDTF">2026-04-08T06:30:00Z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0x0101007245B8522EE2474B9A075176AD0B7077</vt:lpwstr>
  </property>
  <property fmtid="{D5CDD505-2E9C-101B-9397-08002B2CF9AE}" pid="3" name="MediaServiceImageTags">
    <vt:lpwstr/>
  </property>
  <property fmtid="{D5CDD505-2E9C-101B-9397-08002B2CF9AE}" pid="4" name="docLang">
    <vt:lpwstr>ja</vt:lpwstr>
  </property>
</Properties>
</file>