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C0" w:rsidRDefault="00C404C0" w:rsidP="008358D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様式第５（第９条関係）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C404C0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404C0" w:rsidRDefault="00C404C0" w:rsidP="008358D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404C0" w:rsidRDefault="00C404C0" w:rsidP="008358D6">
      <w:pPr>
        <w:wordWrap/>
        <w:adjustRightInd/>
        <w:rPr>
          <w:rFonts w:hAnsi="Times New Roman" w:cs="Times New Roman"/>
        </w:rPr>
      </w:pPr>
    </w:p>
    <w:p w:rsidR="00C404C0" w:rsidRDefault="00C404C0" w:rsidP="008358D6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液化石油ガス販売所等変更届書</w:t>
      </w:r>
    </w:p>
    <w:p w:rsidR="00C404C0" w:rsidRDefault="00C874DD" w:rsidP="00650580">
      <w:pPr>
        <w:adjustRightInd/>
        <w:spacing w:beforeLines="50" w:before="196" w:afterLines="50" w:after="196"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C404C0">
        <w:rPr>
          <w:rFonts w:hint="eastAsia"/>
        </w:rPr>
        <w:t xml:space="preserve">　　年　　月　　日</w:t>
      </w:r>
      <w:r w:rsidR="00650580">
        <w:rPr>
          <w:rFonts w:hint="eastAsia"/>
        </w:rPr>
        <w:t xml:space="preserve">　</w:t>
      </w:r>
    </w:p>
    <w:p w:rsidR="00C404C0" w:rsidRDefault="00C404C0" w:rsidP="00A1559C">
      <w:pPr>
        <w:wordWrap/>
        <w:adjustRightInd/>
        <w:spacing w:afterLines="50" w:after="196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EB2DB6">
        <w:rPr>
          <w:rFonts w:hint="eastAsia"/>
        </w:rPr>
        <w:t xml:space="preserve">　　</w:t>
      </w:r>
      <w:r w:rsidR="003314C6">
        <w:rPr>
          <w:rFonts w:hint="eastAsia"/>
        </w:rPr>
        <w:t xml:space="preserve">　</w:t>
      </w:r>
      <w:r w:rsidR="00EB2DB6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C404C0" w:rsidRDefault="00C404C0" w:rsidP="008358D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　　　</w:t>
      </w:r>
    </w:p>
    <w:p w:rsidR="00C404C0" w:rsidRDefault="00C404C0" w:rsidP="008358D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代表者の氏名　　　　　　　　　　　　　　　　　　</w:t>
      </w:r>
      <w:r w:rsidR="00C874DD">
        <w:rPr>
          <w:rFonts w:hint="eastAsia"/>
          <w:u w:val="single" w:color="000000"/>
        </w:rPr>
        <w:t xml:space="preserve">　</w:t>
      </w:r>
    </w:p>
    <w:p w:rsidR="00C404C0" w:rsidRDefault="00C404C0" w:rsidP="008358D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　</w:t>
      </w:r>
    </w:p>
    <w:p w:rsidR="00650580" w:rsidRDefault="00650580" w:rsidP="00650580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C404C0" w:rsidRDefault="00C404C0" w:rsidP="00A1559C">
      <w:pPr>
        <w:wordWrap/>
        <w:adjustRightInd/>
        <w:spacing w:beforeLines="50" w:before="196" w:afterLines="50" w:after="196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液化石油ガスの保安の確保及び取引の適正化に関する法律第８条の規定により、次のとおり届け出ます。</w:t>
      </w:r>
    </w:p>
    <w:p w:rsidR="00C404C0" w:rsidRDefault="00C404C0" w:rsidP="008358D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変更の内容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3452"/>
        <w:gridCol w:w="3230"/>
      </w:tblGrid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□氏名又は名称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□住　所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□代表者の氏名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□販売所の名称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□販売所の所在地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□貯蔵施設の位置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□貯蔵施設の構造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□保安機関の名称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□同上事務所所在地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04C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□損害賠償支払能力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C0" w:rsidRDefault="00C404C0" w:rsidP="008358D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C404C0" w:rsidRDefault="00C404C0" w:rsidP="00A1559C">
      <w:pPr>
        <w:wordWrap/>
        <w:adjustRightInd/>
        <w:spacing w:beforeLines="50" w:before="196"/>
        <w:rPr>
          <w:rFonts w:hAnsi="Times New Roman" w:cs="Times New Roman"/>
        </w:rPr>
      </w:pPr>
      <w:r>
        <w:rPr>
          <w:rFonts w:hint="eastAsia"/>
        </w:rPr>
        <w:t>２　変更の年月日</w:t>
      </w:r>
      <w:r w:rsidR="00E23DF7">
        <w:rPr>
          <w:rFonts w:hint="eastAsia"/>
        </w:rPr>
        <w:t xml:space="preserve">　　　</w:t>
      </w:r>
      <w:r w:rsidR="00C874DD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　　月　　日</w:t>
      </w:r>
    </w:p>
    <w:p w:rsidR="00C404C0" w:rsidRDefault="00C404C0" w:rsidP="00A1559C">
      <w:pPr>
        <w:wordWrap/>
        <w:adjustRightInd/>
        <w:spacing w:beforeLines="50" w:before="196"/>
        <w:rPr>
          <w:rFonts w:hAnsi="Times New Roman" w:cs="Times New Roman"/>
        </w:rPr>
      </w:pPr>
      <w:r>
        <w:rPr>
          <w:rFonts w:hint="eastAsia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変更の理由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変更の理由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</w:t>
      </w:r>
    </w:p>
    <w:p w:rsidR="00C404C0" w:rsidRDefault="00C404C0" w:rsidP="008358D6">
      <w:pPr>
        <w:wordWrap/>
        <w:adjustRightInd/>
        <w:rPr>
          <w:rFonts w:hAnsi="Times New Roman" w:cs="Times New Roman"/>
        </w:rPr>
      </w:pPr>
    </w:p>
    <w:p w:rsidR="00C404C0" w:rsidRDefault="00C404C0" w:rsidP="008358D6">
      <w:pPr>
        <w:wordWrap/>
        <w:adjustRightInd/>
        <w:rPr>
          <w:rFonts w:hAnsi="Times New Roman" w:cs="Times New Roman"/>
        </w:rPr>
      </w:pPr>
    </w:p>
    <w:p w:rsidR="00C404C0" w:rsidRPr="00E23DF7" w:rsidRDefault="00C404C0" w:rsidP="00E23DF7">
      <w:pPr>
        <w:wordWrap/>
        <w:adjustRightInd/>
        <w:snapToGrid w:val="0"/>
        <w:ind w:left="910" w:hangingChars="500" w:hanging="910"/>
        <w:rPr>
          <w:rFonts w:asciiTheme="minorEastAsia" w:eastAsiaTheme="minorEastAsia" w:hAnsiTheme="minorEastAsia" w:cs="Times New Roman"/>
          <w:sz w:val="18"/>
          <w:szCs w:val="18"/>
        </w:rPr>
      </w:pPr>
      <w:r w:rsidRPr="00E23DF7">
        <w:rPr>
          <w:rFonts w:asciiTheme="minorEastAsia" w:eastAsiaTheme="minorEastAsia" w:hAnsiTheme="minorEastAsia" w:hint="eastAsia"/>
          <w:sz w:val="18"/>
          <w:szCs w:val="18"/>
        </w:rPr>
        <w:t>（備考）１　×印の項は記載しないこと。</w:t>
      </w:r>
    </w:p>
    <w:p w:rsidR="00C404C0" w:rsidRPr="00E23DF7" w:rsidRDefault="00E23DF7" w:rsidP="00E23DF7">
      <w:pPr>
        <w:wordWrap/>
        <w:adjustRightInd/>
        <w:snapToGrid w:val="0"/>
        <w:ind w:left="910" w:hangingChars="500" w:hanging="910"/>
        <w:rPr>
          <w:rFonts w:asciiTheme="minorEastAsia" w:eastAsiaTheme="minorEastAsia" w:hAnsiTheme="minorEastAsia" w:cs="Times New Roman"/>
          <w:sz w:val="18"/>
          <w:szCs w:val="18"/>
        </w:rPr>
      </w:pPr>
      <w:r w:rsidRPr="00E23DF7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２　該当する変更事項全てに</w:t>
      </w:r>
      <w:r w:rsidRPr="0046231F">
        <w:rPr>
          <w:rFonts w:ascii="Wingdings" w:hAnsi="Wingdings" w:cs="Wingdings"/>
          <w:sz w:val="18"/>
          <w:szCs w:val="18"/>
        </w:rPr>
        <w:t>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点を付すこと。</w:t>
      </w:r>
      <w:bookmarkStart w:id="0" w:name="_GoBack"/>
      <w:bookmarkEnd w:id="0"/>
    </w:p>
    <w:p w:rsidR="00C404C0" w:rsidRPr="00E23DF7" w:rsidRDefault="00E23DF7" w:rsidP="00E23DF7">
      <w:pPr>
        <w:wordWrap/>
        <w:adjustRightInd/>
        <w:snapToGrid w:val="0"/>
        <w:ind w:left="910" w:hangingChars="500" w:hanging="910"/>
        <w:rPr>
          <w:rFonts w:asciiTheme="minorEastAsia" w:eastAsiaTheme="minorEastAsia" w:hAnsiTheme="minorEastAsia" w:cs="Times New Roman"/>
          <w:sz w:val="18"/>
          <w:szCs w:val="18"/>
        </w:rPr>
      </w:pPr>
      <w:r w:rsidRPr="00E23DF7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３　事業者の氏名又は名称、代表者の氏名、</w:t>
      </w:r>
      <w:r w:rsidR="00EB2DB6" w:rsidRPr="00E23DF7">
        <w:rPr>
          <w:rFonts w:asciiTheme="minorEastAsia" w:eastAsiaTheme="minorEastAsia" w:hAnsiTheme="minorEastAsia" w:hint="eastAsia"/>
          <w:sz w:val="18"/>
          <w:szCs w:val="18"/>
        </w:rPr>
        <w:t>住所の変更の場合は、登記簿謄本を添付するとともに、代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表者の変更の場合は、さらに登録拒否事由非該当誓約書を提出すること。</w:t>
      </w:r>
    </w:p>
    <w:p w:rsidR="00C404C0" w:rsidRPr="00E23DF7" w:rsidRDefault="00E23DF7" w:rsidP="00E23DF7">
      <w:pPr>
        <w:wordWrap/>
        <w:adjustRightInd/>
        <w:snapToGrid w:val="0"/>
        <w:ind w:left="910" w:hangingChars="500" w:hanging="910"/>
        <w:rPr>
          <w:rFonts w:asciiTheme="minorEastAsia" w:eastAsiaTheme="minorEastAsia" w:hAnsiTheme="minorEastAsia" w:cs="Times New Roman"/>
          <w:sz w:val="18"/>
          <w:szCs w:val="18"/>
        </w:rPr>
      </w:pPr>
      <w:r w:rsidRPr="00E23DF7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４　貯蔵施設の位置又は構造の変更（施設の</w:t>
      </w:r>
      <w:r w:rsidR="00EB2DB6" w:rsidRPr="00E23DF7">
        <w:rPr>
          <w:rFonts w:asciiTheme="minorEastAsia" w:eastAsiaTheme="minorEastAsia" w:hAnsiTheme="minorEastAsia" w:hint="eastAsia"/>
          <w:sz w:val="18"/>
          <w:szCs w:val="18"/>
        </w:rPr>
        <w:t>移設・増設を含み、軽微な変更を除く。）の場合は、貯蔵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施設の位置・構造明細書及び図面を添付すること。（貯蔵量</w:t>
      </w:r>
      <w:r w:rsidR="00C404C0" w:rsidRPr="00E23DF7">
        <w:rPr>
          <w:rFonts w:asciiTheme="minorEastAsia" w:eastAsiaTheme="minorEastAsia" w:hAnsiTheme="minorEastAsia"/>
          <w:sz w:val="18"/>
          <w:szCs w:val="18"/>
        </w:rPr>
        <w:t>3,000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㎏以上は別途変更許可対象）</w:t>
      </w:r>
    </w:p>
    <w:p w:rsidR="00C404C0" w:rsidRPr="00E23DF7" w:rsidRDefault="00E23DF7" w:rsidP="00E23DF7">
      <w:pPr>
        <w:suppressAutoHyphens w:val="0"/>
        <w:wordWrap/>
        <w:autoSpaceDE w:val="0"/>
        <w:autoSpaceDN w:val="0"/>
        <w:snapToGrid w:val="0"/>
        <w:ind w:left="910" w:hangingChars="500" w:hanging="910"/>
        <w:textAlignment w:val="auto"/>
        <w:rPr>
          <w:rFonts w:asciiTheme="minorEastAsia" w:eastAsiaTheme="minorEastAsia" w:hAnsiTheme="minorEastAsia" w:cs="Times New Roman"/>
          <w:sz w:val="18"/>
          <w:szCs w:val="18"/>
        </w:rPr>
      </w:pPr>
      <w:r w:rsidRPr="00E23DF7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C404C0" w:rsidRPr="00E23DF7">
        <w:rPr>
          <w:rFonts w:asciiTheme="minorEastAsia" w:eastAsiaTheme="minorEastAsia" w:hAnsiTheme="minorEastAsia" w:hint="eastAsia"/>
          <w:sz w:val="18"/>
          <w:szCs w:val="18"/>
        </w:rPr>
        <w:t>５　その他上記以外の変更の場合も、変更の内容を証明する書類を添付すること。</w:t>
      </w:r>
    </w:p>
    <w:sectPr w:rsidR="00C404C0" w:rsidRPr="00E23DF7" w:rsidSect="00A1559C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0B" w:rsidRDefault="008A3E0B">
      <w:r>
        <w:separator/>
      </w:r>
    </w:p>
  </w:endnote>
  <w:endnote w:type="continuationSeparator" w:id="0">
    <w:p w:rsidR="008A3E0B" w:rsidRDefault="008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0B" w:rsidRDefault="008A3E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3E0B" w:rsidRDefault="008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39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B6"/>
    <w:rsid w:val="00156637"/>
    <w:rsid w:val="003314C6"/>
    <w:rsid w:val="004065D4"/>
    <w:rsid w:val="00650580"/>
    <w:rsid w:val="008358D6"/>
    <w:rsid w:val="008A3E0B"/>
    <w:rsid w:val="00A1559C"/>
    <w:rsid w:val="00AA55B4"/>
    <w:rsid w:val="00AA60DD"/>
    <w:rsid w:val="00C404C0"/>
    <w:rsid w:val="00C620F1"/>
    <w:rsid w:val="00C874DD"/>
    <w:rsid w:val="00E23DF7"/>
    <w:rsid w:val="00E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62D27-9FA4-46E8-8825-236443D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50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580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50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580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2019-04-20T05:32:00Z</dcterms:created>
  <dcterms:modified xsi:type="dcterms:W3CDTF">2021-01-28T14:47:00Z</dcterms:modified>
</cp:coreProperties>
</file>