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0EB" w:rsidRDefault="009750EB" w:rsidP="00B00055">
      <w:pPr>
        <w:wordWrap/>
        <w:adjustRightInd/>
        <w:rPr>
          <w:rFonts w:hAnsi="Times New Roman" w:cs="Times New Roman"/>
        </w:rPr>
      </w:pPr>
      <w:r>
        <w:rPr>
          <w:rFonts w:hint="eastAsia"/>
        </w:rPr>
        <w:t>様式第６（第</w:t>
      </w:r>
      <w:r>
        <w:t>10</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9750EB">
        <w:tc>
          <w:tcPr>
            <w:tcW w:w="5233" w:type="dxa"/>
            <w:vMerge w:val="restart"/>
            <w:tcBorders>
              <w:top w:val="nil"/>
              <w:left w:val="nil"/>
              <w:right w:val="single" w:sz="4" w:space="0" w:color="000000"/>
            </w:tcBorders>
          </w:tcPr>
          <w:p w:rsidR="009750EB" w:rsidRDefault="009750EB" w:rsidP="00B00055">
            <w:pPr>
              <w:kinsoku w:val="0"/>
              <w:wordWrap/>
              <w:overflowPunct w:val="0"/>
              <w:autoSpaceDE w:val="0"/>
              <w:autoSpaceDN w:val="0"/>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5233" w:type="dxa"/>
            <w:vMerge/>
            <w:tcBorders>
              <w:left w:val="nil"/>
              <w:bottom w:val="nil"/>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9750EB" w:rsidRDefault="009750EB" w:rsidP="00B00055">
      <w:pPr>
        <w:wordWrap/>
        <w:adjustRightInd/>
        <w:rPr>
          <w:rFonts w:hAnsi="Times New Roman" w:cs="Times New Roman"/>
        </w:rPr>
      </w:pPr>
    </w:p>
    <w:p w:rsidR="009750EB" w:rsidRDefault="009750EB" w:rsidP="00B00055">
      <w:pPr>
        <w:wordWrap/>
        <w:adjustRightInd/>
        <w:jc w:val="center"/>
        <w:rPr>
          <w:rFonts w:hAnsi="Times New Roman" w:cs="Times New Roman"/>
        </w:rPr>
      </w:pPr>
      <w:r>
        <w:rPr>
          <w:rFonts w:eastAsia="ＭＳ ゴシック" w:hAnsi="Times New Roman" w:cs="ＭＳ ゴシック" w:hint="eastAsia"/>
          <w:sz w:val="30"/>
          <w:szCs w:val="30"/>
        </w:rPr>
        <w:t>液化石油ガス販売事業承継届書</w:t>
      </w:r>
      <w:r>
        <w:rPr>
          <w:rFonts w:ascii="ＭＳ ゴシック" w:hAnsi="ＭＳ ゴシック" w:cs="ＭＳ ゴシック"/>
          <w:sz w:val="30"/>
          <w:szCs w:val="30"/>
        </w:rPr>
        <w:t>(</w:t>
      </w:r>
      <w:r>
        <w:rPr>
          <w:rFonts w:eastAsia="ＭＳ ゴシック" w:hAnsi="Times New Roman" w:cs="ＭＳ ゴシック" w:hint="eastAsia"/>
          <w:sz w:val="30"/>
          <w:szCs w:val="30"/>
        </w:rPr>
        <w:t>甲</w:t>
      </w:r>
      <w:r>
        <w:rPr>
          <w:rFonts w:ascii="ＭＳ ゴシック" w:hAnsi="ＭＳ ゴシック" w:cs="ＭＳ ゴシック"/>
          <w:sz w:val="30"/>
          <w:szCs w:val="30"/>
        </w:rPr>
        <w:t>)</w:t>
      </w:r>
    </w:p>
    <w:p w:rsidR="009750EB" w:rsidRDefault="00F4505E" w:rsidP="00095B7D">
      <w:pPr>
        <w:adjustRightInd/>
        <w:spacing w:beforeLines="50" w:before="227" w:afterLines="50" w:after="227"/>
        <w:jc w:val="right"/>
        <w:rPr>
          <w:rFonts w:hAnsi="Times New Roman" w:cs="Times New Roman"/>
        </w:rPr>
      </w:pPr>
      <w:r>
        <w:rPr>
          <w:rFonts w:hint="eastAsia"/>
        </w:rPr>
        <w:t xml:space="preserve">　</w:t>
      </w:r>
      <w:r w:rsidR="009750EB">
        <w:rPr>
          <w:rFonts w:hint="eastAsia"/>
        </w:rPr>
        <w:t xml:space="preserve">　　</w:t>
      </w:r>
      <w:r w:rsidR="008A2931">
        <w:rPr>
          <w:rFonts w:hint="eastAsia"/>
        </w:rPr>
        <w:t xml:space="preserve">　</w:t>
      </w:r>
      <w:r w:rsidR="009750EB">
        <w:rPr>
          <w:rFonts w:hint="eastAsia"/>
        </w:rPr>
        <w:t>年</w:t>
      </w:r>
      <w:r w:rsidR="008A2931">
        <w:rPr>
          <w:rFonts w:hint="eastAsia"/>
        </w:rPr>
        <w:t xml:space="preserve">　</w:t>
      </w:r>
      <w:r w:rsidR="009750EB">
        <w:rPr>
          <w:rFonts w:hint="eastAsia"/>
        </w:rPr>
        <w:t xml:space="preserve">　月</w:t>
      </w:r>
      <w:r w:rsidR="008A2931">
        <w:rPr>
          <w:rFonts w:hint="eastAsia"/>
        </w:rPr>
        <w:t xml:space="preserve">　</w:t>
      </w:r>
      <w:r w:rsidR="009750EB">
        <w:rPr>
          <w:rFonts w:hint="eastAsia"/>
        </w:rPr>
        <w:t xml:space="preserve">　日</w:t>
      </w:r>
      <w:r w:rsidR="00095B7D">
        <w:rPr>
          <w:rFonts w:hint="eastAsia"/>
        </w:rPr>
        <w:t xml:space="preserve">　</w:t>
      </w:r>
    </w:p>
    <w:p w:rsidR="009750EB" w:rsidRDefault="009750EB" w:rsidP="00684D90">
      <w:pPr>
        <w:wordWrap/>
        <w:adjustRightInd/>
        <w:spacing w:afterLines="50" w:after="227"/>
        <w:rPr>
          <w:rFonts w:hAnsi="Times New Roman" w:cs="Times New Roman"/>
        </w:rPr>
      </w:pPr>
      <w:r>
        <w:rPr>
          <w:rFonts w:hint="eastAsia"/>
        </w:rPr>
        <w:t xml:space="preserve">　山口県知事　</w:t>
      </w:r>
      <w:r w:rsidR="00BD46F2">
        <w:rPr>
          <w:rFonts w:hint="eastAsia"/>
        </w:rPr>
        <w:t xml:space="preserve">　　　　　</w:t>
      </w:r>
      <w:r>
        <w:rPr>
          <w:rFonts w:hint="eastAsia"/>
        </w:rPr>
        <w:t xml:space="preserve">　　様</w:t>
      </w:r>
    </w:p>
    <w:p w:rsidR="009750EB" w:rsidRDefault="009750EB" w:rsidP="00B00055">
      <w:pPr>
        <w:wordWrap/>
        <w:adjustRightInd/>
        <w:rPr>
          <w:rFonts w:hAnsi="Times New Roman" w:cs="Times New Roman"/>
        </w:rPr>
      </w:pPr>
      <w:r>
        <w:rPr>
          <w:rFonts w:hint="eastAsia"/>
        </w:rPr>
        <w:t xml:space="preserve">　　　　　　　　　　　　　　　　　</w:t>
      </w:r>
      <w:r>
        <w:rPr>
          <w:rFonts w:hint="eastAsia"/>
          <w:u w:val="single" w:color="000000"/>
        </w:rPr>
        <w:t xml:space="preserve">氏名又は名称　　　　　　　　　　　　　　　　　　　</w:t>
      </w:r>
    </w:p>
    <w:p w:rsidR="009750EB" w:rsidRDefault="009750EB" w:rsidP="00B00055">
      <w:pPr>
        <w:wordWrap/>
        <w:adjustRightInd/>
        <w:rPr>
          <w:rFonts w:hAnsi="Times New Roman" w:cs="Times New Roman"/>
        </w:rPr>
      </w:pPr>
      <w:r>
        <w:rPr>
          <w:rFonts w:hint="eastAsia"/>
        </w:rPr>
        <w:t xml:space="preserve">　　　　　　　　　　　　　　　　　</w:t>
      </w:r>
      <w:r>
        <w:rPr>
          <w:rFonts w:hint="eastAsia"/>
          <w:u w:val="single" w:color="000000"/>
        </w:rPr>
        <w:t xml:space="preserve">代表者の氏名　　　　　　　　　　　　　　　　　　</w:t>
      </w:r>
      <w:r w:rsidR="00F4505E">
        <w:rPr>
          <w:rFonts w:hint="eastAsia"/>
          <w:u w:val="single" w:color="000000"/>
        </w:rPr>
        <w:t xml:space="preserve">　</w:t>
      </w:r>
    </w:p>
    <w:p w:rsidR="009750EB" w:rsidRDefault="009750EB" w:rsidP="00B00055">
      <w:pPr>
        <w:wordWrap/>
        <w:adjustRightInd/>
        <w:rPr>
          <w:rFonts w:hAnsi="Times New Roman" w:cs="Times New Roman"/>
        </w:rPr>
      </w:pPr>
      <w:r>
        <w:rPr>
          <w:rFonts w:hint="eastAsia"/>
        </w:rPr>
        <w:t xml:space="preserve">　　　　　　　　　　　　　　　　　</w:t>
      </w:r>
      <w:r>
        <w:rPr>
          <w:rFonts w:hint="eastAsia"/>
          <w:u w:val="single" w:color="000000"/>
        </w:rPr>
        <w:t xml:space="preserve">住　　　　所　　　　　　　　　　　　　　　　　　　</w:t>
      </w:r>
    </w:p>
    <w:p w:rsidR="00095B7D" w:rsidRDefault="00095B7D" w:rsidP="00095B7D">
      <w:pPr>
        <w:wordWrap/>
        <w:adjustRightInd/>
        <w:rPr>
          <w:rFonts w:hAnsi="Times New Roman" w:cs="Times New Roman"/>
        </w:rPr>
      </w:pPr>
      <w:r>
        <w:t xml:space="preserve">                                                           </w:t>
      </w:r>
      <w:r>
        <w:rPr>
          <w:rFonts w:hint="eastAsia"/>
        </w:rPr>
        <w:t>（</w:t>
      </w:r>
      <w:r>
        <w:t xml:space="preserve">Tel  </w:t>
      </w:r>
      <w:r>
        <w:rPr>
          <w:rFonts w:hint="eastAsia"/>
        </w:rPr>
        <w:t xml:space="preserve">  </w:t>
      </w:r>
      <w:r>
        <w:t xml:space="preserve">  -     -      )</w:t>
      </w:r>
    </w:p>
    <w:p w:rsidR="009750EB" w:rsidRDefault="009750EB" w:rsidP="00B00055">
      <w:pPr>
        <w:wordWrap/>
        <w:adjustRightInd/>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液化石油ガスの保安の確保及び取引の適正化に関する法律第１０条第３項の規定により、</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液化石油ガスの保安の確保及び取引の適正化に関する法律第１０条第３項の規定により、</w:t>
      </w:r>
      <w:r>
        <w:rPr>
          <w:rFonts w:hAnsi="Times New Roman" w:cs="Times New Roman"/>
          <w:color w:val="auto"/>
        </w:rPr>
        <w:fldChar w:fldCharType="end"/>
      </w:r>
      <w:r>
        <w:rPr>
          <w:rFonts w:hint="eastAsia"/>
        </w:rPr>
        <w:t>次のとおり届け出ます。</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6"/>
        <w:gridCol w:w="668"/>
        <w:gridCol w:w="2896"/>
        <w:gridCol w:w="4231"/>
      </w:tblGrid>
      <w:tr w:rsidR="009750EB">
        <w:tc>
          <w:tcPr>
            <w:tcW w:w="200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承継の原因</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承継の原因</w:t>
            </w:r>
            <w:r>
              <w:rPr>
                <w:rFonts w:hAnsi="Times New Roman" w:cs="Times New Roman"/>
                <w:color w:val="auto"/>
              </w:rPr>
              <w:fldChar w:fldCharType="end"/>
            </w:r>
          </w:p>
        </w:tc>
        <w:tc>
          <w:tcPr>
            <w:tcW w:w="7127"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val="restart"/>
            <w:tcBorders>
              <w:top w:val="single" w:sz="4" w:space="0" w:color="000000"/>
              <w:left w:val="single" w:sz="4" w:space="0" w:color="000000"/>
              <w:right w:val="single" w:sz="4" w:space="0" w:color="000000"/>
            </w:tcBorders>
          </w:tcPr>
          <w:p w:rsidR="009750EB" w:rsidRDefault="009750EB" w:rsidP="00684D90">
            <w:pPr>
              <w:kinsoku w:val="0"/>
              <w:wordWrap/>
              <w:overflowPunct w:val="0"/>
              <w:autoSpaceDE w:val="0"/>
              <w:autoSpaceDN w:val="0"/>
              <w:spacing w:beforeLines="100" w:before="455"/>
              <w:rPr>
                <w:rFonts w:hAnsi="Times New Roman" w:cs="Times New Roman"/>
              </w:rPr>
            </w:pPr>
            <w:r>
              <w:rPr>
                <w:rFonts w:hint="eastAsia"/>
              </w:rPr>
              <w:t>被承継者に</w:t>
            </w:r>
          </w:p>
          <w:p w:rsidR="009750EB" w:rsidRDefault="009750EB" w:rsidP="00B00055">
            <w:pPr>
              <w:kinsoku w:val="0"/>
              <w:wordWrap/>
              <w:overflowPunct w:val="0"/>
              <w:autoSpaceDE w:val="0"/>
              <w:autoSpaceDN w:val="0"/>
              <w:rPr>
                <w:rFonts w:hAnsi="Times New Roman" w:cs="Times New Roman"/>
              </w:rPr>
            </w:pPr>
            <w:r>
              <w:rPr>
                <w:rFonts w:hint="eastAsia"/>
              </w:rPr>
              <w:t>関する事項</w:t>
            </w: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氏名又は名称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氏名又は名称</w:t>
            </w:r>
            <w:r>
              <w:rPr>
                <w:rFonts w:hAnsi="Times New Roman" w:cs="Times New Roman"/>
                <w:color w:val="auto"/>
              </w:rPr>
              <w:fldChar w:fldCharType="end"/>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tcBorders>
              <w:left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int="eastAsia"/>
              </w:rPr>
              <w:t>代表者氏名（法人の場合）</w:t>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tcBorders>
              <w:left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int="eastAsia"/>
              </w:rPr>
              <w:t>住　　　　所</w:t>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tcBorders>
              <w:left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登録年月日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登録年月日</w:t>
            </w:r>
            <w:r>
              <w:rPr>
                <w:rFonts w:hAnsi="Times New Roman" w:cs="Times New Roman"/>
                <w:color w:val="auto"/>
              </w:rPr>
              <w:fldChar w:fldCharType="end"/>
            </w:r>
          </w:p>
        </w:tc>
        <w:tc>
          <w:tcPr>
            <w:tcW w:w="4231" w:type="dxa"/>
            <w:tcBorders>
              <w:top w:val="single" w:sz="4" w:space="0" w:color="000000"/>
              <w:left w:val="single" w:sz="4" w:space="0" w:color="000000"/>
              <w:bottom w:val="single" w:sz="4" w:space="0" w:color="000000"/>
              <w:right w:val="single" w:sz="4" w:space="0" w:color="000000"/>
            </w:tcBorders>
          </w:tcPr>
          <w:p w:rsidR="009750EB" w:rsidRDefault="001E32F3" w:rsidP="00F4505E">
            <w:pPr>
              <w:kinsoku w:val="0"/>
              <w:wordWrap/>
              <w:overflowPunct w:val="0"/>
              <w:autoSpaceDE w:val="0"/>
              <w:autoSpaceDN w:val="0"/>
              <w:rPr>
                <w:rFonts w:hAnsi="Times New Roman" w:cs="Times New Roman"/>
              </w:rPr>
            </w:pPr>
            <w:r>
              <w:rPr>
                <w:rFonts w:hint="eastAsia"/>
              </w:rPr>
              <w:t xml:space="preserve">　</w:t>
            </w:r>
            <w:r w:rsidR="00034B12">
              <w:rPr>
                <w:rFonts w:hint="eastAsia"/>
              </w:rPr>
              <w:t xml:space="preserve">　　</w:t>
            </w:r>
            <w:r w:rsidR="00F4505E">
              <w:rPr>
                <w:rFonts w:hint="eastAsia"/>
              </w:rPr>
              <w:t xml:space="preserve">　</w:t>
            </w:r>
            <w:r w:rsidR="009750EB">
              <w:rPr>
                <w:rFonts w:hint="eastAsia"/>
              </w:rPr>
              <w:t xml:space="preserve">　年　　月　　日</w:t>
            </w:r>
          </w:p>
        </w:tc>
      </w:tr>
      <w:tr w:rsidR="009750EB">
        <w:tc>
          <w:tcPr>
            <w:tcW w:w="1336" w:type="dxa"/>
            <w:vMerge/>
            <w:tcBorders>
              <w:left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tcBorders>
              <w:left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販売所の名称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販売所の名称</w:t>
            </w:r>
            <w:r>
              <w:rPr>
                <w:rFonts w:hAnsi="Times New Roman" w:cs="Times New Roman"/>
                <w:color w:val="auto"/>
              </w:rPr>
              <w:fldChar w:fldCharType="end"/>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tcBorders>
              <w:left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販売所の所在地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販売所の所在地</w:t>
            </w:r>
            <w:r>
              <w:rPr>
                <w:rFonts w:hAnsi="Times New Roman" w:cs="Times New Roman"/>
                <w:color w:val="auto"/>
              </w:rPr>
              <w:fldChar w:fldCharType="end"/>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tcBorders>
              <w:left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貯蔵施設の位置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貯蔵施設の位置</w:t>
            </w:r>
            <w:r>
              <w:rPr>
                <w:rFonts w:hAnsi="Times New Roman" w:cs="Times New Roman"/>
                <w:color w:val="auto"/>
              </w:rPr>
              <w:fldChar w:fldCharType="end"/>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tcBorders>
              <w:left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int="eastAsia"/>
              </w:rPr>
              <w:t>保安業務を行う者の氏名又は名称</w:t>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tcBorders>
              <w:left w:val="single" w:sz="4" w:space="0" w:color="000000"/>
              <w:bottom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int="eastAsia"/>
              </w:rPr>
              <w:t>保安業務を行う者の事業所所在地</w:t>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r w:rsidR="009750EB">
        <w:tc>
          <w:tcPr>
            <w:tcW w:w="1336" w:type="dxa"/>
            <w:vMerge w:val="restart"/>
            <w:tcBorders>
              <w:top w:val="single" w:sz="4" w:space="0" w:color="000000"/>
              <w:left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int="eastAsia"/>
              </w:rPr>
              <w:t>承継者に関</w:t>
            </w:r>
          </w:p>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する事項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する事項</w:t>
            </w:r>
            <w:r>
              <w:rPr>
                <w:rFonts w:hAnsi="Times New Roman" w:cs="Times New Roman"/>
                <w:color w:val="auto"/>
              </w:rPr>
              <w:fldChar w:fldCharType="end"/>
            </w: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登録の年月日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登録の年月日</w:t>
            </w:r>
            <w:r>
              <w:rPr>
                <w:rFonts w:hAnsi="Times New Roman" w:cs="Times New Roman"/>
                <w:color w:val="auto"/>
              </w:rPr>
              <w:fldChar w:fldCharType="end"/>
            </w:r>
          </w:p>
        </w:tc>
        <w:tc>
          <w:tcPr>
            <w:tcW w:w="4231" w:type="dxa"/>
            <w:tcBorders>
              <w:top w:val="single" w:sz="4" w:space="0" w:color="000000"/>
              <w:left w:val="single" w:sz="4" w:space="0" w:color="000000"/>
              <w:bottom w:val="single" w:sz="4" w:space="0" w:color="000000"/>
              <w:right w:val="single" w:sz="4" w:space="0" w:color="000000"/>
            </w:tcBorders>
          </w:tcPr>
          <w:p w:rsidR="009750EB" w:rsidRDefault="001E32F3" w:rsidP="00B00055">
            <w:pPr>
              <w:kinsoku w:val="0"/>
              <w:wordWrap/>
              <w:overflowPunct w:val="0"/>
              <w:autoSpaceDE w:val="0"/>
              <w:autoSpaceDN w:val="0"/>
              <w:rPr>
                <w:rFonts w:hAnsi="Times New Roman" w:cs="Times New Roman"/>
              </w:rPr>
            </w:pPr>
            <w:r>
              <w:rPr>
                <w:rFonts w:hint="eastAsia"/>
              </w:rPr>
              <w:t xml:space="preserve">　</w:t>
            </w:r>
            <w:bookmarkStart w:id="0" w:name="_GoBack"/>
            <w:bookmarkEnd w:id="0"/>
            <w:r w:rsidR="00034B12">
              <w:rPr>
                <w:rFonts w:hint="eastAsia"/>
              </w:rPr>
              <w:t xml:space="preserve">　　</w:t>
            </w:r>
            <w:r w:rsidR="009750EB">
              <w:rPr>
                <w:rFonts w:hint="eastAsia"/>
              </w:rPr>
              <w:t xml:space="preserve">　　年　　月　　日</w:t>
            </w:r>
          </w:p>
        </w:tc>
      </w:tr>
      <w:tr w:rsidR="009750EB">
        <w:tc>
          <w:tcPr>
            <w:tcW w:w="1336" w:type="dxa"/>
            <w:vMerge/>
            <w:tcBorders>
              <w:left w:val="single" w:sz="4" w:space="0" w:color="000000"/>
              <w:bottom w:val="single" w:sz="4" w:space="0" w:color="000000"/>
              <w:right w:val="single" w:sz="4" w:space="0" w:color="000000"/>
            </w:tcBorders>
          </w:tcPr>
          <w:p w:rsidR="009750EB" w:rsidRDefault="009750EB" w:rsidP="00B00055">
            <w:pPr>
              <w:suppressAutoHyphens w:val="0"/>
              <w:wordWrap/>
              <w:autoSpaceDE w:val="0"/>
              <w:autoSpaceDN w:val="0"/>
              <w:textAlignment w:val="auto"/>
              <w:rPr>
                <w:rFonts w:hAnsi="Times New Roman" w:cs="Times New Roman"/>
              </w:rPr>
            </w:pPr>
          </w:p>
        </w:tc>
        <w:tc>
          <w:tcPr>
            <w:tcW w:w="3564" w:type="dxa"/>
            <w:gridSpan w:val="2"/>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4231" w:type="dxa"/>
            <w:tcBorders>
              <w:top w:val="single" w:sz="4" w:space="0" w:color="000000"/>
              <w:left w:val="single" w:sz="4" w:space="0" w:color="000000"/>
              <w:bottom w:val="single" w:sz="4" w:space="0" w:color="000000"/>
              <w:right w:val="single" w:sz="4" w:space="0" w:color="000000"/>
            </w:tcBorders>
          </w:tcPr>
          <w:p w:rsidR="009750EB" w:rsidRDefault="009750EB" w:rsidP="00B00055">
            <w:pPr>
              <w:kinsoku w:val="0"/>
              <w:wordWrap/>
              <w:overflowPunct w:val="0"/>
              <w:autoSpaceDE w:val="0"/>
              <w:autoSpaceDN w:val="0"/>
              <w:rPr>
                <w:rFonts w:hAnsi="Times New Roman" w:cs="Times New Roman"/>
              </w:rPr>
            </w:pPr>
          </w:p>
        </w:tc>
      </w:tr>
    </w:tbl>
    <w:p w:rsidR="009750EB" w:rsidRDefault="009750EB" w:rsidP="00B00055">
      <w:pPr>
        <w:wordWrap/>
        <w:adjustRightInd/>
        <w:rPr>
          <w:rFonts w:hAnsi="Times New Roman" w:cs="Times New Roman"/>
        </w:rPr>
      </w:pPr>
    </w:p>
    <w:p w:rsidR="009750EB" w:rsidRDefault="009750EB" w:rsidP="00B00055">
      <w:pPr>
        <w:wordWrap/>
        <w:adjustRightInd/>
        <w:rPr>
          <w:rFonts w:hAnsi="Times New Roman" w:cs="Times New Roman"/>
        </w:rPr>
      </w:pPr>
    </w:p>
    <w:p w:rsidR="009750EB" w:rsidRDefault="009750EB" w:rsidP="00684D90">
      <w:pPr>
        <w:wordWrap/>
        <w:adjustRightInd/>
        <w:snapToGrid w:val="0"/>
        <w:rPr>
          <w:rFonts w:hAnsi="Times New Roman" w:cs="Times New Roman"/>
        </w:rPr>
      </w:pPr>
      <w:r>
        <w:rPr>
          <w:rFonts w:hint="eastAsia"/>
          <w:sz w:val="18"/>
          <w:szCs w:val="18"/>
        </w:rPr>
        <w:t>（備考）１　×印の項は記載しないこと。</w:t>
      </w:r>
    </w:p>
    <w:p w:rsidR="009750EB" w:rsidRDefault="00963FA1" w:rsidP="00963FA1">
      <w:pPr>
        <w:suppressAutoHyphens w:val="0"/>
        <w:wordWrap/>
        <w:autoSpaceDE w:val="0"/>
        <w:autoSpaceDN w:val="0"/>
        <w:snapToGrid w:val="0"/>
        <w:ind w:left="910" w:hangingChars="500" w:hanging="910"/>
        <w:textAlignment w:val="auto"/>
        <w:rPr>
          <w:rFonts w:hAnsi="Times New Roman" w:cs="Times New Roman"/>
        </w:rPr>
      </w:pPr>
      <w:r>
        <w:rPr>
          <w:rFonts w:hint="eastAsia"/>
          <w:sz w:val="18"/>
          <w:szCs w:val="18"/>
        </w:rPr>
        <w:t xml:space="preserve">　　　　</w:t>
      </w:r>
      <w:r w:rsidR="009750EB">
        <w:rPr>
          <w:rFonts w:hint="eastAsia"/>
          <w:sz w:val="18"/>
          <w:szCs w:val="18"/>
        </w:rPr>
        <w:t>２　相続の場合は、様式第９（相続人が２人以上の場合は様式第８）の書面及び戸籍謄本を、合併の場合は法人の登記簿謄本又は合併契約書の写しを添付すること。また、販売事業の全面譲渡の場合は、営業譲渡契約証書の写し又は法人の登記簿謄本等の譲渡の事実を証する書面を添付すること。</w:t>
      </w:r>
    </w:p>
    <w:sectPr w:rsidR="009750EB" w:rsidSect="00684D90">
      <w:type w:val="continuous"/>
      <w:pgSz w:w="11906" w:h="16838"/>
      <w:pgMar w:top="1134" w:right="1134" w:bottom="1134" w:left="1418" w:header="720" w:footer="720" w:gutter="0"/>
      <w:pgNumType w:start="1"/>
      <w:cols w:space="720"/>
      <w:noEndnote/>
      <w:docGrid w:type="linesAndChars" w:linePitch="4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341" w:rsidRDefault="00AA4341">
      <w:r>
        <w:separator/>
      </w:r>
    </w:p>
  </w:endnote>
  <w:endnote w:type="continuationSeparator" w:id="0">
    <w:p w:rsidR="00AA4341" w:rsidRDefault="00AA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341" w:rsidRDefault="00AA4341">
      <w:r>
        <w:rPr>
          <w:rFonts w:hAnsi="Times New Roman" w:cs="Times New Roman"/>
          <w:color w:val="auto"/>
          <w:sz w:val="2"/>
          <w:szCs w:val="2"/>
        </w:rPr>
        <w:continuationSeparator/>
      </w:r>
    </w:p>
  </w:footnote>
  <w:footnote w:type="continuationSeparator" w:id="0">
    <w:p w:rsidR="00AA4341" w:rsidRDefault="00AA4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5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ED"/>
    <w:rsid w:val="00034B12"/>
    <w:rsid w:val="00095B7D"/>
    <w:rsid w:val="00117CF9"/>
    <w:rsid w:val="001D258F"/>
    <w:rsid w:val="001E32F3"/>
    <w:rsid w:val="00215428"/>
    <w:rsid w:val="002F1CD2"/>
    <w:rsid w:val="003521CF"/>
    <w:rsid w:val="00560BA8"/>
    <w:rsid w:val="00684D90"/>
    <w:rsid w:val="008A2931"/>
    <w:rsid w:val="00963FA1"/>
    <w:rsid w:val="009750EB"/>
    <w:rsid w:val="009E6268"/>
    <w:rsid w:val="00AA4341"/>
    <w:rsid w:val="00B00055"/>
    <w:rsid w:val="00BD46F2"/>
    <w:rsid w:val="00D052ED"/>
    <w:rsid w:val="00D472D9"/>
    <w:rsid w:val="00F45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241CDED"/>
  <w14:defaultImageDpi w14:val="0"/>
  <w15:docId w15:val="{CBF9689D-3912-49D1-A7EF-1E1DAF1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095B7D"/>
    <w:pPr>
      <w:tabs>
        <w:tab w:val="center" w:pos="4252"/>
        <w:tab w:val="right" w:pos="8504"/>
      </w:tabs>
      <w:snapToGrid w:val="0"/>
    </w:pPr>
  </w:style>
  <w:style w:type="character" w:customStyle="1" w:styleId="a6">
    <w:name w:val="ヘッダー (文字)"/>
    <w:basedOn w:val="a0"/>
    <w:link w:val="a5"/>
    <w:uiPriority w:val="99"/>
    <w:rsid w:val="00095B7D"/>
    <w:rPr>
      <w:rFonts w:ascii="ＭＳ 明朝" w:hAnsi="ＭＳ 明朝" w:cs="ＭＳ 明朝"/>
      <w:color w:val="000000"/>
      <w:kern w:val="0"/>
      <w:sz w:val="22"/>
      <w:szCs w:val="22"/>
    </w:rPr>
  </w:style>
  <w:style w:type="paragraph" w:styleId="a7">
    <w:name w:val="footer"/>
    <w:basedOn w:val="a"/>
    <w:link w:val="a8"/>
    <w:uiPriority w:val="99"/>
    <w:unhideWhenUsed/>
    <w:rsid w:val="00095B7D"/>
    <w:pPr>
      <w:tabs>
        <w:tab w:val="center" w:pos="4252"/>
        <w:tab w:val="right" w:pos="8504"/>
      </w:tabs>
      <w:snapToGrid w:val="0"/>
    </w:pPr>
  </w:style>
  <w:style w:type="character" w:customStyle="1" w:styleId="a8">
    <w:name w:val="フッター (文字)"/>
    <w:basedOn w:val="a0"/>
    <w:link w:val="a7"/>
    <w:uiPriority w:val="99"/>
    <w:rsid w:val="00095B7D"/>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8</cp:revision>
  <dcterms:created xsi:type="dcterms:W3CDTF">2019-04-20T05:34:00Z</dcterms:created>
  <dcterms:modified xsi:type="dcterms:W3CDTF">2021-01-28T14:49:00Z</dcterms:modified>
</cp:coreProperties>
</file>