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DC" w:rsidRDefault="00A84BD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様式第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（第</w:t>
      </w: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条関係）</w:t>
      </w:r>
    </w:p>
    <w:tbl>
      <w:tblPr>
        <w:tblW w:w="0" w:type="auto"/>
        <w:tblInd w:w="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2004"/>
      </w:tblGrid>
      <w:tr w:rsidR="00A84BDC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DC" w:rsidRDefault="00A84BDC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DC" w:rsidRDefault="00A84BDC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A84BDC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DC" w:rsidRDefault="00A84BDC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DC" w:rsidRDefault="00A84BDC" w:rsidP="00972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:rsidR="00A84BDC" w:rsidRDefault="00A84BDC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972365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28"/>
          <w:szCs w:val="28"/>
        </w:rPr>
        <w:instrText>一般消費者等減少届書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28"/>
          <w:szCs w:val="28"/>
        </w:rPr>
        <w:t>一般消費者等減少届書</w:t>
      </w:r>
      <w:r>
        <w:rPr>
          <w:rFonts w:hAnsi="Times New Roman" w:cs="Times New Roman"/>
          <w:color w:val="auto"/>
        </w:rPr>
        <w:fldChar w:fldCharType="end"/>
      </w:r>
    </w:p>
    <w:p w:rsidR="00A84BDC" w:rsidRDefault="00DD3CAF" w:rsidP="007A262A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1437A2">
        <w:rPr>
          <w:rFonts w:hint="eastAsia"/>
          <w:sz w:val="24"/>
          <w:szCs w:val="24"/>
        </w:rPr>
        <w:t xml:space="preserve">　</w:t>
      </w:r>
      <w:r w:rsidR="00A84BDC">
        <w:rPr>
          <w:rFonts w:hint="eastAsia"/>
          <w:sz w:val="24"/>
          <w:szCs w:val="24"/>
        </w:rPr>
        <w:t xml:space="preserve">　　年</w:t>
      </w:r>
      <w:r w:rsidR="001437A2">
        <w:rPr>
          <w:rFonts w:hint="eastAsia"/>
          <w:sz w:val="24"/>
          <w:szCs w:val="24"/>
        </w:rPr>
        <w:t xml:space="preserve">　</w:t>
      </w:r>
      <w:r w:rsidR="00A84BDC">
        <w:rPr>
          <w:rFonts w:hint="eastAsia"/>
          <w:sz w:val="24"/>
          <w:szCs w:val="24"/>
        </w:rPr>
        <w:t xml:space="preserve">　月</w:t>
      </w:r>
      <w:r w:rsidR="001437A2">
        <w:rPr>
          <w:rFonts w:hint="eastAsia"/>
          <w:sz w:val="24"/>
          <w:szCs w:val="24"/>
        </w:rPr>
        <w:t xml:space="preserve">　</w:t>
      </w:r>
      <w:r w:rsidR="00A84BDC">
        <w:rPr>
          <w:rFonts w:hint="eastAsia"/>
          <w:sz w:val="24"/>
          <w:szCs w:val="24"/>
        </w:rPr>
        <w:t xml:space="preserve">　日</w:t>
      </w:r>
      <w:r w:rsidR="007A262A">
        <w:rPr>
          <w:rFonts w:hint="eastAsia"/>
          <w:sz w:val="24"/>
          <w:szCs w:val="24"/>
        </w:rPr>
        <w:t xml:space="preserve">　</w:t>
      </w:r>
    </w:p>
    <w:p w:rsidR="00A84BDC" w:rsidRDefault="00A84BDC" w:rsidP="001437A2">
      <w:pPr>
        <w:wordWrap/>
        <w:adjustRightInd/>
        <w:spacing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97236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様</w:t>
      </w:r>
    </w:p>
    <w:p w:rsidR="00972365" w:rsidRDefault="00A84BDC" w:rsidP="00972365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A26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氏名又は名称　　　</w:t>
      </w:r>
      <w:r w:rsidR="00DD3CAF">
        <w:rPr>
          <w:rFonts w:hint="eastAsia"/>
          <w:sz w:val="24"/>
          <w:szCs w:val="24"/>
          <w:u w:val="single" w:color="000000"/>
        </w:rPr>
        <w:t xml:space="preserve">　　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</w:t>
      </w:r>
    </w:p>
    <w:p w:rsidR="00A84BDC" w:rsidRDefault="00A84BD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>代表者の氏名</w:t>
      </w:r>
      <w:r w:rsidR="00DD3CAF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  <w:r w:rsidR="00DD3CAF">
        <w:rPr>
          <w:rFonts w:hint="eastAsia"/>
          <w:sz w:val="24"/>
          <w:szCs w:val="24"/>
          <w:u w:val="single" w:color="000000"/>
        </w:rPr>
        <w:t xml:space="preserve">　</w:t>
      </w:r>
    </w:p>
    <w:p w:rsidR="00A84BDC" w:rsidRDefault="007A262A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A84BDC">
        <w:rPr>
          <w:sz w:val="24"/>
          <w:szCs w:val="24"/>
        </w:rPr>
        <w:t xml:space="preserve"> </w:t>
      </w:r>
      <w:r w:rsidR="00A84BDC">
        <w:rPr>
          <w:rFonts w:hint="eastAsia"/>
          <w:sz w:val="24"/>
          <w:szCs w:val="24"/>
          <w:u w:val="single" w:color="000000"/>
        </w:rPr>
        <w:t>住　　　　所</w:t>
      </w:r>
      <w:r w:rsidR="00DD3CAF">
        <w:rPr>
          <w:rFonts w:hint="eastAsia"/>
          <w:sz w:val="24"/>
          <w:szCs w:val="24"/>
          <w:u w:val="single" w:color="000000"/>
        </w:rPr>
        <w:t xml:space="preserve">　　　</w:t>
      </w:r>
      <w:r w:rsidR="00A84BDC">
        <w:rPr>
          <w:rFonts w:hint="eastAsia"/>
          <w:sz w:val="24"/>
          <w:szCs w:val="24"/>
          <w:u w:val="single" w:color="000000"/>
        </w:rPr>
        <w:t xml:space="preserve">　　　　　　　　　　　　　</w:t>
      </w:r>
    </w:p>
    <w:p w:rsidR="00A84BDC" w:rsidRDefault="00A84BDC" w:rsidP="001437A2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液化石油ガスの保安の確保及び取引の適正化に関する法律第３３条第２項の規定により、次のとおり届け出ます。</w:t>
      </w:r>
    </w:p>
    <w:p w:rsidR="00A84BDC" w:rsidRDefault="00A84BD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認定の年月日及び認定番号</w:t>
      </w:r>
    </w:p>
    <w:p w:rsidR="00A84BDC" w:rsidRDefault="003615DA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B11190">
        <w:rPr>
          <w:rFonts w:hint="eastAsia"/>
          <w:sz w:val="24"/>
          <w:szCs w:val="24"/>
          <w:u w:val="single" w:color="000000"/>
        </w:rPr>
        <w:t xml:space="preserve">　　</w:t>
      </w:r>
      <w:r w:rsidR="00DD3CAF">
        <w:rPr>
          <w:rFonts w:hint="eastAsia"/>
          <w:sz w:val="24"/>
          <w:szCs w:val="24"/>
          <w:u w:val="single" w:color="000000"/>
        </w:rPr>
        <w:t xml:space="preserve">　　</w:t>
      </w:r>
      <w:r w:rsidR="00A84BDC">
        <w:rPr>
          <w:rFonts w:hint="eastAsia"/>
          <w:sz w:val="24"/>
          <w:szCs w:val="24"/>
          <w:u w:val="single" w:color="000000"/>
        </w:rPr>
        <w:t>年</w:t>
      </w:r>
      <w:r w:rsidR="00DD3CAF">
        <w:rPr>
          <w:rFonts w:hint="eastAsia"/>
          <w:sz w:val="24"/>
          <w:szCs w:val="24"/>
          <w:u w:val="single" w:color="000000"/>
        </w:rPr>
        <w:t xml:space="preserve">　　</w:t>
      </w:r>
      <w:r w:rsidR="00B11190">
        <w:rPr>
          <w:rFonts w:hint="eastAsia"/>
          <w:sz w:val="24"/>
          <w:szCs w:val="24"/>
          <w:u w:val="single" w:color="000000"/>
        </w:rPr>
        <w:t xml:space="preserve">月　　日　</w:t>
      </w:r>
      <w:r w:rsidR="00A84BDC">
        <w:rPr>
          <w:rFonts w:hint="eastAsia"/>
          <w:sz w:val="24"/>
          <w:szCs w:val="24"/>
          <w:u w:val="single" w:color="000000"/>
        </w:rPr>
        <w:t xml:space="preserve">３５Ａ　　　　　　　　　　　　</w:t>
      </w:r>
    </w:p>
    <w:p w:rsidR="00A84BDC" w:rsidRPr="003615DA" w:rsidRDefault="00A84BDC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一般消費者等の数を減少しようとする保安業務区分</w:t>
      </w:r>
    </w:p>
    <w:p w:rsidR="00A84BDC" w:rsidRDefault="00A84BDC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972365">
      <w:pPr>
        <w:wordWrap/>
        <w:adjustRightInd/>
        <w:rPr>
          <w:rFonts w:hAnsi="Times New Roman" w:cs="Times New Roman"/>
        </w:rPr>
      </w:pPr>
    </w:p>
    <w:p w:rsidR="001437A2" w:rsidRDefault="001437A2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　減少した一般消費者等の数</w:t>
      </w:r>
    </w:p>
    <w:p w:rsidR="00A84BDC" w:rsidRDefault="003615DA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="00E912D8">
        <w:rPr>
          <w:rFonts w:hint="eastAsia"/>
          <w:sz w:val="24"/>
          <w:szCs w:val="24"/>
          <w:u w:val="single" w:color="000000"/>
        </w:rPr>
        <w:t xml:space="preserve">　　　　　　　　</w:t>
      </w:r>
      <w:r w:rsidR="00A84BDC">
        <w:rPr>
          <w:rFonts w:hint="eastAsia"/>
          <w:sz w:val="24"/>
          <w:szCs w:val="24"/>
          <w:u w:val="single" w:color="000000"/>
        </w:rPr>
        <w:t>戸</w:t>
      </w:r>
    </w:p>
    <w:p w:rsidR="00A84BDC" w:rsidRDefault="00A84BDC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４　一般消費者等の数の減少に係る事業所の名称及び所在地</w:t>
      </w:r>
    </w:p>
    <w:p w:rsidR="00A84BDC" w:rsidRDefault="003615DA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84BDC">
        <w:rPr>
          <w:rFonts w:hint="eastAsia"/>
          <w:sz w:val="24"/>
          <w:szCs w:val="24"/>
        </w:rPr>
        <w:t xml:space="preserve">名　称　</w:t>
      </w:r>
      <w:r w:rsidR="00A84BDC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:rsidR="00A84BDC" w:rsidRDefault="003615DA" w:rsidP="0097236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A84BDC">
        <w:rPr>
          <w:rFonts w:hint="eastAsia"/>
          <w:sz w:val="24"/>
          <w:szCs w:val="24"/>
        </w:rPr>
        <w:t xml:space="preserve">所在地　</w:t>
      </w:r>
      <w:r w:rsidR="00A84BDC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:rsidR="00A84BDC" w:rsidRPr="003615DA" w:rsidRDefault="00A84BDC" w:rsidP="00972365">
      <w:pPr>
        <w:wordWrap/>
        <w:adjustRightInd/>
        <w:rPr>
          <w:rFonts w:hAnsi="Times New Roman" w:cs="Times New Roman"/>
        </w:rPr>
      </w:pPr>
    </w:p>
    <w:p w:rsidR="00A84BDC" w:rsidRDefault="00A84BDC" w:rsidP="001437A2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（備考）１　×印の項は記載しないこと。</w:t>
      </w:r>
    </w:p>
    <w:p w:rsidR="00A84BDC" w:rsidRDefault="00940834" w:rsidP="00940834">
      <w:pPr>
        <w:wordWrap/>
        <w:adjustRightInd/>
        <w:snapToGrid w:val="0"/>
        <w:ind w:left="1010" w:hangingChars="500" w:hanging="101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　</w:t>
      </w:r>
      <w:r w:rsidR="00A84BDC">
        <w:rPr>
          <w:rFonts w:hint="eastAsia"/>
          <w:sz w:val="20"/>
          <w:szCs w:val="20"/>
        </w:rPr>
        <w:t>２　変更前後の比較書面、減少後の保安業務計画書、技術能力算定書、保安業務資格者一覧表等を添付すること。</w:t>
      </w:r>
    </w:p>
    <w:sectPr w:rsidR="00A84BDC" w:rsidSect="001437A2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B7" w:rsidRDefault="00AF25B7">
      <w:r>
        <w:separator/>
      </w:r>
    </w:p>
  </w:endnote>
  <w:endnote w:type="continuationSeparator" w:id="0">
    <w:p w:rsidR="00AF25B7" w:rsidRDefault="00AF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B7" w:rsidRDefault="00AF25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25B7" w:rsidRDefault="00AF2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65"/>
    <w:rsid w:val="001437A2"/>
    <w:rsid w:val="003615DA"/>
    <w:rsid w:val="006201DE"/>
    <w:rsid w:val="007A262A"/>
    <w:rsid w:val="00940834"/>
    <w:rsid w:val="00972365"/>
    <w:rsid w:val="009F762E"/>
    <w:rsid w:val="00A84BDC"/>
    <w:rsid w:val="00AF25B7"/>
    <w:rsid w:val="00B11190"/>
    <w:rsid w:val="00DD3CAF"/>
    <w:rsid w:val="00E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4C295"/>
  <w14:defaultImageDpi w14:val="0"/>
  <w15:docId w15:val="{0A45227C-44D6-443D-9498-2DF5FAF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7</cp:revision>
  <dcterms:created xsi:type="dcterms:W3CDTF">2019-04-20T06:37:00Z</dcterms:created>
  <dcterms:modified xsi:type="dcterms:W3CDTF">2021-01-28T15:04:00Z</dcterms:modified>
</cp:coreProperties>
</file>