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ppt/webextensions/taskpanes.xml" ContentType="application/vnd.ms-office.webextensiontaskpanes+xml"/>
  <Override PartName="/ppt/webextensions/webextension1.xml" ContentType="application/vnd.ms-office.webextension+xml"/>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tags/tag2.xml" ContentType="application/vnd.openxmlformats-officedocument.presentationml.tags+xml"/>
  <Override PartName="/ppt/tags/tag3.xml" ContentType="application/vnd.openxmlformats-officedocument.presentationml.tags+xml"/>
  <Override PartName="/ppt/tags/tag4.xml" ContentType="application/vnd.openxmlformats-officedocument.presentationml.tags+xml"/>
  <Override PartName="/ppt/tags/tag5.xml" ContentType="application/vnd.openxmlformats-officedocument.presentationml.tags+xml"/>
  <Override PartName="/ppt/tags/tag6.xml" ContentType="application/vnd.openxmlformats-officedocument.presentationml.tags+xml"/>
  <Override PartName="/ppt/theme/theme2.xml" ContentType="application/vnd.openxmlformats-officedocument.theme+xml"/>
  <Override PartName="/ppt/theme/theme3.xml" ContentType="application/vnd.openxmlformats-officedocument.theme+xml"/>
  <Override PartName="/ppt/tags/tag7.xml" ContentType="application/vnd.openxmlformats-officedocument.presentationml.tags+xml"/>
  <Override PartName="/ppt/notesSlides/notesSlide1.xml" ContentType="application/vnd.openxmlformats-officedocument.presentationml.notesSlide+xml"/>
  <Override PartName="/ppt/tags/tag8.xml" ContentType="application/vnd.openxmlformats-officedocument.presentationml.tags+xml"/>
  <Override PartName="/ppt/tags/tag9.xml" ContentType="application/vnd.openxmlformats-officedocument.presentationml.tags+xml"/>
  <Override PartName="/ppt/tags/tag10.xml" ContentType="application/vnd.openxmlformats-officedocument.presentationml.tags+xml"/>
  <Override PartName="/ppt/tags/tag11.xml" ContentType="application/vnd.openxmlformats-officedocument.presentationml.tags+xml"/>
  <Override PartName="/ppt/tags/tag12.xml" ContentType="application/vnd.openxmlformats-officedocument.presentationml.tags+xml"/>
  <Override PartName="/ppt/tags/tag13.xml" ContentType="application/vnd.openxmlformats-officedocument.presentationml.tags+xml"/>
  <Override PartName="/ppt/tags/tag14.xml" ContentType="application/vnd.openxmlformats-officedocument.presentationml.tags+xml"/>
  <Override PartName="/ppt/tags/tag15.xml" ContentType="application/vnd.openxmlformats-officedocument.presentationml.tags+xml"/>
  <Override PartName="/ppt/tags/tag16.xml" ContentType="application/vnd.openxmlformats-officedocument.presentationml.tags+xml"/>
  <Override PartName="/ppt/tags/tag17.xml" ContentType="application/vnd.openxmlformats-officedocument.presentationml.tags+xml"/>
  <Override PartName="/ppt/tags/tag18.xml" ContentType="application/vnd.openxmlformats-officedocument.presentationml.tags+xml"/>
  <Override PartName="/ppt/tags/tag19.xml" ContentType="application/vnd.openxmlformats-officedocument.presentationml.tags+xml"/>
  <Override PartName="/ppt/notesSlides/notesSlide2.xml" ContentType="application/vnd.openxmlformats-officedocument.presentationml.notesSlide+xml"/>
  <Override PartName="/ppt/tags/tag20.xml" ContentType="application/vnd.openxmlformats-officedocument.presentationml.tags+xml"/>
  <Override PartName="/ppt/tags/tag21.xml" ContentType="application/vnd.openxmlformats-officedocument.presentationml.tags+xml"/>
  <Override PartName="/ppt/tags/tag22.xml" ContentType="application/vnd.openxmlformats-officedocument.presentationml.tags+xml"/>
  <Override PartName="/ppt/tags/tag23.xml" ContentType="application/vnd.openxmlformats-officedocument.presentationml.tags+xml"/>
  <Override PartName="/ppt/tags/tag24.xml" ContentType="application/vnd.openxmlformats-officedocument.presentationml.tags+xml"/>
  <Override PartName="/ppt/tags/tag25.xml" ContentType="application/vnd.openxmlformats-officedocument.presentationml.tags+xml"/>
  <Override PartName="/ppt/notesSlides/notesSlide3.xml" ContentType="application/vnd.openxmlformats-officedocument.presentationml.notesSlide+xml"/>
  <Override PartName="/ppt/tags/tag26.xml" ContentType="application/vnd.openxmlformats-officedocument.presentationml.tags+xml"/>
  <Override PartName="/ppt/tags/tag27.xml" ContentType="application/vnd.openxmlformats-officedocument.presentationml.tags+xml"/>
  <Override PartName="/ppt/tags/tag28.xml" ContentType="application/vnd.openxmlformats-officedocument.presentationml.tags+xml"/>
  <Override PartName="/ppt/tags/tag29.xml" ContentType="application/vnd.openxmlformats-officedocument.presentationml.tags+xml"/>
  <Override PartName="/ppt/tags/tag30.xml" ContentType="application/vnd.openxmlformats-officedocument.presentationml.tags+xml"/>
  <Override PartName="/ppt/tags/tag31.xml" ContentType="application/vnd.openxmlformats-officedocument.presentationml.tags+xml"/>
  <Override PartName="/ppt/tags/tag32.xml" ContentType="application/vnd.openxmlformats-officedocument.presentationml.tags+xml"/>
  <Override PartName="/ppt/tags/tag33.xml" ContentType="application/vnd.openxmlformats-officedocument.presentationml.tags+xml"/>
  <Override PartName="/ppt/tags/tag34.xml" ContentType="application/vnd.openxmlformats-officedocument.presentationml.tags+xml"/>
  <Override PartName="/ppt/tags/tag35.xml" ContentType="application/vnd.openxmlformats-officedocument.presentationml.tags+xml"/>
  <Override PartName="/ppt/changesInfos/changesInfo1.xml" ContentType="application/vnd.ms-powerpoint.changesinfo+xml"/>
  <Override PartName="/ppt/authors.xml" ContentType="application/vnd.ms-powerpoint.author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officeDocument" Target="ppt/presentation.xml"/><Relationship Id="rId1" Type="http://schemas.microsoft.com/office/2011/relationships/webextensiontaskpanes" Target="ppt/webextensions/taskpanes.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firstSlideNum="0" saveSubsetFonts="1" autoCompressPictures="0">
  <p:sldMasterIdLst>
    <p:sldMasterId id="2147484031" r:id="rId4"/>
  </p:sldMasterIdLst>
  <p:notesMasterIdLst>
    <p:notesMasterId r:id="rId22"/>
  </p:notesMasterIdLst>
  <p:handoutMasterIdLst>
    <p:handoutMasterId r:id="rId23"/>
  </p:handoutMasterIdLst>
  <p:sldIdLst>
    <p:sldId id="3063" r:id="rId5"/>
    <p:sldId id="3075" r:id="rId6"/>
    <p:sldId id="3092" r:id="rId7"/>
    <p:sldId id="3093" r:id="rId8"/>
    <p:sldId id="3078" r:id="rId9"/>
    <p:sldId id="3094" r:id="rId10"/>
    <p:sldId id="3095" r:id="rId11"/>
    <p:sldId id="3081" r:id="rId12"/>
    <p:sldId id="3080" r:id="rId13"/>
    <p:sldId id="3096" r:id="rId14"/>
    <p:sldId id="3087" r:id="rId15"/>
    <p:sldId id="3085" r:id="rId16"/>
    <p:sldId id="3086" r:id="rId17"/>
    <p:sldId id="3088" r:id="rId18"/>
    <p:sldId id="3089" r:id="rId19"/>
    <p:sldId id="3090" r:id="rId20"/>
    <p:sldId id="3091" r:id="rId21"/>
  </p:sldIdLst>
  <p:sldSz cx="9906000" cy="6858000" type="A4"/>
  <p:notesSz cx="6807200" cy="9939338"/>
  <p:custDataLst>
    <p:tags r:id="rId24"/>
  </p:custDataLst>
  <p:defaultTex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p:defaultTextStyle>
  <p:extLst>
    <p:ext uri="{521415D9-36F7-43E2-AB2F-B90AF26B5E84}">
      <p14:sectionLst xmlns:p14="http://schemas.microsoft.com/office/powerpoint/2010/main">
        <p14:section name="【0】表紙・提案内容のサマリ" id="{0952FCAE-8170-41EC-8854-CBFF6AF09D76}">
          <p14:sldIdLst>
            <p14:sldId id="3063"/>
            <p14:sldId id="3075"/>
            <p14:sldId id="3092"/>
            <p14:sldId id="3093"/>
          </p14:sldIdLst>
        </p14:section>
        <p14:section name="1　公共性" id="{33587215-4A65-428D-9851-7A6EE891BAAD}">
          <p14:sldIdLst>
            <p14:sldId id="3078"/>
            <p14:sldId id="3094"/>
            <p14:sldId id="3095"/>
          </p14:sldIdLst>
        </p14:section>
        <p14:section name="2　実行性" id="{46916BF9-A401-4347-A298-7D21D4A4FC6A}">
          <p14:sldIdLst>
            <p14:sldId id="3081"/>
            <p14:sldId id="3080"/>
            <p14:sldId id="3096"/>
            <p14:sldId id="3087"/>
            <p14:sldId id="3085"/>
            <p14:sldId id="3086"/>
          </p14:sldIdLst>
        </p14:section>
        <p14:section name="3 安全性" id="{A545AAC6-B07C-4DB3-8054-CEC48E1A0679}">
          <p14:sldIdLst>
            <p14:sldId id="3088"/>
            <p14:sldId id="3089"/>
            <p14:sldId id="3090"/>
            <p14:sldId id="3091"/>
          </p14:sldIdLst>
        </p14:section>
      </p14:sectionLst>
    </p:ext>
    <p:ext uri="{EFAFB233-063F-42B5-8137-9DF3F51BA10A}">
      <p15:sldGuideLst xmlns:p15="http://schemas.microsoft.com/office/powerpoint/2012/main">
        <p15:guide id="2" pos="3120" userDrawn="1">
          <p15:clr>
            <a:srgbClr val="A4A3A4"/>
          </p15:clr>
        </p15:guide>
        <p15:guide id="3" orient="horz" pos="2160" userDrawn="1">
          <p15:clr>
            <a:srgbClr val="A4A3A4"/>
          </p15:clr>
        </p15:guide>
      </p15:sldGuideLst>
    </p:ext>
    <p:ext uri="{2D200454-40CA-4A62-9FC3-DE9A4176ACB9}">
      <p15:notesGuideLst xmlns:p15="http://schemas.microsoft.com/office/powerpoint/2012/main"/>
    </p:ext>
  </p:extLst>
</p:presentation>
</file>

<file path=ppt/authors.xml><?xml version="1.0" encoding="utf-8"?>
<p188:authorLst xmlns:a="http://schemas.openxmlformats.org/drawingml/2006/main" xmlns:r="http://schemas.openxmlformats.org/officeDocument/2006/relationships" xmlns:p188="http://schemas.microsoft.com/office/powerpoint/2018/8/main">
  <p188:author id="{00000000-0000-0000-0000-000000000000}" name="作成者" initials="A" userId="Author" providerId="AD"/>
  <p188:author id="{1571186E-1ECF-0D1C-2363-D3F1D216C8C7}" name="高橋　和也" initials="高" userId="S::takahashi.kazuya.01@pref.yamaguchi.lg.jp::553acaea-6b95-4363-aafe-6d8e2c502577" providerId="AD"/>
</p188:authorLst>
</file>

<file path=ppt/commentAuthors.xml><?xml version="1.0" encoding="utf-8"?>
<p:cmAuthorLst xmlns:a="http://schemas.openxmlformats.org/drawingml/2006/main" xmlns:r="http://schemas.openxmlformats.org/officeDocument/2006/relationships" xmlns:p="http://schemas.openxmlformats.org/presentationml/2006/main">
  <p:cmAuthor id="7" name="作成者" initials="A" lastIdx="0" clrIdx="6"/>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E5F0FF"/>
    <a:srgbClr val="3246A5"/>
    <a:srgbClr val="FFF7AF"/>
    <a:srgbClr val="D0D0CE"/>
    <a:srgbClr val="F0DDEE"/>
    <a:srgbClr val="FFFFE5"/>
    <a:srgbClr val="D8DDF4"/>
    <a:srgbClr val="565755"/>
    <a:srgbClr val="A12726"/>
    <a:srgbClr val="FDFEB6"/>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a:tblStyle styleId="{5C22544A-7EE6-4342-B048-85BDC9FD1C3A}" styleName="中間スタイル 2 - アクセント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7E9639D4-E3E2-4D34-9284-5A2195B3D0D7}" styleName="スタイル (淡色) 2">
    <a:wholeTbl>
      <a:tcTxStyle>
        <a:fontRef idx="minor">
          <a:scrgbClr r="0" g="0" b="0"/>
        </a:fontRef>
        <a:schemeClr val="tx1"/>
      </a:tcTxStyle>
      <a:tcStyle>
        <a:tcBdr>
          <a:left>
            <a:lnRef idx="1">
              <a:schemeClr val="tx1"/>
            </a:lnRef>
          </a:left>
          <a:right>
            <a:lnRef idx="1">
              <a:schemeClr val="tx1"/>
            </a:lnRef>
          </a:right>
          <a:top>
            <a:lnRef idx="1">
              <a:schemeClr val="tx1"/>
            </a:lnRef>
          </a:top>
          <a:bottom>
            <a:lnRef idx="1">
              <a:schemeClr val="tx1"/>
            </a:lnRef>
          </a:bottom>
          <a:insideH>
            <a:ln>
              <a:noFill/>
            </a:ln>
          </a:insideH>
          <a:insideV>
            <a:ln>
              <a:noFill/>
            </a:ln>
          </a:insideV>
        </a:tcBdr>
        <a:fill>
          <a:noFill/>
        </a:fill>
      </a:tcStyle>
    </a:wholeTbl>
    <a:band1H>
      <a:tcStyle>
        <a:tcBdr>
          <a:top>
            <a:lnRef idx="1">
              <a:schemeClr val="tx1"/>
            </a:lnRef>
          </a:top>
          <a:bottom>
            <a:lnRef idx="1">
              <a:schemeClr val="tx1"/>
            </a:lnRef>
          </a:bottom>
        </a:tcBdr>
      </a:tcStyle>
    </a:band1H>
    <a:band1V>
      <a:tcStyle>
        <a:tcBdr>
          <a:left>
            <a:lnRef idx="1">
              <a:schemeClr val="tx1"/>
            </a:lnRef>
          </a:left>
          <a:right>
            <a:lnRef idx="1">
              <a:schemeClr val="tx1"/>
            </a:lnRef>
          </a:right>
        </a:tcBdr>
      </a:tcStyle>
    </a:band1V>
    <a:band2V>
      <a:tcStyle>
        <a:tcBdr>
          <a:left>
            <a:lnRef idx="1">
              <a:schemeClr val="tx1"/>
            </a:lnRef>
          </a:left>
          <a:right>
            <a:lnRef idx="1">
              <a:schemeClr val="tx1"/>
            </a:lnRef>
          </a:right>
        </a:tcBdr>
      </a:tcStyle>
    </a:band2V>
    <a:lastCol>
      <a:tcTxStyle b="on"/>
      <a:tcStyle>
        <a:tcBdr/>
      </a:tcStyle>
    </a:lastCol>
    <a:firstCol>
      <a:tcTxStyle b="on"/>
      <a:tcStyle>
        <a:tcBdr/>
      </a:tcStyle>
    </a:firstCol>
    <a:lastRow>
      <a:tcTxStyle b="on"/>
      <a:tcStyle>
        <a:tcBdr>
          <a:top>
            <a:ln w="50800" cmpd="dbl">
              <a:solidFill>
                <a:schemeClr val="tx1"/>
              </a:solidFill>
            </a:ln>
          </a:top>
        </a:tcBdr>
      </a:tcStyle>
    </a:lastRow>
    <a:firstRow>
      <a:tcTxStyle b="on">
        <a:fontRef idx="minor">
          <a:scrgbClr r="0" g="0" b="0"/>
        </a:fontRef>
        <a:schemeClr val="bg1"/>
      </a:tcTxStyle>
      <a:tcStyle>
        <a:tcBdr/>
        <a:fillRef idx="1">
          <a:schemeClr val="tx1"/>
        </a:fillRef>
      </a:tcStyle>
    </a:firstRow>
  </a:tblStyle>
  <a:tblStyle styleId="{69012ECD-51FC-41F1-AA8D-1B2483CD663E}" styleName="淡色スタイル 2 - アクセント 1">
    <a:wholeTbl>
      <a:tcTxStyle>
        <a:fontRef idx="minor">
          <a:scrgbClr r="0" g="0" b="0"/>
        </a:fontRef>
        <a:schemeClr val="tx1"/>
      </a:tcTxStyle>
      <a:tcStyle>
        <a:tcBdr>
          <a:left>
            <a:lnRef idx="1">
              <a:schemeClr val="accent1"/>
            </a:lnRef>
          </a:left>
          <a:right>
            <a:lnRef idx="1">
              <a:schemeClr val="accent1"/>
            </a:lnRef>
          </a:right>
          <a:top>
            <a:lnRef idx="1">
              <a:schemeClr val="accent1"/>
            </a:lnRef>
          </a:top>
          <a:bottom>
            <a:lnRef idx="1">
              <a:schemeClr val="accent1"/>
            </a:lnRef>
          </a:bottom>
          <a:insideH>
            <a:ln>
              <a:noFill/>
            </a:ln>
          </a:insideH>
          <a:insideV>
            <a:ln>
              <a:noFill/>
            </a:ln>
          </a:insideV>
        </a:tcBdr>
        <a:fill>
          <a:noFill/>
        </a:fill>
      </a:tcStyle>
    </a:wholeTbl>
    <a:band1H>
      <a:tcStyle>
        <a:tcBdr>
          <a:top>
            <a:lnRef idx="1">
              <a:schemeClr val="accent1"/>
            </a:lnRef>
          </a:top>
          <a:bottom>
            <a:lnRef idx="1">
              <a:schemeClr val="accent1"/>
            </a:lnRef>
          </a:bottom>
        </a:tcBdr>
      </a:tcStyle>
    </a:band1H>
    <a:band1V>
      <a:tcStyle>
        <a:tcBdr>
          <a:left>
            <a:lnRef idx="1">
              <a:schemeClr val="accent1"/>
            </a:lnRef>
          </a:left>
          <a:right>
            <a:lnRef idx="1">
              <a:schemeClr val="accent1"/>
            </a:lnRef>
          </a:right>
        </a:tcBdr>
      </a:tcStyle>
    </a:band1V>
    <a:band2V>
      <a:tcStyle>
        <a:tcBdr>
          <a:left>
            <a:lnRef idx="1">
              <a:schemeClr val="accent1"/>
            </a:lnRef>
          </a:left>
          <a:right>
            <a:lnRef idx="1">
              <a:schemeClr val="accent1"/>
            </a:lnRef>
          </a:right>
        </a:tcBdr>
      </a:tcStyle>
    </a:band2V>
    <a:lastCol>
      <a:tcTxStyle b="on"/>
      <a:tcStyle>
        <a:tcBdr/>
      </a:tcStyle>
    </a:lastCol>
    <a:firstCol>
      <a:tcTxStyle b="on"/>
      <a:tcStyle>
        <a:tcBdr/>
      </a:tcStyle>
    </a:firstCol>
    <a:lastRow>
      <a:tcTxStyle b="on"/>
      <a:tcStyle>
        <a:tcBdr>
          <a:top>
            <a:ln w="50800" cmpd="dbl">
              <a:solidFill>
                <a:schemeClr val="accent1"/>
              </a:solidFill>
            </a:ln>
          </a:top>
        </a:tcBdr>
      </a:tcStyle>
    </a:lastRow>
    <a:firstRow>
      <a:tcTxStyle b="on">
        <a:fontRef idx="minor">
          <a:scrgbClr r="0" g="0" b="0"/>
        </a:fontRef>
        <a:schemeClr val="bg1"/>
      </a:tcTxStyle>
      <a:tcStyle>
        <a:tcBdr/>
        <a:fillRef idx="1">
          <a:schemeClr val="accent1"/>
        </a:fillRef>
      </a:tcStyle>
    </a:firstRow>
  </a:tblStyle>
  <a:tblStyle styleId="{72833802-FEF1-4C79-8D5D-14CF1EAF98D9}" styleName="淡色スタイル 2 - アクセント 2">
    <a:wholeTbl>
      <a:tcTxStyle>
        <a:fontRef idx="minor">
          <a:scrgbClr r="0" g="0" b="0"/>
        </a:fontRef>
        <a:schemeClr val="tx1"/>
      </a:tcTxStyle>
      <a:tcStyle>
        <a:tcBdr>
          <a:left>
            <a:lnRef idx="1">
              <a:schemeClr val="accent2"/>
            </a:lnRef>
          </a:left>
          <a:right>
            <a:lnRef idx="1">
              <a:schemeClr val="accent2"/>
            </a:lnRef>
          </a:right>
          <a:top>
            <a:lnRef idx="1">
              <a:schemeClr val="accent2"/>
            </a:lnRef>
          </a:top>
          <a:bottom>
            <a:lnRef idx="1">
              <a:schemeClr val="accent2"/>
            </a:lnRef>
          </a:bottom>
          <a:insideH>
            <a:ln>
              <a:noFill/>
            </a:ln>
          </a:insideH>
          <a:insideV>
            <a:ln>
              <a:noFill/>
            </a:ln>
          </a:insideV>
        </a:tcBdr>
        <a:fill>
          <a:noFill/>
        </a:fill>
      </a:tcStyle>
    </a:wholeTbl>
    <a:band1H>
      <a:tcStyle>
        <a:tcBdr>
          <a:top>
            <a:lnRef idx="1">
              <a:schemeClr val="accent2"/>
            </a:lnRef>
          </a:top>
          <a:bottom>
            <a:lnRef idx="1">
              <a:schemeClr val="accent2"/>
            </a:lnRef>
          </a:bottom>
        </a:tcBdr>
      </a:tcStyle>
    </a:band1H>
    <a:band1V>
      <a:tcStyle>
        <a:tcBdr>
          <a:left>
            <a:lnRef idx="1">
              <a:schemeClr val="accent2"/>
            </a:lnRef>
          </a:left>
          <a:right>
            <a:lnRef idx="1">
              <a:schemeClr val="accent2"/>
            </a:lnRef>
          </a:right>
        </a:tcBdr>
      </a:tcStyle>
    </a:band1V>
    <a:band2V>
      <a:tcStyle>
        <a:tcBdr>
          <a:left>
            <a:lnRef idx="1">
              <a:schemeClr val="accent2"/>
            </a:lnRef>
          </a:left>
          <a:right>
            <a:lnRef idx="1">
              <a:schemeClr val="accent2"/>
            </a:lnRef>
          </a:right>
        </a:tcBdr>
      </a:tcStyle>
    </a:band2V>
    <a:lastCol>
      <a:tcTxStyle b="on"/>
      <a:tcStyle>
        <a:tcBdr/>
      </a:tcStyle>
    </a:lastCol>
    <a:firstCol>
      <a:tcTxStyle b="on"/>
      <a:tcStyle>
        <a:tcBdr/>
      </a:tcStyle>
    </a:firstCol>
    <a:lastRow>
      <a:tcTxStyle b="on"/>
      <a:tcStyle>
        <a:tcBdr>
          <a:top>
            <a:ln w="50800" cmpd="dbl">
              <a:solidFill>
                <a:schemeClr val="accent2"/>
              </a:solidFill>
            </a:ln>
          </a:top>
        </a:tcBdr>
      </a:tcStyle>
    </a:lastRow>
    <a:firstRow>
      <a:tcTxStyle b="on">
        <a:fontRef idx="minor">
          <a:scrgbClr r="0" g="0" b="0"/>
        </a:fontRef>
        <a:schemeClr val="bg1"/>
      </a:tcTxStyle>
      <a:tcStyle>
        <a:tcBdr/>
        <a:fillRef idx="1">
          <a:schemeClr val="accent2"/>
        </a:fillRef>
      </a:tcStyle>
    </a:firstRow>
  </a:tblStyle>
  <a:tblStyle styleId="{1FECB4D8-DB02-4DC6-A0A2-4F2EBAE1DC90}" styleName="中間スタイル 1 - アクセント 3">
    <a:wholeTbl>
      <a:tcTxStyle>
        <a:fontRef idx="minor">
          <a:scrgbClr r="0" g="0" b="0"/>
        </a:fontRef>
        <a:schemeClr val="dk1"/>
      </a:tcTxStyle>
      <a:tcStyle>
        <a:tcBdr>
          <a:left>
            <a:ln w="12700" cmpd="sng">
              <a:solidFill>
                <a:schemeClr val="accent3"/>
              </a:solidFill>
            </a:ln>
          </a:left>
          <a:right>
            <a:ln w="12700" cmpd="sng">
              <a:solidFill>
                <a:schemeClr val="accent3"/>
              </a:solidFill>
            </a:ln>
          </a:right>
          <a:top>
            <a:ln w="12700" cmpd="sng">
              <a:solidFill>
                <a:schemeClr val="accent3"/>
              </a:solidFill>
            </a:ln>
          </a:top>
          <a:bottom>
            <a:ln w="12700" cmpd="sng">
              <a:solidFill>
                <a:schemeClr val="accent3"/>
              </a:solidFill>
            </a:ln>
          </a:bottom>
          <a:insideH>
            <a:ln w="12700" cmpd="sng">
              <a:solidFill>
                <a:schemeClr val="accent3"/>
              </a:solidFill>
            </a:ln>
          </a:insideH>
          <a:insideV>
            <a:ln>
              <a:noFill/>
            </a:ln>
          </a:insideV>
        </a:tcBdr>
        <a:fill>
          <a:solidFill>
            <a:schemeClr val="lt1"/>
          </a:solidFill>
        </a:fill>
      </a:tcStyle>
    </a:wholeTbl>
    <a:band1H>
      <a:tcStyle>
        <a:tcBdr/>
        <a:fill>
          <a:solidFill>
            <a:schemeClr val="accent3">
              <a:tint val="20000"/>
            </a:schemeClr>
          </a:solidFill>
        </a:fill>
      </a:tcStyle>
    </a:band1H>
    <a:band1V>
      <a:tcStyle>
        <a:tcBdr/>
        <a:fill>
          <a:solidFill>
            <a:schemeClr val="accent3">
              <a:tint val="20000"/>
            </a:schemeClr>
          </a:solidFill>
        </a:fill>
      </a:tcStyle>
    </a:band1V>
    <a:lastCol>
      <a:tcTxStyle b="on"/>
      <a:tcStyle>
        <a:tcBdr/>
      </a:tcStyle>
    </a:lastCol>
    <a:firstCol>
      <a:tcTxStyle b="on"/>
      <a:tcStyle>
        <a:tcBdr/>
      </a:tcStyle>
    </a:firstCol>
    <a:lastRow>
      <a:tcTxStyle b="on"/>
      <a:tcStyle>
        <a:tcBdr>
          <a:top>
            <a:ln w="50800" cmpd="dbl">
              <a:solidFill>
                <a:schemeClr val="accent3"/>
              </a:solidFill>
            </a:ln>
          </a:top>
        </a:tcBdr>
        <a:fill>
          <a:solidFill>
            <a:schemeClr val="lt1"/>
          </a:solidFill>
        </a:fill>
      </a:tcStyle>
    </a:lastRow>
    <a:firstRow>
      <a:tcTxStyle b="on">
        <a:fontRef idx="minor">
          <a:scrgbClr r="0" g="0" b="0"/>
        </a:fontRef>
        <a:schemeClr val="lt1"/>
      </a:tcTxStyle>
      <a:tcStyle>
        <a:tcBdr/>
        <a:fill>
          <a:solidFill>
            <a:schemeClr val="accent3"/>
          </a:solidFill>
        </a:fill>
      </a:tcStyle>
    </a:firstRow>
  </a:tblStyle>
  <a:tblStyle styleId="{21E4AEA4-8DFA-4A89-87EB-49C32662AFE0}" styleName="中間スタイル 2 - アクセント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2">
              <a:tint val="20000"/>
            </a:schemeClr>
          </a:solidFill>
        </a:fill>
      </a:tcStyle>
    </a:wholeTbl>
    <a:band1H>
      <a:tcStyle>
        <a:tcBdr/>
        <a:fill>
          <a:solidFill>
            <a:schemeClr val="accent2">
              <a:tint val="40000"/>
            </a:schemeClr>
          </a:solidFill>
        </a:fill>
      </a:tcStyle>
    </a:band1H>
    <a:band2H>
      <a:tcStyle>
        <a:tcBdr/>
      </a:tcStyle>
    </a:band2H>
    <a:band1V>
      <a:tcStyle>
        <a:tcBdr/>
        <a:fill>
          <a:solidFill>
            <a:schemeClr val="accent2">
              <a:tint val="40000"/>
            </a:schemeClr>
          </a:solidFill>
        </a:fill>
      </a:tcStyle>
    </a:band1V>
    <a:band2V>
      <a:tcStyle>
        <a:tcBdr/>
      </a:tcStyle>
    </a:band2V>
    <a:lastCol>
      <a:tcTxStyle b="on">
        <a:fontRef idx="minor">
          <a:prstClr val="black"/>
        </a:fontRef>
        <a:schemeClr val="lt1"/>
      </a:tcTxStyle>
      <a:tcStyle>
        <a:tcBdr/>
        <a:fill>
          <a:solidFill>
            <a:schemeClr val="accent2"/>
          </a:solidFill>
        </a:fill>
      </a:tcStyle>
    </a:lastCol>
    <a:firstCol>
      <a:tcTxStyle b="on">
        <a:fontRef idx="minor">
          <a:prstClr val="black"/>
        </a:fontRef>
        <a:schemeClr val="lt1"/>
      </a:tcTxStyle>
      <a:tcStyle>
        <a:tcBdr/>
        <a:fill>
          <a:solidFill>
            <a:schemeClr val="accent2"/>
          </a:solidFill>
        </a:fill>
      </a:tcStyle>
    </a:firstCol>
    <a:lastRow>
      <a:tcTxStyle b="on">
        <a:fontRef idx="minor">
          <a:prstClr val="black"/>
        </a:fontRef>
        <a:schemeClr val="lt1"/>
      </a:tcTxStyle>
      <a:tcStyle>
        <a:tcBdr>
          <a:top>
            <a:ln w="38100" cmpd="sng">
              <a:solidFill>
                <a:schemeClr val="lt1"/>
              </a:solidFill>
            </a:ln>
          </a:top>
        </a:tcBdr>
        <a:fill>
          <a:solidFill>
            <a:schemeClr val="accent2"/>
          </a:solidFill>
        </a:fill>
      </a:tcStyle>
    </a:lastRow>
    <a:firstRow>
      <a:tcTxStyle b="on">
        <a:fontRef idx="minor">
          <a:prstClr val="black"/>
        </a:fontRef>
        <a:schemeClr val="lt1"/>
      </a:tcTxStyle>
      <a:tcStyle>
        <a:tcBdr>
          <a:bottom>
            <a:ln w="38100" cmpd="sng">
              <a:solidFill>
                <a:schemeClr val="lt1"/>
              </a:solidFill>
            </a:ln>
          </a:bottom>
        </a:tcBdr>
        <a:fill>
          <a:solidFill>
            <a:schemeClr val="accent2"/>
          </a:solidFill>
        </a:fill>
      </a:tcStyle>
    </a:firstRow>
  </a:tblStyle>
  <a:tblStyle styleId="{073A0DAA-6AF3-43AB-8588-CEC1D06C72B9}" styleName="スタイル (中間) 2">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dk1">
              <a:tint val="20000"/>
            </a:schemeClr>
          </a:solidFill>
        </a:fill>
      </a:tcStyle>
    </a:wholeTbl>
    <a:band1H>
      <a:tcStyle>
        <a:tcBdr/>
        <a:fill>
          <a:solidFill>
            <a:schemeClr val="dk1">
              <a:tint val="40000"/>
            </a:schemeClr>
          </a:solidFill>
        </a:fill>
      </a:tcStyle>
    </a:band1H>
    <a:band2H>
      <a:tcStyle>
        <a:tcBdr/>
      </a:tcStyle>
    </a:band2H>
    <a:band1V>
      <a:tcStyle>
        <a:tcBdr/>
        <a:fill>
          <a:solidFill>
            <a:schemeClr val="dk1">
              <a:tint val="40000"/>
            </a:schemeClr>
          </a:solidFill>
        </a:fill>
      </a:tcStyle>
    </a:band1V>
    <a:band2V>
      <a:tcStyle>
        <a:tcBdr/>
      </a:tcStyle>
    </a:band2V>
    <a:lastCol>
      <a:tcTxStyle b="on">
        <a:fontRef idx="minor">
          <a:prstClr val="black"/>
        </a:fontRef>
        <a:schemeClr val="lt1"/>
      </a:tcTxStyle>
      <a:tcStyle>
        <a:tcBdr/>
        <a:fill>
          <a:solidFill>
            <a:schemeClr val="dk1"/>
          </a:solidFill>
        </a:fill>
      </a:tcStyle>
    </a:lastCol>
    <a:firstCol>
      <a:tcTxStyle b="on">
        <a:fontRef idx="minor">
          <a:prstClr val="black"/>
        </a:fontRef>
        <a:schemeClr val="lt1"/>
      </a:tcTxStyle>
      <a:tcStyle>
        <a:tcBdr/>
        <a:fill>
          <a:solidFill>
            <a:schemeClr val="dk1"/>
          </a:solidFill>
        </a:fill>
      </a:tcStyle>
    </a:firstCol>
    <a:lastRow>
      <a:tcTxStyle b="on">
        <a:fontRef idx="minor">
          <a:prstClr val="black"/>
        </a:fontRef>
        <a:schemeClr val="lt1"/>
      </a:tcTxStyle>
      <a:tcStyle>
        <a:tcBdr>
          <a:top>
            <a:ln w="38100" cmpd="sng">
              <a:solidFill>
                <a:schemeClr val="lt1"/>
              </a:solidFill>
            </a:ln>
          </a:top>
        </a:tcBdr>
        <a:fill>
          <a:solidFill>
            <a:schemeClr val="dk1"/>
          </a:solidFill>
        </a:fill>
      </a:tcStyle>
    </a:lastRow>
    <a:firstRow>
      <a:tcTxStyle b="on">
        <a:fontRef idx="minor">
          <a:prstClr val="black"/>
        </a:fontRef>
        <a:schemeClr val="lt1"/>
      </a:tcTxStyle>
      <a:tcStyle>
        <a:tcBdr>
          <a:bottom>
            <a:ln w="38100" cmpd="sng">
              <a:solidFill>
                <a:schemeClr val="lt1"/>
              </a:solidFill>
            </a:ln>
          </a:bottom>
        </a:tcBdr>
        <a:fill>
          <a:solidFill>
            <a:schemeClr val="dk1"/>
          </a:solidFill>
        </a:fill>
      </a:tcStyle>
    </a:firstRow>
  </a:tblStyle>
  <a:tblStyle styleId="{D7AC3CCA-C797-4891-BE02-D94E43425B78}" styleName="スタイル (中間) 4">
    <a:wholeTbl>
      <a:tcTxStyle>
        <a:fontRef idx="minor">
          <a:scrgbClr r="0" g="0" b="0"/>
        </a:fontRef>
        <a:schemeClr val="dk1"/>
      </a:tcTxStyle>
      <a:tcStyle>
        <a:tcBdr>
          <a:left>
            <a:ln w="12700" cmpd="sng">
              <a:solidFill>
                <a:schemeClr val="dk1"/>
              </a:solidFill>
            </a:ln>
          </a:left>
          <a:right>
            <a:ln w="12700" cmpd="sng">
              <a:solidFill>
                <a:schemeClr val="dk1"/>
              </a:solidFill>
            </a:ln>
          </a:right>
          <a:top>
            <a:ln w="12700" cmpd="sng">
              <a:solidFill>
                <a:schemeClr val="dk1"/>
              </a:solidFill>
            </a:ln>
          </a:top>
          <a:bottom>
            <a:ln w="12700" cmpd="sng">
              <a:solidFill>
                <a:schemeClr val="dk1"/>
              </a:solidFill>
            </a:ln>
          </a:bottom>
          <a:insideH>
            <a:ln w="12700" cmpd="sng">
              <a:solidFill>
                <a:schemeClr val="dk1"/>
              </a:solidFill>
            </a:ln>
          </a:insideH>
          <a:insideV>
            <a:ln w="12700" cmpd="sng">
              <a:solidFill>
                <a:schemeClr val="dk1"/>
              </a:solidFill>
            </a:ln>
          </a:insideV>
        </a:tcBdr>
        <a:fill>
          <a:solidFill>
            <a:schemeClr val="dk1">
              <a:tint val="20000"/>
            </a:schemeClr>
          </a:solidFill>
        </a:fill>
      </a:tcStyle>
    </a:wholeTbl>
    <a:band1H>
      <a:tcStyle>
        <a:tcBdr/>
        <a:fill>
          <a:solidFill>
            <a:schemeClr val="dk1">
              <a:tint val="40000"/>
            </a:schemeClr>
          </a:solidFill>
        </a:fill>
      </a:tcStyle>
    </a:band1H>
    <a:band1V>
      <a:tcStyle>
        <a:tcBdr/>
        <a:fill>
          <a:solidFill>
            <a:schemeClr val="dk1">
              <a:tint val="40000"/>
            </a:schemeClr>
          </a:solidFill>
        </a:fill>
      </a:tcStyle>
    </a:band1V>
    <a:lastCol>
      <a:tcTxStyle b="on"/>
      <a:tcStyle>
        <a:tcBdr/>
      </a:tcStyle>
    </a:lastCol>
    <a:firstCol>
      <a:tcTxStyle b="on"/>
      <a:tcStyle>
        <a:tcBdr/>
      </a:tcStyle>
    </a:firstCol>
    <a:lastRow>
      <a:tcTxStyle b="on"/>
      <a:tcStyle>
        <a:tcBdr>
          <a:top>
            <a:ln w="25400" cmpd="sng">
              <a:solidFill>
                <a:schemeClr val="dk1"/>
              </a:solidFill>
            </a:ln>
          </a:top>
        </a:tcBdr>
        <a:fill>
          <a:solidFill>
            <a:schemeClr val="dk1">
              <a:tint val="20000"/>
            </a:schemeClr>
          </a:solidFill>
        </a:fill>
      </a:tcStyle>
    </a:lastRow>
    <a:firstRow>
      <a:tcTxStyle b="on"/>
      <a:tcStyle>
        <a:tcBdr/>
        <a:fill>
          <a:solidFill>
            <a:schemeClr val="dk1">
              <a:tint val="20000"/>
            </a:schemeClr>
          </a:solidFill>
        </a:fill>
      </a:tcStyle>
    </a:firstRow>
  </a:tblStyle>
  <a:tblStyle styleId="{5A111915-BE36-4E01-A7E5-04B1672EAD32}" styleName="淡色スタイル 2 - アクセント 5">
    <a:wholeTbl>
      <a:tcTxStyle>
        <a:fontRef idx="minor">
          <a:scrgbClr r="0" g="0" b="0"/>
        </a:fontRef>
        <a:schemeClr val="tx1"/>
      </a:tcTxStyle>
      <a:tcStyle>
        <a:tcBdr>
          <a:left>
            <a:lnRef idx="1">
              <a:schemeClr val="accent5"/>
            </a:lnRef>
          </a:left>
          <a:right>
            <a:lnRef idx="1">
              <a:schemeClr val="accent5"/>
            </a:lnRef>
          </a:right>
          <a:top>
            <a:lnRef idx="1">
              <a:schemeClr val="accent5"/>
            </a:lnRef>
          </a:top>
          <a:bottom>
            <a:lnRef idx="1">
              <a:schemeClr val="accent5"/>
            </a:lnRef>
          </a:bottom>
          <a:insideH>
            <a:ln>
              <a:noFill/>
            </a:ln>
          </a:insideH>
          <a:insideV>
            <a:ln>
              <a:noFill/>
            </a:ln>
          </a:insideV>
        </a:tcBdr>
        <a:fill>
          <a:noFill/>
        </a:fill>
      </a:tcStyle>
    </a:wholeTbl>
    <a:band1H>
      <a:tcStyle>
        <a:tcBdr>
          <a:top>
            <a:lnRef idx="1">
              <a:schemeClr val="accent5"/>
            </a:lnRef>
          </a:top>
          <a:bottom>
            <a:lnRef idx="1">
              <a:schemeClr val="accent5"/>
            </a:lnRef>
          </a:bottom>
        </a:tcBdr>
      </a:tcStyle>
    </a:band1H>
    <a:band1V>
      <a:tcStyle>
        <a:tcBdr>
          <a:left>
            <a:lnRef idx="1">
              <a:schemeClr val="accent5"/>
            </a:lnRef>
          </a:left>
          <a:right>
            <a:lnRef idx="1">
              <a:schemeClr val="accent5"/>
            </a:lnRef>
          </a:right>
        </a:tcBdr>
      </a:tcStyle>
    </a:band1V>
    <a:band2V>
      <a:tcStyle>
        <a:tcBdr>
          <a:left>
            <a:lnRef idx="1">
              <a:schemeClr val="accent5"/>
            </a:lnRef>
          </a:left>
          <a:right>
            <a:lnRef idx="1">
              <a:schemeClr val="accent5"/>
            </a:lnRef>
          </a:right>
        </a:tcBdr>
      </a:tcStyle>
    </a:band2V>
    <a:lastCol>
      <a:tcTxStyle b="on"/>
      <a:tcStyle>
        <a:tcBdr/>
      </a:tcStyle>
    </a:lastCol>
    <a:firstCol>
      <a:tcTxStyle b="on"/>
      <a:tcStyle>
        <a:tcBdr/>
      </a:tcStyle>
    </a:firstCol>
    <a:lastRow>
      <a:tcTxStyle b="on"/>
      <a:tcStyle>
        <a:tcBdr>
          <a:top>
            <a:ln w="50800" cmpd="dbl">
              <a:solidFill>
                <a:schemeClr val="accent5"/>
              </a:solidFill>
            </a:ln>
          </a:top>
        </a:tcBdr>
      </a:tcStyle>
    </a:lastRow>
    <a:firstRow>
      <a:tcTxStyle b="on">
        <a:fontRef idx="minor">
          <a:scrgbClr r="0" g="0" b="0"/>
        </a:fontRef>
        <a:schemeClr val="bg1"/>
      </a:tcTxStyle>
      <a:tcStyle>
        <a:tcBdr/>
        <a:fillRef idx="1">
          <a:schemeClr val="accent5"/>
        </a:fillRef>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horzBarState="maximized">
    <p:restoredLeft sz="15297" autoAdjust="0"/>
    <p:restoredTop sz="95701" autoAdjust="0"/>
  </p:normalViewPr>
  <p:slideViewPr>
    <p:cSldViewPr snapToGrid="0" showGuides="1">
      <p:cViewPr>
        <p:scale>
          <a:sx n="66" d="100"/>
          <a:sy n="66" d="100"/>
        </p:scale>
        <p:origin x="1064" y="272"/>
      </p:cViewPr>
      <p:guideLst>
        <p:guide pos="3120"/>
        <p:guide orient="horz" pos="2160"/>
      </p:guideLst>
    </p:cSldViewPr>
  </p:slideViewPr>
  <p:notesTextViewPr>
    <p:cViewPr>
      <p:scale>
        <a:sx n="1" d="1"/>
        <a:sy n="1" d="1"/>
      </p:scale>
      <p:origin x="0" y="0"/>
    </p:cViewPr>
  </p:notesTextViewPr>
  <p:notesViewPr>
    <p:cSldViewPr snapToGrid="0" showGuides="1">
      <p:cViewPr varScale="1">
        <p:scale>
          <a:sx n="66" d="100"/>
          <a:sy n="66" d="100"/>
        </p:scale>
        <p:origin x="0" y="0"/>
      </p:cViewPr>
      <p:guideLst/>
    </p:cSldViewPr>
  </p:notes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slide" Target="slides/slide4.xml"/><Relationship Id="rId13" Type="http://schemas.openxmlformats.org/officeDocument/2006/relationships/slide" Target="slides/slide9.xml"/><Relationship Id="rId18" Type="http://schemas.openxmlformats.org/officeDocument/2006/relationships/slide" Target="slides/slide14.xml"/><Relationship Id="rId26" Type="http://schemas.openxmlformats.org/officeDocument/2006/relationships/presProps" Target="presProps.xml"/><Relationship Id="rId3" Type="http://schemas.openxmlformats.org/officeDocument/2006/relationships/customXml" Target="../customXml/item3.xml"/><Relationship Id="rId21" Type="http://schemas.openxmlformats.org/officeDocument/2006/relationships/slide" Target="slides/slide17.xml"/><Relationship Id="rId7" Type="http://schemas.openxmlformats.org/officeDocument/2006/relationships/slide" Target="slides/slide3.xml"/><Relationship Id="rId12" Type="http://schemas.openxmlformats.org/officeDocument/2006/relationships/slide" Target="slides/slide8.xml"/><Relationship Id="rId17" Type="http://schemas.openxmlformats.org/officeDocument/2006/relationships/slide" Target="slides/slide13.xml"/><Relationship Id="rId25" Type="http://schemas.openxmlformats.org/officeDocument/2006/relationships/commentAuthors" Target="commentAuthors.xml"/><Relationship Id="rId2" Type="http://schemas.openxmlformats.org/officeDocument/2006/relationships/customXml" Target="../customXml/item2.xml"/><Relationship Id="rId16" Type="http://schemas.openxmlformats.org/officeDocument/2006/relationships/slide" Target="slides/slide12.xml"/><Relationship Id="rId20" Type="http://schemas.openxmlformats.org/officeDocument/2006/relationships/slide" Target="slides/slide16.xml"/><Relationship Id="rId29" Type="http://schemas.openxmlformats.org/officeDocument/2006/relationships/tableStyles" Target="tableStyles.xml"/><Relationship Id="rId1" Type="http://schemas.openxmlformats.org/officeDocument/2006/relationships/customXml" Target="../customXml/item1.xml"/><Relationship Id="rId6" Type="http://schemas.openxmlformats.org/officeDocument/2006/relationships/slide" Target="slides/slide2.xml"/><Relationship Id="rId11" Type="http://schemas.openxmlformats.org/officeDocument/2006/relationships/slide" Target="slides/slide7.xml"/><Relationship Id="rId24" Type="http://schemas.openxmlformats.org/officeDocument/2006/relationships/tags" Target="tags/tag1.xml"/><Relationship Id="rId5" Type="http://schemas.openxmlformats.org/officeDocument/2006/relationships/slide" Target="slides/slide1.xml"/><Relationship Id="rId15" Type="http://schemas.openxmlformats.org/officeDocument/2006/relationships/slide" Target="slides/slide11.xml"/><Relationship Id="rId23" Type="http://schemas.openxmlformats.org/officeDocument/2006/relationships/handoutMaster" Target="handoutMasters/handoutMaster1.xml"/><Relationship Id="rId28" Type="http://schemas.openxmlformats.org/officeDocument/2006/relationships/theme" Target="theme/theme1.xml"/><Relationship Id="rId10" Type="http://schemas.openxmlformats.org/officeDocument/2006/relationships/slide" Target="slides/slide6.xml"/><Relationship Id="rId19" Type="http://schemas.openxmlformats.org/officeDocument/2006/relationships/slide" Target="slides/slide15.xml"/><Relationship Id="rId31" Type="http://schemas.microsoft.com/office/2018/10/relationships/authors" Target="authors.xml"/><Relationship Id="rId4" Type="http://schemas.openxmlformats.org/officeDocument/2006/relationships/slideMaster" Target="slideMasters/slideMaster1.xml"/><Relationship Id="rId9" Type="http://schemas.openxmlformats.org/officeDocument/2006/relationships/slide" Target="slides/slide5.xml"/><Relationship Id="rId14" Type="http://schemas.openxmlformats.org/officeDocument/2006/relationships/slide" Target="slides/slide10.xml"/><Relationship Id="rId22" Type="http://schemas.openxmlformats.org/officeDocument/2006/relationships/notesMaster" Target="notesMasters/notesMaster1.xml"/><Relationship Id="rId27" Type="http://schemas.openxmlformats.org/officeDocument/2006/relationships/viewProps" Target="viewProps.xml"/><Relationship Id="rId30" Type="http://schemas.microsoft.com/office/2016/11/relationships/changesInfo" Target="changesInfos/changesInfo1.xml"/></Relationships>
</file>

<file path=ppt/changesInfos/changesInfo1.xml><?xml version="1.0" encoding="utf-8"?>
<pc:chgInfo xmlns:a="http://schemas.openxmlformats.org/drawingml/2006/main" xmlns:r="http://schemas.openxmlformats.org/officeDocument/2006/relationships" xmlns:ac="http://schemas.microsoft.com/office/drawing/2013/main/command" xmlns:pc="http://schemas.microsoft.com/office/powerpoint/2013/main/command">
  <pc:docChgLst>
    <pc:chgData name="Hiraishi, Yoko" userId="2c7fcb83-54d4-44bb-84b4-9e12b21324cd" providerId="ADAL" clId="{EFABD0BF-3190-4CBD-9489-E14C45F64321}"/>
    <pc:docChg chg="undo custSel modSld">
      <pc:chgData name="Hiraishi, Yoko" userId="2c7fcb83-54d4-44bb-84b4-9e12b21324cd" providerId="ADAL" clId="{EFABD0BF-3190-4CBD-9489-E14C45F64321}" dt="2026-04-21T06:28:56.542" v="148" actId="20577"/>
      <pc:docMkLst>
        <pc:docMk/>
      </pc:docMkLst>
      <pc:sldChg chg="modSp mod">
        <pc:chgData name="Hiraishi, Yoko" userId="2c7fcb83-54d4-44bb-84b4-9e12b21324cd" providerId="ADAL" clId="{EFABD0BF-3190-4CBD-9489-E14C45F64321}" dt="2026-04-21T06:22:49.155" v="42" actId="20577"/>
        <pc:sldMkLst>
          <pc:docMk/>
          <pc:sldMk cId="4076303034" sldId="3075"/>
        </pc:sldMkLst>
        <pc:graphicFrameChg chg="modGraphic">
          <ac:chgData name="Hiraishi, Yoko" userId="2c7fcb83-54d4-44bb-84b4-9e12b21324cd" providerId="ADAL" clId="{EFABD0BF-3190-4CBD-9489-E14C45F64321}" dt="2026-04-21T06:22:49.155" v="42" actId="20577"/>
          <ac:graphicFrameMkLst>
            <pc:docMk/>
            <pc:sldMk cId="4076303034" sldId="3075"/>
            <ac:graphicFrameMk id="132" creationId="{FC527F75-F915-4838-AF76-6FF4B94C8602}"/>
          </ac:graphicFrameMkLst>
        </pc:graphicFrameChg>
      </pc:sldChg>
      <pc:sldChg chg="modSp mod">
        <pc:chgData name="Hiraishi, Yoko" userId="2c7fcb83-54d4-44bb-84b4-9e12b21324cd" providerId="ADAL" clId="{EFABD0BF-3190-4CBD-9489-E14C45F64321}" dt="2026-04-21T06:23:37.616" v="71" actId="20577"/>
        <pc:sldMkLst>
          <pc:docMk/>
          <pc:sldMk cId="1641075970" sldId="3078"/>
        </pc:sldMkLst>
        <pc:spChg chg="mod">
          <ac:chgData name="Hiraishi, Yoko" userId="2c7fcb83-54d4-44bb-84b4-9e12b21324cd" providerId="ADAL" clId="{EFABD0BF-3190-4CBD-9489-E14C45F64321}" dt="2026-04-21T06:23:37.616" v="71" actId="20577"/>
          <ac:spMkLst>
            <pc:docMk/>
            <pc:sldMk cId="1641075970" sldId="3078"/>
            <ac:spMk id="17" creationId="{00C7FEE6-7E93-477F-971D-6DE274B7196E}"/>
          </ac:spMkLst>
        </pc:spChg>
      </pc:sldChg>
      <pc:sldChg chg="modSp mod">
        <pc:chgData name="Hiraishi, Yoko" userId="2c7fcb83-54d4-44bb-84b4-9e12b21324cd" providerId="ADAL" clId="{EFABD0BF-3190-4CBD-9489-E14C45F64321}" dt="2026-04-21T06:25:04.566" v="74" actId="13926"/>
        <pc:sldMkLst>
          <pc:docMk/>
          <pc:sldMk cId="1114000113" sldId="3080"/>
        </pc:sldMkLst>
        <pc:spChg chg="mod">
          <ac:chgData name="Hiraishi, Yoko" userId="2c7fcb83-54d4-44bb-84b4-9e12b21324cd" providerId="ADAL" clId="{EFABD0BF-3190-4CBD-9489-E14C45F64321}" dt="2026-04-21T06:25:04.566" v="74" actId="13926"/>
          <ac:spMkLst>
            <pc:docMk/>
            <pc:sldMk cId="1114000113" sldId="3080"/>
            <ac:spMk id="18" creationId="{8827F78A-A6E2-4953-B937-201D878E7407}"/>
          </ac:spMkLst>
        </pc:spChg>
      </pc:sldChg>
      <pc:sldChg chg="modSp mod">
        <pc:chgData name="Hiraishi, Yoko" userId="2c7fcb83-54d4-44bb-84b4-9e12b21324cd" providerId="ADAL" clId="{EFABD0BF-3190-4CBD-9489-E14C45F64321}" dt="2026-04-21T06:25:57.986" v="86" actId="20577"/>
        <pc:sldMkLst>
          <pc:docMk/>
          <pc:sldMk cId="551436691" sldId="3085"/>
        </pc:sldMkLst>
        <pc:spChg chg="mod">
          <ac:chgData name="Hiraishi, Yoko" userId="2c7fcb83-54d4-44bb-84b4-9e12b21324cd" providerId="ADAL" clId="{EFABD0BF-3190-4CBD-9489-E14C45F64321}" dt="2026-04-21T06:25:57.986" v="86" actId="20577"/>
          <ac:spMkLst>
            <pc:docMk/>
            <pc:sldMk cId="551436691" sldId="3085"/>
            <ac:spMk id="772" creationId="{6999ACC8-7448-B37A-2616-2605BDAE0DDA}"/>
          </ac:spMkLst>
        </pc:spChg>
      </pc:sldChg>
      <pc:sldChg chg="modSp mod">
        <pc:chgData name="Hiraishi, Yoko" userId="2c7fcb83-54d4-44bb-84b4-9e12b21324cd" providerId="ADAL" clId="{EFABD0BF-3190-4CBD-9489-E14C45F64321}" dt="2026-04-21T06:28:56.542" v="148" actId="20577"/>
        <pc:sldMkLst>
          <pc:docMk/>
          <pc:sldMk cId="828637102" sldId="3089"/>
        </pc:sldMkLst>
        <pc:spChg chg="mod">
          <ac:chgData name="Hiraishi, Yoko" userId="2c7fcb83-54d4-44bb-84b4-9e12b21324cd" providerId="ADAL" clId="{EFABD0BF-3190-4CBD-9489-E14C45F64321}" dt="2026-04-21T06:28:56.542" v="148" actId="20577"/>
          <ac:spMkLst>
            <pc:docMk/>
            <pc:sldMk cId="828637102" sldId="3089"/>
            <ac:spMk id="10" creationId="{B1B9CE34-A5CB-415D-A41D-10466EC34090}"/>
          </ac:spMkLst>
        </pc:spChg>
      </pc:sldChg>
      <pc:sldChg chg="modSp mod">
        <pc:chgData name="Hiraishi, Yoko" userId="2c7fcb83-54d4-44bb-84b4-9e12b21324cd" providerId="ADAL" clId="{EFABD0BF-3190-4CBD-9489-E14C45F64321}" dt="2026-04-21T06:22:15.128" v="23" actId="20577"/>
        <pc:sldMkLst>
          <pc:docMk/>
          <pc:sldMk cId="1057130797" sldId="3092"/>
        </pc:sldMkLst>
        <pc:spChg chg="mod">
          <ac:chgData name="Hiraishi, Yoko" userId="2c7fcb83-54d4-44bb-84b4-9e12b21324cd" providerId="ADAL" clId="{EFABD0BF-3190-4CBD-9489-E14C45F64321}" dt="2026-04-21T06:22:15.128" v="23" actId="20577"/>
          <ac:spMkLst>
            <pc:docMk/>
            <pc:sldMk cId="1057130797" sldId="3092"/>
            <ac:spMk id="8" creationId="{06CD6986-1745-4134-8AB0-C0BE8F3BF8D1}"/>
          </ac:spMkLst>
        </pc:spChg>
      </pc:sldChg>
      <pc:sldChg chg="modSp mod">
        <pc:chgData name="Hiraishi, Yoko" userId="2c7fcb83-54d4-44bb-84b4-9e12b21324cd" providerId="ADAL" clId="{EFABD0BF-3190-4CBD-9489-E14C45F64321}" dt="2026-04-21T06:23:24.197" v="61" actId="13926"/>
        <pc:sldMkLst>
          <pc:docMk/>
          <pc:sldMk cId="2615419936" sldId="3093"/>
        </pc:sldMkLst>
        <pc:spChg chg="mod">
          <ac:chgData name="Hiraishi, Yoko" userId="2c7fcb83-54d4-44bb-84b4-9e12b21324cd" providerId="ADAL" clId="{EFABD0BF-3190-4CBD-9489-E14C45F64321}" dt="2026-04-21T06:23:15.105" v="60" actId="20577"/>
          <ac:spMkLst>
            <pc:docMk/>
            <pc:sldMk cId="2615419936" sldId="3093"/>
            <ac:spMk id="8" creationId="{06CD6986-1745-4134-8AB0-C0BE8F3BF8D1}"/>
          </ac:spMkLst>
        </pc:spChg>
        <pc:spChg chg="mod">
          <ac:chgData name="Hiraishi, Yoko" userId="2c7fcb83-54d4-44bb-84b4-9e12b21324cd" providerId="ADAL" clId="{EFABD0BF-3190-4CBD-9489-E14C45F64321}" dt="2026-04-21T06:23:24.197" v="61" actId="13926"/>
          <ac:spMkLst>
            <pc:docMk/>
            <pc:sldMk cId="2615419936" sldId="3093"/>
            <ac:spMk id="18" creationId="{12F0A7CA-F77B-7870-0AD7-ADFEE8B84DCA}"/>
          </ac:spMkLst>
        </pc:spChg>
      </pc:sldChg>
      <pc:sldChg chg="modSp mod">
        <pc:chgData name="Hiraishi, Yoko" userId="2c7fcb83-54d4-44bb-84b4-9e12b21324cd" providerId="ADAL" clId="{EFABD0BF-3190-4CBD-9489-E14C45F64321}" dt="2026-04-21T06:24:08.543" v="73" actId="20577"/>
        <pc:sldMkLst>
          <pc:docMk/>
          <pc:sldMk cId="2459000793" sldId="3094"/>
        </pc:sldMkLst>
        <pc:spChg chg="mod">
          <ac:chgData name="Hiraishi, Yoko" userId="2c7fcb83-54d4-44bb-84b4-9e12b21324cd" providerId="ADAL" clId="{EFABD0BF-3190-4CBD-9489-E14C45F64321}" dt="2026-04-21T06:24:08.543" v="73" actId="20577"/>
          <ac:spMkLst>
            <pc:docMk/>
            <pc:sldMk cId="2459000793" sldId="3094"/>
            <ac:spMk id="17" creationId="{00C7FEE6-7E93-477F-971D-6DE274B7196E}"/>
          </ac:spMkLst>
        </pc:spChg>
      </pc:sldChg>
      <pc:sldChg chg="modSp mod">
        <pc:chgData name="Hiraishi, Yoko" userId="2c7fcb83-54d4-44bb-84b4-9e12b21324cd" providerId="ADAL" clId="{EFABD0BF-3190-4CBD-9489-E14C45F64321}" dt="2026-04-21T06:25:32.096" v="76" actId="207"/>
        <pc:sldMkLst>
          <pc:docMk/>
          <pc:sldMk cId="293261342" sldId="3096"/>
        </pc:sldMkLst>
        <pc:graphicFrameChg chg="modGraphic">
          <ac:chgData name="Hiraishi, Yoko" userId="2c7fcb83-54d4-44bb-84b4-9e12b21324cd" providerId="ADAL" clId="{EFABD0BF-3190-4CBD-9489-E14C45F64321}" dt="2026-04-21T06:25:32.096" v="76" actId="207"/>
          <ac:graphicFrameMkLst>
            <pc:docMk/>
            <pc:sldMk cId="293261342" sldId="3096"/>
            <ac:graphicFrameMk id="7" creationId="{1CC39540-90CA-D257-408B-C19E6905D9FC}"/>
          </ac:graphicFrameMkLst>
        </pc:graphicFrameChg>
      </pc:sldChg>
    </pc:docChg>
  </pc:docChgLst>
</pc:chgInfo>
</file>

<file path=ppt/handoutMasters/_rels/handoutMaster1.xml.rels><?xml version="1.0" encoding="UTF-8" standalone="yes"?>
<Relationships xmlns="http://schemas.openxmlformats.org/package/2006/relationships"><Relationship Id="rId1" Type="http://schemas.openxmlformats.org/officeDocument/2006/relationships/theme" Target="../theme/theme3.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a:extLst>
              <a:ext uri="{FF2B5EF4-FFF2-40B4-BE49-F238E27FC236}">
                <a16:creationId xmlns:a16="http://schemas.microsoft.com/office/drawing/2014/main" id="{F59C5053-6B01-463D-92E3-232FD0D92206}"/>
              </a:ext>
            </a:extLst>
          </p:cNvPr>
          <p:cNvSpPr>
            <a:spLocks noGrp="1"/>
          </p:cNvSpPr>
          <p:nvPr>
            <p:ph type="hdr" sz="quarter"/>
          </p:nvPr>
        </p:nvSpPr>
        <p:spPr>
          <a:xfrm>
            <a:off x="0" y="0"/>
            <a:ext cx="2949575" cy="498475"/>
          </a:xfrm>
          <a:prstGeom prst="rect">
            <a:avLst/>
          </a:prstGeom>
        </p:spPr>
        <p:txBody>
          <a:bodyPr vert="horz" lIns="91440" tIns="45720" rIns="91440" bIns="45720" rtlCol="0"/>
          <a:lstStyle>
            <a:lvl1pPr algn="l">
              <a:defRPr sz="1200"/>
            </a:lvl1pPr>
          </a:lstStyle>
          <a:p>
            <a:endParaRPr kumimoji="1" lang="ja-JP" altLang="en-US"/>
          </a:p>
        </p:txBody>
      </p:sp>
      <p:sp>
        <p:nvSpPr>
          <p:cNvPr id="3" name="日付プレースホルダー 2">
            <a:extLst>
              <a:ext uri="{FF2B5EF4-FFF2-40B4-BE49-F238E27FC236}">
                <a16:creationId xmlns:a16="http://schemas.microsoft.com/office/drawing/2014/main" id="{85EB0100-FFE4-4E90-BE46-670498B42E1B}"/>
              </a:ext>
            </a:extLst>
          </p:cNvPr>
          <p:cNvSpPr>
            <a:spLocks noGrp="1"/>
          </p:cNvSpPr>
          <p:nvPr>
            <p:ph type="dt" sz="quarter" idx="1"/>
          </p:nvPr>
        </p:nvSpPr>
        <p:spPr>
          <a:xfrm>
            <a:off x="3856038" y="0"/>
            <a:ext cx="2949575" cy="498475"/>
          </a:xfrm>
          <a:prstGeom prst="rect">
            <a:avLst/>
          </a:prstGeom>
        </p:spPr>
        <p:txBody>
          <a:bodyPr vert="horz" lIns="91440" tIns="45720" rIns="91440" bIns="45720" rtlCol="0"/>
          <a:lstStyle>
            <a:lvl1pPr algn="r">
              <a:defRPr sz="1200"/>
            </a:lvl1pPr>
          </a:lstStyle>
          <a:p>
            <a:fld id="{CBF9F9EA-8699-4A22-87DD-85FD4EB8F52A}" type="datetimeFigureOut">
              <a:rPr kumimoji="1" lang="ja-JP" altLang="en-US" smtClean="0"/>
              <a:t>2026/4/21</a:t>
            </a:fld>
            <a:endParaRPr kumimoji="1" lang="ja-JP" altLang="en-US"/>
          </a:p>
        </p:txBody>
      </p:sp>
      <p:sp>
        <p:nvSpPr>
          <p:cNvPr id="4" name="フッター プレースホルダー 3">
            <a:extLst>
              <a:ext uri="{FF2B5EF4-FFF2-40B4-BE49-F238E27FC236}">
                <a16:creationId xmlns:a16="http://schemas.microsoft.com/office/drawing/2014/main" id="{5C5AE306-3909-402D-B066-E5626CDC80C0}"/>
              </a:ext>
            </a:extLst>
          </p:cNvPr>
          <p:cNvSpPr>
            <a:spLocks noGrp="1"/>
          </p:cNvSpPr>
          <p:nvPr>
            <p:ph type="ftr" sz="quarter" idx="2"/>
          </p:nvPr>
        </p:nvSpPr>
        <p:spPr>
          <a:xfrm>
            <a:off x="0" y="9440863"/>
            <a:ext cx="2949575" cy="498475"/>
          </a:xfrm>
          <a:prstGeom prst="rect">
            <a:avLst/>
          </a:prstGeom>
        </p:spPr>
        <p:txBody>
          <a:bodyPr vert="horz" lIns="91440" tIns="45720" rIns="91440" bIns="45720" rtlCol="0" anchor="b"/>
          <a:lstStyle>
            <a:lvl1pPr algn="l">
              <a:defRPr sz="1200"/>
            </a:lvl1pPr>
          </a:lstStyle>
          <a:p>
            <a:endParaRPr kumimoji="1" lang="ja-JP" altLang="en-US"/>
          </a:p>
        </p:txBody>
      </p:sp>
      <p:sp>
        <p:nvSpPr>
          <p:cNvPr id="5" name="スライド番号プレースホルダー 4">
            <a:extLst>
              <a:ext uri="{FF2B5EF4-FFF2-40B4-BE49-F238E27FC236}">
                <a16:creationId xmlns:a16="http://schemas.microsoft.com/office/drawing/2014/main" id="{B664A753-6350-4605-8CFF-17620E6A44D3}"/>
              </a:ext>
            </a:extLst>
          </p:cNvPr>
          <p:cNvSpPr>
            <a:spLocks noGrp="1"/>
          </p:cNvSpPr>
          <p:nvPr>
            <p:ph type="sldNum" sz="quarter" idx="3"/>
          </p:nvPr>
        </p:nvSpPr>
        <p:spPr>
          <a:xfrm>
            <a:off x="3856038" y="9440863"/>
            <a:ext cx="2949575" cy="498475"/>
          </a:xfrm>
          <a:prstGeom prst="rect">
            <a:avLst/>
          </a:prstGeom>
        </p:spPr>
        <p:txBody>
          <a:bodyPr vert="horz" lIns="91440" tIns="45720" rIns="91440" bIns="45720" rtlCol="0" anchor="b"/>
          <a:lstStyle>
            <a:lvl1pPr algn="r">
              <a:defRPr sz="1200"/>
            </a:lvl1pPr>
          </a:lstStyle>
          <a:p>
            <a:fld id="{7ABB0B85-D4DE-4A75-9860-7E13533B8B49}" type="slidenum">
              <a:rPr kumimoji="1" lang="ja-JP" altLang="en-US" smtClean="0"/>
              <a:t>‹#›</a:t>
            </a:fld>
            <a:endParaRPr kumimoji="1" lang="ja-JP" altLang="en-US"/>
          </a:p>
        </p:txBody>
      </p:sp>
    </p:spTree>
    <p:extLst>
      <p:ext uri="{BB962C8B-B14F-4D97-AF65-F5344CB8AC3E}">
        <p14:creationId xmlns:p14="http://schemas.microsoft.com/office/powerpoint/2010/main" val="180879662"/>
      </p:ext>
    </p:extLst>
  </p:cSld>
  <p:clrMap bg1="lt1" tx1="dk1" bg2="lt2" tx2="dk2" accent1="accent1" accent2="accent2" accent3="accent3" accent4="accent4" accent5="accent5" accent6="accent6" hlink="hlink" folHlink="folHlink"/>
  <p:hf hdr="0" ftr="0" dt="0"/>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ヘッダー プレースホルダー 1"/>
          <p:cNvSpPr>
            <a:spLocks noGrp="1"/>
          </p:cNvSpPr>
          <p:nvPr>
            <p:ph type="hdr" sz="quarter"/>
          </p:nvPr>
        </p:nvSpPr>
        <p:spPr>
          <a:xfrm>
            <a:off x="2" y="2"/>
            <a:ext cx="2949787" cy="498693"/>
          </a:xfrm>
          <a:prstGeom prst="rect">
            <a:avLst/>
          </a:prstGeom>
        </p:spPr>
        <p:txBody>
          <a:bodyPr vert="horz" lIns="91427" tIns="45712" rIns="91427" bIns="45712" rtlCol="0"/>
          <a:lstStyle>
            <a:lvl1pPr algn="l">
              <a:defRPr sz="1200"/>
            </a:lvl1pPr>
          </a:lstStyle>
          <a:p>
            <a:endParaRPr kumimoji="1" lang="ja-JP" altLang="en-US"/>
          </a:p>
        </p:txBody>
      </p:sp>
      <p:sp>
        <p:nvSpPr>
          <p:cNvPr id="3" name="日付プレースホルダー 2"/>
          <p:cNvSpPr>
            <a:spLocks noGrp="1"/>
          </p:cNvSpPr>
          <p:nvPr>
            <p:ph type="dt" idx="1"/>
          </p:nvPr>
        </p:nvSpPr>
        <p:spPr>
          <a:xfrm>
            <a:off x="3855840" y="2"/>
            <a:ext cx="2949787" cy="498693"/>
          </a:xfrm>
          <a:prstGeom prst="rect">
            <a:avLst/>
          </a:prstGeom>
        </p:spPr>
        <p:txBody>
          <a:bodyPr vert="horz" lIns="91427" tIns="45712" rIns="91427" bIns="45712" rtlCol="0"/>
          <a:lstStyle>
            <a:lvl1pPr algn="r">
              <a:defRPr sz="1200"/>
            </a:lvl1pPr>
          </a:lstStyle>
          <a:p>
            <a:fld id="{9634598F-8383-E04A-B1B7-B931D594E93D}" type="datetimeFigureOut">
              <a:rPr kumimoji="1" lang="ja-JP" altLang="en-US" smtClean="0"/>
              <a:t>2026/4/21</a:t>
            </a:fld>
            <a:endParaRPr kumimoji="1" lang="ja-JP" altLang="en-US"/>
          </a:p>
        </p:txBody>
      </p:sp>
      <p:sp>
        <p:nvSpPr>
          <p:cNvPr id="4" name="スライド イメージ プレースホルダー 3"/>
          <p:cNvSpPr>
            <a:spLocks noGrp="1" noRot="1" noChangeAspect="1"/>
          </p:cNvSpPr>
          <p:nvPr>
            <p:ph type="sldImg" idx="2"/>
          </p:nvPr>
        </p:nvSpPr>
        <p:spPr>
          <a:xfrm>
            <a:off x="981075" y="1243013"/>
            <a:ext cx="4845050" cy="3354387"/>
          </a:xfrm>
          <a:prstGeom prst="rect">
            <a:avLst/>
          </a:prstGeom>
          <a:noFill/>
          <a:ln w="12700">
            <a:solidFill>
              <a:prstClr val="black"/>
            </a:solidFill>
          </a:ln>
        </p:spPr>
        <p:txBody>
          <a:bodyPr vert="horz" lIns="91427" tIns="45712" rIns="91427" bIns="45712" rtlCol="0" anchor="ctr"/>
          <a:lstStyle/>
          <a:p>
            <a:endParaRPr lang="ja-JP" altLang="en-US"/>
          </a:p>
        </p:txBody>
      </p:sp>
      <p:sp>
        <p:nvSpPr>
          <p:cNvPr id="5" name="ノート プレースホルダー 4"/>
          <p:cNvSpPr>
            <a:spLocks noGrp="1"/>
          </p:cNvSpPr>
          <p:nvPr>
            <p:ph type="body" sz="quarter" idx="3"/>
          </p:nvPr>
        </p:nvSpPr>
        <p:spPr>
          <a:xfrm>
            <a:off x="680721" y="4783307"/>
            <a:ext cx="5445760" cy="3913614"/>
          </a:xfrm>
          <a:prstGeom prst="rect">
            <a:avLst/>
          </a:prstGeom>
        </p:spPr>
        <p:txBody>
          <a:bodyPr vert="horz" lIns="91427" tIns="45712" rIns="91427" bIns="45712" rtlCol="0"/>
          <a:lstStyle/>
          <a:p>
            <a:pPr lvl="0"/>
            <a:r>
              <a:rPr kumimoji="1" lang="ja-JP" altLang="en-US"/>
              <a:t>マスター テキストの書式設定</a:t>
            </a:r>
          </a:p>
          <a:p>
            <a:pPr lvl="1"/>
            <a:r>
              <a:rPr kumimoji="1" lang="ja-JP" altLang="en-US"/>
              <a:t>第 </a:t>
            </a:r>
            <a:r>
              <a:rPr kumimoji="1" lang="en-US" altLang="ja-JP"/>
              <a:t>2 </a:t>
            </a:r>
            <a:r>
              <a:rPr kumimoji="1" lang="ja-JP" altLang="en-US"/>
              <a:t>レベル</a:t>
            </a:r>
          </a:p>
          <a:p>
            <a:pPr lvl="2"/>
            <a:r>
              <a:rPr kumimoji="1" lang="ja-JP" altLang="en-US"/>
              <a:t>第 </a:t>
            </a:r>
            <a:r>
              <a:rPr kumimoji="1" lang="en-US" altLang="ja-JP"/>
              <a:t>3 </a:t>
            </a:r>
            <a:r>
              <a:rPr kumimoji="1" lang="ja-JP" altLang="en-US"/>
              <a:t>レベル</a:t>
            </a:r>
          </a:p>
          <a:p>
            <a:pPr lvl="3"/>
            <a:r>
              <a:rPr kumimoji="1" lang="ja-JP" altLang="en-US"/>
              <a:t>第 </a:t>
            </a:r>
            <a:r>
              <a:rPr kumimoji="1" lang="en-US" altLang="ja-JP"/>
              <a:t>4 </a:t>
            </a:r>
            <a:r>
              <a:rPr kumimoji="1" lang="ja-JP" altLang="en-US"/>
              <a:t>レベル</a:t>
            </a:r>
          </a:p>
          <a:p>
            <a:pPr lvl="4"/>
            <a:r>
              <a:rPr kumimoji="1" lang="ja-JP" altLang="en-US"/>
              <a:t>第 </a:t>
            </a:r>
            <a:r>
              <a:rPr kumimoji="1" lang="en-US" altLang="ja-JP"/>
              <a:t>5 </a:t>
            </a:r>
            <a:r>
              <a:rPr kumimoji="1" lang="ja-JP" altLang="en-US"/>
              <a:t>レベル</a:t>
            </a:r>
          </a:p>
        </p:txBody>
      </p:sp>
      <p:sp>
        <p:nvSpPr>
          <p:cNvPr id="6" name="フッター プレースホルダー 5"/>
          <p:cNvSpPr>
            <a:spLocks noGrp="1"/>
          </p:cNvSpPr>
          <p:nvPr>
            <p:ph type="ftr" sz="quarter" idx="4"/>
          </p:nvPr>
        </p:nvSpPr>
        <p:spPr>
          <a:xfrm>
            <a:off x="2" y="9440647"/>
            <a:ext cx="2949787" cy="498692"/>
          </a:xfrm>
          <a:prstGeom prst="rect">
            <a:avLst/>
          </a:prstGeom>
        </p:spPr>
        <p:txBody>
          <a:bodyPr vert="horz" lIns="91427" tIns="45712" rIns="91427" bIns="45712" rtlCol="0" anchor="b"/>
          <a:lstStyle>
            <a:lvl1pPr algn="l">
              <a:defRPr sz="1200"/>
            </a:lvl1pPr>
          </a:lstStyle>
          <a:p>
            <a:endParaRPr kumimoji="1" lang="ja-JP" altLang="en-US"/>
          </a:p>
        </p:txBody>
      </p:sp>
      <p:sp>
        <p:nvSpPr>
          <p:cNvPr id="7" name="スライド番号プレースホルダー 6"/>
          <p:cNvSpPr>
            <a:spLocks noGrp="1"/>
          </p:cNvSpPr>
          <p:nvPr>
            <p:ph type="sldNum" sz="quarter" idx="5"/>
          </p:nvPr>
        </p:nvSpPr>
        <p:spPr>
          <a:xfrm>
            <a:off x="3855840" y="9440647"/>
            <a:ext cx="2949787" cy="498692"/>
          </a:xfrm>
          <a:prstGeom prst="rect">
            <a:avLst/>
          </a:prstGeom>
        </p:spPr>
        <p:txBody>
          <a:bodyPr vert="horz" lIns="91427" tIns="45712" rIns="91427" bIns="45712" rtlCol="0" anchor="b"/>
          <a:lstStyle>
            <a:lvl1pPr algn="r">
              <a:defRPr sz="1200"/>
            </a:lvl1pPr>
          </a:lstStyle>
          <a:p>
            <a:fld id="{56F77CB0-887B-B34A-A9DC-A717A6DB21AA}" type="slidenum">
              <a:rPr kumimoji="1" lang="ja-JP" altLang="en-US" smtClean="0"/>
              <a:t>‹#›</a:t>
            </a:fld>
            <a:endParaRPr kumimoji="1" lang="ja-JP" altLang="en-US"/>
          </a:p>
        </p:txBody>
      </p:sp>
    </p:spTree>
    <p:extLst>
      <p:ext uri="{BB962C8B-B14F-4D97-AF65-F5344CB8AC3E}">
        <p14:creationId xmlns:p14="http://schemas.microsoft.com/office/powerpoint/2010/main" val="1632118143"/>
      </p:ext>
    </p:extLst>
  </p:cSld>
  <p:clrMap bg1="lt1" tx1="dk1" bg2="lt2" tx2="dk2" accent1="accent1" accent2="accent2" accent3="accent3" accent4="accent4" accent5="accent5" accent6="accent6" hlink="hlink" folHlink="folHlink"/>
  <p:hf hdr="0" ftr="0" dt="0"/>
  <p:notesStyle>
    <a:lvl1pPr marL="0" algn="l" defTabSz="914400" rtl="0" eaLnBrk="1" latinLnBrk="0" hangingPunct="1">
      <a:defRPr kumimoji="1" sz="1200" kern="1200">
        <a:solidFill>
          <a:schemeClr val="tx1"/>
        </a:solidFill>
        <a:latin typeface="+mn-lt"/>
        <a:ea typeface="+mn-ea"/>
        <a:cs typeface="+mn-cs"/>
      </a:defRPr>
    </a:lvl1pPr>
    <a:lvl2pPr marL="457200" algn="l" defTabSz="914400" rtl="0" eaLnBrk="1" latinLnBrk="0" hangingPunct="1">
      <a:defRPr kumimoji="1" sz="1200" kern="1200">
        <a:solidFill>
          <a:schemeClr val="tx1"/>
        </a:solidFill>
        <a:latin typeface="+mn-lt"/>
        <a:ea typeface="+mn-ea"/>
        <a:cs typeface="+mn-cs"/>
      </a:defRPr>
    </a:lvl2pPr>
    <a:lvl3pPr marL="914400" algn="l" defTabSz="914400" rtl="0" eaLnBrk="1" latinLnBrk="0" hangingPunct="1">
      <a:defRPr kumimoji="1" sz="1200" kern="1200">
        <a:solidFill>
          <a:schemeClr val="tx1"/>
        </a:solidFill>
        <a:latin typeface="+mn-lt"/>
        <a:ea typeface="+mn-ea"/>
        <a:cs typeface="+mn-cs"/>
      </a:defRPr>
    </a:lvl3pPr>
    <a:lvl4pPr marL="1371600" algn="l" defTabSz="914400" rtl="0" eaLnBrk="1" latinLnBrk="0" hangingPunct="1">
      <a:defRPr kumimoji="1" sz="1200" kern="1200">
        <a:solidFill>
          <a:schemeClr val="tx1"/>
        </a:solidFill>
        <a:latin typeface="+mn-lt"/>
        <a:ea typeface="+mn-ea"/>
        <a:cs typeface="+mn-cs"/>
      </a:defRPr>
    </a:lvl4pPr>
    <a:lvl5pPr marL="1828800" algn="l" defTabSz="914400" rtl="0" eaLnBrk="1" latinLnBrk="0" hangingPunct="1">
      <a:defRPr kumimoji="1" sz="1200" kern="1200">
        <a:solidFill>
          <a:schemeClr val="tx1"/>
        </a:solidFill>
        <a:latin typeface="+mn-lt"/>
        <a:ea typeface="+mn-ea"/>
        <a:cs typeface="+mn-cs"/>
      </a:defRPr>
    </a:lvl5pPr>
    <a:lvl6pPr marL="2286000" algn="l" defTabSz="914400" rtl="0" eaLnBrk="1" latinLnBrk="0" hangingPunct="1">
      <a:defRPr kumimoji="1" sz="1200" kern="1200">
        <a:solidFill>
          <a:schemeClr val="tx1"/>
        </a:solidFill>
        <a:latin typeface="+mn-lt"/>
        <a:ea typeface="+mn-ea"/>
        <a:cs typeface="+mn-cs"/>
      </a:defRPr>
    </a:lvl6pPr>
    <a:lvl7pPr marL="2743200" algn="l" defTabSz="914400" rtl="0" eaLnBrk="1" latinLnBrk="0" hangingPunct="1">
      <a:defRPr kumimoji="1" sz="1200" kern="1200">
        <a:solidFill>
          <a:schemeClr val="tx1"/>
        </a:solidFill>
        <a:latin typeface="+mn-lt"/>
        <a:ea typeface="+mn-ea"/>
        <a:cs typeface="+mn-cs"/>
      </a:defRPr>
    </a:lvl7pPr>
    <a:lvl8pPr marL="3200400" algn="l" defTabSz="914400" rtl="0" eaLnBrk="1" latinLnBrk="0" hangingPunct="1">
      <a:defRPr kumimoji="1" sz="1200" kern="1200">
        <a:solidFill>
          <a:schemeClr val="tx1"/>
        </a:solidFill>
        <a:latin typeface="+mn-lt"/>
        <a:ea typeface="+mn-ea"/>
        <a:cs typeface="+mn-cs"/>
      </a:defRPr>
    </a:lvl8pPr>
    <a:lvl9pPr marL="3657600" algn="l" defTabSz="914400" rtl="0" eaLnBrk="1" latinLnBrk="0" hangingPunct="1">
      <a:defRPr kumimoji="1"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0</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2005774994"/>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pPr marL="0" marR="0" lvl="0" indent="0" algn="r" defTabSz="914400" rtl="0" eaLnBrk="1" fontAlgn="base" latinLnBrk="0" hangingPunct="1">
              <a:lnSpc>
                <a:spcPct val="100000"/>
              </a:lnSpc>
              <a:spcBef>
                <a:spcPct val="0"/>
              </a:spcBef>
              <a:spcAft>
                <a:spcPct val="0"/>
              </a:spcAft>
              <a:buClrTx/>
              <a:buSzTx/>
              <a:buFontTx/>
              <a:buNone/>
              <a:tabLst/>
              <a:defRPr/>
            </a:pPr>
            <a:fld id="{24DE13BB-FCB6-4491-A87D-1E9BA7500F8E}" type="slidenum">
              <a:rPr kumimoji="1" lang="ja-JP" altLang="en-US" sz="1200" b="0" i="0" u="none" strike="noStrike" kern="1200" cap="none" spc="0" normalizeH="0" baseline="0" noProof="0" smtClean="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rPr>
              <a:pPr marL="0" marR="0" lvl="0" indent="0" algn="r" defTabSz="914400" rtl="0" eaLnBrk="1" fontAlgn="base" latinLnBrk="0" hangingPunct="1">
                <a:lnSpc>
                  <a:spcPct val="100000"/>
                </a:lnSpc>
                <a:spcBef>
                  <a:spcPct val="0"/>
                </a:spcBef>
                <a:spcAft>
                  <a:spcPct val="0"/>
                </a:spcAft>
                <a:buClrTx/>
                <a:buSzTx/>
                <a:buFontTx/>
                <a:buNone/>
                <a:tabLst/>
                <a:defRPr/>
              </a:pPr>
              <a:t>8</a:t>
            </a:fld>
            <a:endParaRPr kumimoji="1" lang="ja-JP" altLang="en-US" sz="1200" b="0" i="0" u="none" strike="noStrike" kern="1200" cap="none" spc="0" normalizeH="0" baseline="0" noProof="0">
              <a:ln>
                <a:noFill/>
              </a:ln>
              <a:solidFill>
                <a:prstClr val="black"/>
              </a:solidFill>
              <a:effectLst/>
              <a:uLnTx/>
              <a:uFillTx/>
              <a:latin typeface="Yu Gothic UI" panose="020B0500000000000000" pitchFamily="50" charset="-128"/>
              <a:ea typeface="Yu Gothic UI" panose="020B0500000000000000" pitchFamily="50" charset="-128"/>
              <a:cs typeface="+mn-cs"/>
              <a:sym typeface="Yu Gothic UI" panose="020B0500000000000000" pitchFamily="50" charset="-128"/>
            </a:endParaRPr>
          </a:p>
        </p:txBody>
      </p:sp>
    </p:spTree>
    <p:extLst>
      <p:ext uri="{BB962C8B-B14F-4D97-AF65-F5344CB8AC3E}">
        <p14:creationId xmlns:p14="http://schemas.microsoft.com/office/powerpoint/2010/main" val="3024727594"/>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 イメージ プレースホルダー 1"/>
          <p:cNvSpPr>
            <a:spLocks noGrp="1" noRot="1" noChangeAspect="1"/>
          </p:cNvSpPr>
          <p:nvPr>
            <p:ph type="sldImg"/>
          </p:nvPr>
        </p:nvSpPr>
        <p:spPr>
          <a:xfrm>
            <a:off x="981075" y="1243013"/>
            <a:ext cx="4845050" cy="3354387"/>
          </a:xfrm>
        </p:spPr>
      </p:sp>
      <p:sp>
        <p:nvSpPr>
          <p:cNvPr id="3" name="ノート プレースホルダー 2"/>
          <p:cNvSpPr>
            <a:spLocks noGrp="1"/>
          </p:cNvSpPr>
          <p:nvPr>
            <p:ph type="body" idx="1"/>
          </p:nvPr>
        </p:nvSpPr>
        <p:spPr/>
        <p:txBody>
          <a:bodyPr/>
          <a:lstStyle/>
          <a:p>
            <a:endParaRPr kumimoji="1" lang="ja-JP" altLang="en-US"/>
          </a:p>
        </p:txBody>
      </p:sp>
      <p:sp>
        <p:nvSpPr>
          <p:cNvPr id="4" name="スライド番号プレースホルダー 3"/>
          <p:cNvSpPr>
            <a:spLocks noGrp="1"/>
          </p:cNvSpPr>
          <p:nvPr>
            <p:ph type="sldNum" sz="quarter" idx="5"/>
          </p:nvPr>
        </p:nvSpPr>
        <p:spPr/>
        <p:txBody>
          <a:bodyPr/>
          <a:lstStyle/>
          <a:p>
            <a:fld id="{56F77CB0-887B-B34A-A9DC-A717A6DB21AA}" type="slidenum">
              <a:rPr kumimoji="1" lang="ja-JP" altLang="en-US" smtClean="0"/>
              <a:t>11</a:t>
            </a:fld>
            <a:endParaRPr kumimoji="1" lang="ja-JP" altLang="en-US"/>
          </a:p>
        </p:txBody>
      </p:sp>
    </p:spTree>
    <p:extLst>
      <p:ext uri="{BB962C8B-B14F-4D97-AF65-F5344CB8AC3E}">
        <p14:creationId xmlns:p14="http://schemas.microsoft.com/office/powerpoint/2010/main" val="651225870"/>
      </p:ext>
    </p:extLst>
  </p:cSld>
  <p:clrMapOvr>
    <a:masterClrMapping/>
  </p:clrMapOvr>
</p:notes>
</file>

<file path=ppt/slideLayouts/_rels/slideLayout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slideMaster" Target="../slideMasters/slideMaster1.xml"/><Relationship Id="rId1" Type="http://schemas.openxmlformats.org/officeDocument/2006/relationships/tags" Target="../tags/tag3.xml"/><Relationship Id="rId4" Type="http://schemas.openxmlformats.org/officeDocument/2006/relationships/image" Target="../media/image1.emf"/></Relationships>
</file>

<file path=ppt/slideLayouts/_rels/slideLayout2.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slideMaster" Target="../slideMasters/slideMaster1.xml"/><Relationship Id="rId1" Type="http://schemas.openxmlformats.org/officeDocument/2006/relationships/tags" Target="../tags/tag4.xml"/><Relationship Id="rId4" Type="http://schemas.openxmlformats.org/officeDocument/2006/relationships/image" Target="../media/image2.emf"/></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slideMaster" Target="../slideMasters/slideMaster1.xml"/><Relationship Id="rId1" Type="http://schemas.openxmlformats.org/officeDocument/2006/relationships/tags" Target="../tags/tag5.xml"/><Relationship Id="rId4" Type="http://schemas.openxmlformats.org/officeDocument/2006/relationships/image" Target="../media/image3.emf"/></Relationships>
</file>

<file path=ppt/slideLayouts/_rels/slideLayout5.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slideMaster" Target="../slideMasters/slideMaster1.xml"/><Relationship Id="rId1" Type="http://schemas.openxmlformats.org/officeDocument/2006/relationships/tags" Target="../tags/tag6.xml"/><Relationship Id="rId4" Type="http://schemas.openxmlformats.org/officeDocument/2006/relationships/image" Target="../media/image1.emf"/></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preserve="1">
  <p:cSld name="（基本版） タイトル_ ロゴ入り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39971628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9" name="Picture Placeholder 8"/>
          <p:cNvSpPr>
            <a:spLocks noGrp="1" noChangeAspect="1"/>
          </p:cNvSpPr>
          <p:nvPr>
            <p:ph type="pic" sz="quarter" idx="11"/>
          </p:nvPr>
        </p:nvSpPr>
        <p:spPr bwMode="gray">
          <a:xfrm>
            <a:off x="2523000" y="999000"/>
            <a:ext cx="4860000" cy="4860000"/>
          </a:xfrm>
          <a:prstGeom prst="rect">
            <a:avLst/>
          </a:prstGeom>
        </p:spPr>
        <p:txBody>
          <a:bodyPr/>
          <a:lstStyle>
            <a:lvl1pPr>
              <a:defRPr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r>
              <a:rPr lang="ja-JP" altLang="en-US"/>
              <a:t>アイコンをクリックして図を追加</a:t>
            </a:r>
            <a:endParaRPr lang="en-GB"/>
          </a:p>
        </p:txBody>
      </p:sp>
      <p:sp>
        <p:nvSpPr>
          <p:cNvPr id="2" name="Title 1"/>
          <p:cNvSpPr>
            <a:spLocks noGrp="1"/>
          </p:cNvSpPr>
          <p:nvPr>
            <p:ph type="ctrTitle" hasCustomPrompt="1"/>
          </p:nvPr>
        </p:nvSpPr>
        <p:spPr bwMode="gray">
          <a:xfrm>
            <a:off x="417600" y="5040010"/>
            <a:ext cx="4536000" cy="615553"/>
          </a:xfrm>
        </p:spPr>
        <p:txBody>
          <a:bodyPr vert="horz" anchor="b" anchorCtr="0">
            <a:noAutofit/>
          </a:bodyPr>
          <a:lstStyle>
            <a:lvl1pPr algn="l">
              <a:lnSpc>
                <a:spcPct val="100000"/>
              </a:lnSpc>
              <a:spcBef>
                <a:spcPts val="0"/>
              </a:spcBef>
              <a:spcAft>
                <a:spcPts val="0"/>
              </a:spcAft>
              <a:defRPr sz="2000" b="1"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ja-JP" altLang="en-US" noProof="0"/>
              <a:t>表紙タイトル</a:t>
            </a:r>
            <a:endParaRPr lang="en-US" noProof="0"/>
          </a:p>
        </p:txBody>
      </p:sp>
      <p:sp>
        <p:nvSpPr>
          <p:cNvPr id="3" name="Subtitle 2"/>
          <p:cNvSpPr>
            <a:spLocks noGrp="1"/>
          </p:cNvSpPr>
          <p:nvPr>
            <p:ph type="subTitle" idx="1" hasCustomPrompt="1"/>
          </p:nvPr>
        </p:nvSpPr>
        <p:spPr bwMode="gray">
          <a:xfrm>
            <a:off x="417600" y="5652010"/>
            <a:ext cx="4536000" cy="492443"/>
          </a:xfrm>
          <a:prstGeom prst="rect">
            <a:avLst/>
          </a:prstGeom>
        </p:spPr>
        <p:txBody>
          <a:bodyPr lIns="0" tIns="0" rIns="0" bIns="0" anchor="t" anchorCtr="0">
            <a:noAutofit/>
          </a:bodyPr>
          <a:lstStyle>
            <a:lvl1pPr marL="0" indent="0" algn="l">
              <a:lnSpc>
                <a:spcPct val="100000"/>
              </a:lnSpc>
              <a:spcBef>
                <a:spcPts val="0"/>
              </a:spcBef>
              <a:spcAft>
                <a:spcPts val="0"/>
              </a:spcAft>
              <a:buNone/>
              <a:defRPr sz="1600"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495307" indent="0" algn="ctr">
              <a:buNone/>
              <a:defRPr sz="2167"/>
            </a:lvl2pPr>
            <a:lvl3pPr marL="990613" indent="0" algn="ctr">
              <a:buNone/>
              <a:defRPr sz="1950"/>
            </a:lvl3pPr>
            <a:lvl4pPr marL="1485920" indent="0" algn="ctr">
              <a:buNone/>
              <a:defRPr sz="1733"/>
            </a:lvl4pPr>
            <a:lvl5pPr marL="1981226" indent="0" algn="ctr">
              <a:buNone/>
              <a:defRPr sz="1733"/>
            </a:lvl5pPr>
            <a:lvl6pPr marL="2476535" indent="0" algn="ctr">
              <a:buNone/>
              <a:defRPr sz="1733"/>
            </a:lvl6pPr>
            <a:lvl7pPr marL="2971842" indent="0" algn="ctr">
              <a:buNone/>
              <a:defRPr sz="1733"/>
            </a:lvl7pPr>
            <a:lvl8pPr marL="3467146" indent="0" algn="ctr">
              <a:buNone/>
              <a:defRPr sz="1733"/>
            </a:lvl8pPr>
            <a:lvl9pPr marL="3962454" indent="0" algn="ctr">
              <a:buNone/>
              <a:defRPr sz="1733"/>
            </a:lvl9pPr>
          </a:lstStyle>
          <a:p>
            <a:r>
              <a:rPr lang="ja-JP" altLang="en-US" noProof="0"/>
              <a:t>表紙サブタイトル</a:t>
            </a:r>
            <a:endParaRPr lang="en-US" noProof="0"/>
          </a:p>
        </p:txBody>
      </p:sp>
      <p:sp>
        <p:nvSpPr>
          <p:cNvPr id="5" name="Text Placeholder 4"/>
          <p:cNvSpPr>
            <a:spLocks noGrp="1"/>
          </p:cNvSpPr>
          <p:nvPr>
            <p:ph type="body" sz="quarter" idx="10"/>
          </p:nvPr>
        </p:nvSpPr>
        <p:spPr bwMode="gray">
          <a:xfrm>
            <a:off x="417599" y="6407874"/>
            <a:ext cx="4536000" cy="215572"/>
          </a:xfrm>
          <a:prstGeom prst="rect">
            <a:avLst/>
          </a:prstGeom>
        </p:spPr>
        <p:txBody>
          <a:bodyPr wrap="square" lIns="0" anchor="b" anchorCtr="0">
            <a:spAutoFit/>
          </a:bodyPr>
          <a:lstStyle>
            <a:lvl1pPr>
              <a:lnSpc>
                <a:spcPct val="100000"/>
              </a:lnSpc>
              <a:spcBef>
                <a:spcPts val="0"/>
              </a:spcBef>
              <a:spcAft>
                <a:spcPts val="0"/>
              </a:spcAft>
              <a:defRPr sz="1401" baseline="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lvl="0"/>
            <a:r>
              <a:rPr lang="ja-JP" altLang="en-US" noProof="0"/>
              <a:t>マスター テキストの書式設定</a:t>
            </a:r>
          </a:p>
        </p:txBody>
      </p:sp>
      <p:sp>
        <p:nvSpPr>
          <p:cNvPr id="10" name="テキスト プレースホルダー 9"/>
          <p:cNvSpPr>
            <a:spLocks noGrp="1"/>
          </p:cNvSpPr>
          <p:nvPr>
            <p:ph type="body" sz="quarter" idx="12" hasCustomPrompt="1"/>
          </p:nvPr>
        </p:nvSpPr>
        <p:spPr bwMode="gray">
          <a:xfrm>
            <a:off x="4953000" y="396000"/>
            <a:ext cx="4536000" cy="676800"/>
          </a:xfrm>
          <a:prstGeom prst="rect">
            <a:avLst/>
          </a:prstGeom>
        </p:spPr>
        <p:txBody>
          <a:bodyPr lIns="0">
            <a:normAutofit/>
          </a:bodyPr>
          <a:lstStyle>
            <a:lvl1pPr algn="r">
              <a:lnSpc>
                <a:spcPct val="100000"/>
              </a:lnSpc>
              <a:spcBef>
                <a:spcPts val="0"/>
              </a:spcBef>
              <a:defRPr sz="2201" baseline="0">
                <a:latin typeface="Yu Gothic UI" panose="020B0500000000000000" pitchFamily="50" charset="-128"/>
                <a:ea typeface="Yu Gothic UI" panose="020B0500000000000000" pitchFamily="50" charset="-128"/>
                <a:cs typeface="+mn-cs"/>
                <a:sym typeface="Yu Gothic UI" panose="020B0500000000000000" pitchFamily="50" charset="-128"/>
              </a:defRPr>
            </a:lvl1pPr>
            <a:lvl2pPr>
              <a:defRPr sz="2201"/>
            </a:lvl2pPr>
            <a:lvl3pPr>
              <a:defRPr sz="2201"/>
            </a:lvl3pPr>
            <a:lvl4pPr>
              <a:defRPr sz="2201"/>
            </a:lvl4pPr>
            <a:lvl5pPr>
              <a:defRPr sz="2201"/>
            </a:lvl5pPr>
          </a:lstStyle>
          <a:p>
            <a:pPr lvl="0"/>
            <a:r>
              <a:rPr kumimoji="1" lang="ja-JP" altLang="en-US"/>
              <a:t>クライアント社名</a:t>
            </a:r>
          </a:p>
        </p:txBody>
      </p:sp>
      <p:sp>
        <p:nvSpPr>
          <p:cNvPr id="6" name="フッター プレースホルダー 1">
            <a:extLst>
              <a:ext uri="{FF2B5EF4-FFF2-40B4-BE49-F238E27FC236}">
                <a16:creationId xmlns:a16="http://schemas.microsoft.com/office/drawing/2014/main" id="{50B954CA-50C0-3875-C66A-C332F4F7B1EA}"/>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a:latin typeface="Yu Gothic UI" panose="020B0500000000000000" pitchFamily="50" charset="-128"/>
              </a:rPr>
              <a:t>令和</a:t>
            </a:r>
            <a:r>
              <a:rPr lang="en-US" altLang="ja-JP">
                <a:latin typeface="Yu Gothic UI" panose="020B0500000000000000" pitchFamily="50" charset="-128"/>
              </a:rPr>
              <a:t>8</a:t>
            </a:r>
            <a:r>
              <a:rPr lang="ja-JP" altLang="en-US">
                <a:latin typeface="Yu Gothic UI" panose="020B0500000000000000" pitchFamily="50" charset="-128"/>
              </a:rPr>
              <a:t>年度　山口県　やまぐちデジタル実装モデル創出業務</a:t>
            </a:r>
            <a:endParaRPr lang="ja-JP" altLang="en-US"/>
          </a:p>
        </p:txBody>
      </p:sp>
    </p:spTree>
    <p:extLst>
      <p:ext uri="{BB962C8B-B14F-4D97-AF65-F5344CB8AC3E}">
        <p14:creationId xmlns:p14="http://schemas.microsoft.com/office/powerpoint/2010/main" val="2380587625"/>
      </p:ext>
    </p:extLst>
  </p:cSld>
  <p:clrMapOvr>
    <a:masterClrMapping/>
  </p:clrMapOvr>
  <p:extLst>
    <p:ext uri="{DCECCB84-F9BA-43D5-87BE-67443E8EF086}">
      <p15:sldGuideLst xmlns:p15="http://schemas.microsoft.com/office/powerpoint/2012/main"/>
    </p:ext>
  </p:extLst>
</p:sldLayout>
</file>

<file path=ppt/slideLayouts/slideLayout2.xml><?xml version="1.0" encoding="utf-8"?>
<p:sldLayout xmlns:a="http://schemas.openxmlformats.org/drawingml/2006/main" xmlns:r="http://schemas.openxmlformats.org/officeDocument/2006/relationships" xmlns:p="http://schemas.openxmlformats.org/presentationml/2006/main" preserve="1" userDrawn="1">
  <p:cSld name="中間報告会用">
    <p:spTree>
      <p:nvGrpSpPr>
        <p:cNvPr id="1" name=""/>
        <p:cNvGrpSpPr/>
        <p:nvPr/>
      </p:nvGrpSpPr>
      <p:grpSpPr>
        <a:xfrm>
          <a:off x="0" y="0"/>
          <a:ext cx="0" cy="0"/>
          <a:chOff x="0" y="0"/>
          <a:chExt cx="0" cy="0"/>
        </a:xfrm>
      </p:grpSpPr>
      <p:graphicFrame>
        <p:nvGraphicFramePr>
          <p:cNvPr id="7" name="オブジェクト 6" hidden="1">
            <a:extLst>
              <a:ext uri="{FF2B5EF4-FFF2-40B4-BE49-F238E27FC236}">
                <a16:creationId xmlns:a16="http://schemas.microsoft.com/office/drawing/2014/main" id="{1076CCD5-4D1D-444D-9A7D-7D9AB1D590D8}"/>
              </a:ext>
            </a:extLst>
          </p:cNvPr>
          <p:cNvGraphicFramePr>
            <a:graphicFrameLocks noChangeAspect="1"/>
          </p:cNvGraphicFramePr>
          <p:nvPr userDrawn="1">
            <p:custDataLst>
              <p:tags r:id="rId1"/>
            </p:custDataLst>
            <p:extLst>
              <p:ext uri="{D42A27DB-BD31-4B8C-83A1-F6EECF244321}">
                <p14:modId xmlns:p14="http://schemas.microsoft.com/office/powerpoint/2010/main" val="3200509644"/>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251" imgH="226" progId="TCLayout.ActiveDocument.1">
                  <p:embed/>
                </p:oleObj>
              </mc:Choice>
              <mc:Fallback>
                <p:oleObj name="think-cell スライド" r:id="rId3" imgW="251" imgH="226" progId="TCLayout.ActiveDocument.1">
                  <p:embed/>
                  <p:pic>
                    <p:nvPicPr>
                      <p:cNvPr id="7" name="オブジェクト 6" hidden="1">
                        <a:extLst>
                          <a:ext uri="{FF2B5EF4-FFF2-40B4-BE49-F238E27FC236}">
                            <a16:creationId xmlns:a16="http://schemas.microsoft.com/office/drawing/2014/main" id="{1076CCD5-4D1D-444D-9A7D-7D9AB1D590D8}"/>
                          </a:ext>
                        </a:extLst>
                      </p:cNvPr>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3" name="フッター プレースホルダー 2">
            <a:extLst>
              <a:ext uri="{FF2B5EF4-FFF2-40B4-BE49-F238E27FC236}">
                <a16:creationId xmlns:a16="http://schemas.microsoft.com/office/drawing/2014/main" id="{2F01383B-5FA3-432B-9DE0-085067ED152E}"/>
              </a:ext>
            </a:extLst>
          </p:cNvPr>
          <p:cNvSpPr>
            <a:spLocks noGrp="1"/>
          </p:cNvSpPr>
          <p:nvPr>
            <p:ph type="ftr" sz="quarter" idx="10"/>
          </p:nvPr>
        </p:nvSpPr>
        <p:spPr>
          <a:xfrm>
            <a:off x="705600" y="6588000"/>
            <a:ext cx="4795914"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endParaRPr lang="ja-JP" altLang="en-US" dirty="0"/>
          </a:p>
        </p:txBody>
      </p:sp>
      <p:sp>
        <p:nvSpPr>
          <p:cNvPr id="4" name="スライド番号プレースホルダー 3">
            <a:extLst>
              <a:ext uri="{FF2B5EF4-FFF2-40B4-BE49-F238E27FC236}">
                <a16:creationId xmlns:a16="http://schemas.microsoft.com/office/drawing/2014/main" id="{68F7EFD0-5E89-4DE8-B7CB-0C2EEA90085F}"/>
              </a:ext>
            </a:extLst>
          </p:cNvPr>
          <p:cNvSpPr>
            <a:spLocks noGrp="1"/>
          </p:cNvSpPr>
          <p:nvPr>
            <p:ph type="sldNum" sz="quarter" idx="11"/>
          </p:nvPr>
        </p:nvSpPr>
        <p:spPr/>
        <p:txBody>
          <a:bodyPr/>
          <a:lstStyle>
            <a:lvl1pPr>
              <a:defRPr>
                <a:latin typeface="Yu Gothic UI" panose="020B0500000000000000" pitchFamily="50" charset="-128"/>
                <a:ea typeface="Yu Gothic UI" panose="020B0500000000000000" pitchFamily="50" charset="-128"/>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5" name="テキスト プレースホルダー 2">
            <a:extLst>
              <a:ext uri="{FF2B5EF4-FFF2-40B4-BE49-F238E27FC236}">
                <a16:creationId xmlns:a16="http://schemas.microsoft.com/office/drawing/2014/main" id="{673A4453-1F4A-48A3-AA57-BB9D5FD763B5}"/>
              </a:ext>
            </a:extLst>
          </p:cNvPr>
          <p:cNvSpPr>
            <a:spLocks noGrp="1"/>
          </p:cNvSpPr>
          <p:nvPr>
            <p:ph type="body" sz="quarter" idx="15" hasCustomPrompt="1"/>
          </p:nvPr>
        </p:nvSpPr>
        <p:spPr bwMode="gray">
          <a:xfrm>
            <a:off x="416496" y="237034"/>
            <a:ext cx="4356000" cy="468000"/>
          </a:xfrm>
          <a:prstGeom prst="rect">
            <a:avLst/>
          </a:prstGeom>
        </p:spPr>
        <p:txBody>
          <a:bodyPr wrap="none" anchor="ctr">
            <a:noAutofit/>
          </a:bodyPr>
          <a:lstStyle>
            <a:lvl1pPr>
              <a:lnSpc>
                <a:spcPct val="100000"/>
              </a:lnSpc>
              <a:spcBef>
                <a:spcPts val="0"/>
              </a:spcBef>
              <a:defRPr sz="1600" b="1">
                <a:solidFill>
                  <a:schemeClr val="accent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pPr lvl="0"/>
            <a:r>
              <a:rPr kumimoji="1" lang="en-US" altLang="ja-JP"/>
              <a:t>Header</a:t>
            </a:r>
            <a:r>
              <a:rPr kumimoji="1" lang="ja-JP" altLang="en-US"/>
              <a:t>を入力（スライドタイトル）</a:t>
            </a:r>
          </a:p>
        </p:txBody>
      </p:sp>
    </p:spTree>
    <p:extLst>
      <p:ext uri="{BB962C8B-B14F-4D97-AF65-F5344CB8AC3E}">
        <p14:creationId xmlns:p14="http://schemas.microsoft.com/office/powerpoint/2010/main" val="1260148839"/>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userDrawn="1">
  <p:cSld name="1_（補足版） コンテンツ全面_レベル_Proposal">
    <p:spTree>
      <p:nvGrpSpPr>
        <p:cNvPr id="1" name=""/>
        <p:cNvGrpSpPr/>
        <p:nvPr/>
      </p:nvGrpSpPr>
      <p:grpSpPr>
        <a:xfrm>
          <a:off x="0" y="0"/>
          <a:ext cx="0" cy="0"/>
          <a:chOff x="0" y="0"/>
          <a:chExt cx="0" cy="0"/>
        </a:xfrm>
      </p:grpSpPr>
      <p:sp>
        <p:nvSpPr>
          <p:cNvPr id="9" name="スライド番号プレースホルダ 8"/>
          <p:cNvSpPr>
            <a:spLocks noGrp="1"/>
          </p:cNvSpPr>
          <p:nvPr>
            <p:ph type="sldNum" sz="quarter" idx="10"/>
          </p:nvPr>
        </p:nvSpPr>
        <p:spPr bwMode="gray">
          <a:xfrm>
            <a:off x="417000" y="6588000"/>
            <a:ext cx="180000" cy="169200"/>
          </a:xfrm>
          <a:prstGeom prst="rect">
            <a:avLst/>
          </a:prstGeom>
        </p:spPr>
        <p:txBody>
          <a:bodyPr/>
          <a:lstStyle>
            <a:lvl1pPr>
              <a:defRPr>
                <a:solidFill>
                  <a:schemeClr val="tx1"/>
                </a:solidFill>
              </a:defRPr>
            </a:lvl1pPr>
          </a:lstStyle>
          <a:p>
            <a:fld id="{4D9FACC8-259C-46ED-9283-8CCF027B3826}" type="slidenum">
              <a:rPr lang="ja-JP" altLang="en-US" smtClean="0"/>
              <a:pPr/>
              <a:t>‹#›</a:t>
            </a:fld>
            <a:endParaRPr lang="ja-JP" altLang="en-US"/>
          </a:p>
        </p:txBody>
      </p:sp>
      <p:sp>
        <p:nvSpPr>
          <p:cNvPr id="8" name="テキスト プレースホルダ 5"/>
          <p:cNvSpPr>
            <a:spLocks noGrp="1"/>
          </p:cNvSpPr>
          <p:nvPr>
            <p:ph type="body" sz="quarter" idx="14" hasCustomPrompt="1"/>
          </p:nvPr>
        </p:nvSpPr>
        <p:spPr bwMode="gray">
          <a:xfrm>
            <a:off x="417000" y="1009580"/>
            <a:ext cx="9072000" cy="457200"/>
          </a:xfrm>
          <a:prstGeom prst="rect">
            <a:avLst/>
          </a:prstGeom>
        </p:spPr>
        <p:txBody>
          <a:bodyPr vert="horz" lIns="72000" tIns="0" rIns="0" bIns="0" rtlCol="0">
            <a:noAutofit/>
          </a:bodyPr>
          <a:lstStyle>
            <a:lvl1pPr>
              <a:defRPr lang="ja-JP" altLang="en-US" sz="1401" baseline="0" dirty="0">
                <a:latin typeface="+mn-lt"/>
                <a:cs typeface="Arial" pitchFamily="34" charset="0"/>
              </a:defRPr>
            </a:lvl1pPr>
          </a:lstStyle>
          <a:p>
            <a:pPr lvl="0">
              <a:spcBef>
                <a:spcPts val="0"/>
              </a:spcBef>
            </a:pPr>
            <a:r>
              <a:rPr kumimoji="1" lang="ja-JP" altLang="en-US"/>
              <a:t>補足文を入力（キーメッセージを補足する内容＜</a:t>
            </a:r>
            <a:r>
              <a:rPr kumimoji="1" lang="en-US" altLang="ja-JP"/>
              <a:t>2</a:t>
            </a:r>
            <a:r>
              <a:rPr kumimoji="1" lang="ja-JP" altLang="en-US"/>
              <a:t>行以内＞）</a:t>
            </a:r>
            <a:endParaRPr kumimoji="1" lang="en-US" altLang="ja-JP"/>
          </a:p>
          <a:p>
            <a:pPr lvl="0">
              <a:spcBef>
                <a:spcPts val="0"/>
              </a:spcBef>
            </a:pPr>
            <a:endParaRPr kumimoji="1" lang="ja-JP" altLang="en-US"/>
          </a:p>
        </p:txBody>
      </p:sp>
      <p:sp>
        <p:nvSpPr>
          <p:cNvPr id="2" name="タイトル 1"/>
          <p:cNvSpPr>
            <a:spLocks noGrp="1"/>
          </p:cNvSpPr>
          <p:nvPr>
            <p:ph type="title" hasCustomPrompt="1"/>
          </p:nvPr>
        </p:nvSpPr>
        <p:spPr bwMode="gray">
          <a:xfrm>
            <a:off x="417000" y="136800"/>
            <a:ext cx="9072000" cy="651600"/>
          </a:xfrm>
        </p:spPr>
        <p:txBody>
          <a:bodyPr/>
          <a:lstStyle/>
          <a:p>
            <a:r>
              <a:rPr lang="ja-JP" altLang="en-US" noProof="0"/>
              <a:t>キーメッセージを入力（本スライドで一番伝えたいこと＜名詞止め・体言止め不可＞）</a:t>
            </a:r>
            <a:endParaRPr kumimoji="1" lang="ja-JP" altLang="en-US"/>
          </a:p>
        </p:txBody>
      </p:sp>
      <p:sp>
        <p:nvSpPr>
          <p:cNvPr id="6" name="フッター プレースホルダー 2">
            <a:extLst>
              <a:ext uri="{FF2B5EF4-FFF2-40B4-BE49-F238E27FC236}">
                <a16:creationId xmlns:a16="http://schemas.microsoft.com/office/drawing/2014/main" id="{C20A6CF7-3FC2-4F2C-B874-F9761D3F1926}"/>
              </a:ext>
            </a:extLst>
          </p:cNvPr>
          <p:cNvSpPr>
            <a:spLocks noGrp="1"/>
          </p:cNvSpPr>
          <p:nvPr>
            <p:ph type="ftr" sz="quarter" idx="15"/>
          </p:nvPr>
        </p:nvSpPr>
        <p:spPr>
          <a:xfrm>
            <a:off x="705600" y="6588000"/>
            <a:ext cx="4795914"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40073224"/>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p:cSld name="（基本版） タイトルのみ_Proposal">
    <p:spTree>
      <p:nvGrpSpPr>
        <p:cNvPr id="1" name=""/>
        <p:cNvGrpSpPr/>
        <p:nvPr/>
      </p:nvGrpSpPr>
      <p:grpSpPr>
        <a:xfrm>
          <a:off x="0" y="0"/>
          <a:ext cx="0" cy="0"/>
          <a:chOff x="0" y="0"/>
          <a:chExt cx="0" cy="0"/>
        </a:xfrm>
      </p:grpSpPr>
      <p:graphicFrame>
        <p:nvGraphicFramePr>
          <p:cNvPr id="2" name="オブジェクト 1" hidden="1"/>
          <p:cNvGraphicFramePr>
            <a:graphicFrameLocks noChangeAspect="1"/>
          </p:cNvGraphicFramePr>
          <p:nvPr userDrawn="1">
            <p:custDataLst>
              <p:tags r:id="rId1"/>
            </p:custDataLst>
          </p:nvPr>
        </p:nvGraphicFramePr>
        <p:xfrm>
          <a:off x="1593" y="1598"/>
          <a:ext cx="1587" cy="1587"/>
        </p:xfrm>
        <a:graphic>
          <a:graphicData uri="http://schemas.openxmlformats.org/presentationml/2006/ole">
            <mc:AlternateContent xmlns:mc="http://schemas.openxmlformats.org/markup-compatibility/2006">
              <mc:Choice xmlns:v="urn:schemas-microsoft-com:vml" Requires="v">
                <p:oleObj name="think-cell スライド" r:id="rId3" imgW="444" imgH="443" progId="TCLayout.ActiveDocument.1">
                  <p:embed/>
                </p:oleObj>
              </mc:Choice>
              <mc:Fallback>
                <p:oleObj name="think-cell スライド" r:id="rId3" imgW="444" imgH="443" progId="TCLayout.ActiveDocument.1">
                  <p:embed/>
                  <p:pic>
                    <p:nvPicPr>
                      <p:cNvPr id="2" name="オブジェクト 1" hidden="1"/>
                      <p:cNvPicPr/>
                      <p:nvPr/>
                    </p:nvPicPr>
                    <p:blipFill>
                      <a:blip r:embed="rId4"/>
                      <a:stretch>
                        <a:fillRect/>
                      </a:stretch>
                    </p:blipFill>
                    <p:spPr>
                      <a:xfrm>
                        <a:off x="1593" y="1598"/>
                        <a:ext cx="1587" cy="1587"/>
                      </a:xfrm>
                      <a:prstGeom prst="rect">
                        <a:avLst/>
                      </a:prstGeom>
                    </p:spPr>
                  </p:pic>
                </p:oleObj>
              </mc:Fallback>
            </mc:AlternateContent>
          </a:graphicData>
        </a:graphic>
      </p:graphicFrame>
      <p:sp>
        <p:nvSpPr>
          <p:cNvPr id="4" name="スライド番号プレースホルダ 3"/>
          <p:cNvSpPr>
            <a:spLocks noGrp="1"/>
          </p:cNvSpPr>
          <p:nvPr>
            <p:ph type="sldNum" sz="quarter" idx="11"/>
          </p:nvPr>
        </p:nvSpPr>
        <p:spPr bwMode="gray">
          <a:xfrm>
            <a:off x="417000" y="6588000"/>
            <a:ext cx="180000" cy="169200"/>
          </a:xfrm>
        </p:spPr>
        <p:txBody>
          <a:bodyPr/>
          <a:lstStyle>
            <a:lvl1pPr>
              <a:defRPr>
                <a:solidFill>
                  <a:schemeClr val="tx1"/>
                </a:solidFill>
              </a:defRPr>
            </a:lvl1pPr>
          </a:lstStyle>
          <a:p>
            <a:fld id="{AA5FCFE5-FE56-4EF1-80A8-07776887C2A1}" type="slidenum">
              <a:rPr lang="ja-JP" altLang="en-US" smtClean="0"/>
              <a:pPr/>
              <a:t>‹#›</a:t>
            </a:fld>
            <a:endParaRPr lang="ja-JP" altLang="en-US"/>
          </a:p>
        </p:txBody>
      </p:sp>
      <p:sp>
        <p:nvSpPr>
          <p:cNvPr id="9" name="テキスト プレースホルダー 2"/>
          <p:cNvSpPr>
            <a:spLocks noGrp="1"/>
          </p:cNvSpPr>
          <p:nvPr>
            <p:ph type="body" sz="quarter" idx="15" hasCustomPrompt="1"/>
          </p:nvPr>
        </p:nvSpPr>
        <p:spPr bwMode="gray">
          <a:xfrm>
            <a:off x="417002" y="1016000"/>
            <a:ext cx="4356000" cy="432000"/>
          </a:xfrm>
          <a:prstGeom prst="rect">
            <a:avLst/>
          </a:prstGeom>
        </p:spPr>
        <p:txBody>
          <a:bodyPr wrap="none" anchor="ctr">
            <a:noAutofit/>
          </a:bodyPr>
          <a:lstStyle>
            <a:lvl1pPr>
              <a:lnSpc>
                <a:spcPct val="100000"/>
              </a:lnSpc>
              <a:spcBef>
                <a:spcPts val="0"/>
              </a:spcBef>
              <a:defRPr sz="1401" b="1">
                <a:solidFill>
                  <a:schemeClr val="accent1"/>
                </a:solidFill>
              </a:defRPr>
            </a:lvl1pPr>
          </a:lstStyle>
          <a:p>
            <a:pPr lvl="0"/>
            <a:r>
              <a:rPr kumimoji="1" lang="en-US" altLang="ja-JP"/>
              <a:t>Header</a:t>
            </a:r>
            <a:r>
              <a:rPr kumimoji="1" lang="ja-JP" altLang="en-US"/>
              <a:t>を入力（スライドタイトル）</a:t>
            </a:r>
          </a:p>
        </p:txBody>
      </p:sp>
      <p:sp>
        <p:nvSpPr>
          <p:cNvPr id="6" name="タイトル 5"/>
          <p:cNvSpPr>
            <a:spLocks noGrp="1"/>
          </p:cNvSpPr>
          <p:nvPr>
            <p:ph type="title" hasCustomPrompt="1"/>
          </p:nvPr>
        </p:nvSpPr>
        <p:spPr bwMode="gray">
          <a:xfrm>
            <a:off x="417000" y="136800"/>
            <a:ext cx="9072000" cy="651600"/>
          </a:xfrm>
        </p:spPr>
        <p:txBody>
          <a:bodyPr/>
          <a:lstStyle/>
          <a:p>
            <a:r>
              <a:rPr lang="ja-JP" altLang="en-US"/>
              <a:t>キーメッセージを入力（本スライドで一番伝えたいこと＜名詞止め・体言止め不可＞）</a:t>
            </a:r>
            <a:endParaRPr kumimoji="1" lang="ja-JP" altLang="en-US"/>
          </a:p>
        </p:txBody>
      </p:sp>
      <p:sp>
        <p:nvSpPr>
          <p:cNvPr id="8" name="フッター プレースホルダー 2">
            <a:extLst>
              <a:ext uri="{FF2B5EF4-FFF2-40B4-BE49-F238E27FC236}">
                <a16:creationId xmlns:a16="http://schemas.microsoft.com/office/drawing/2014/main" id="{2B662C44-2474-4B56-AE10-0B75BAFC2E10}"/>
              </a:ext>
            </a:extLst>
          </p:cNvPr>
          <p:cNvSpPr>
            <a:spLocks noGrp="1"/>
          </p:cNvSpPr>
          <p:nvPr>
            <p:ph type="ftr" sz="quarter" idx="10"/>
          </p:nvPr>
        </p:nvSpPr>
        <p:spPr>
          <a:xfrm>
            <a:off x="705600" y="6588000"/>
            <a:ext cx="4795914"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endParaRPr lang="ja-JP" altLang="en-US" dirty="0"/>
          </a:p>
        </p:txBody>
      </p:sp>
    </p:spTree>
    <p:extLst>
      <p:ext uri="{BB962C8B-B14F-4D97-AF65-F5344CB8AC3E}">
        <p14:creationId xmlns:p14="http://schemas.microsoft.com/office/powerpoint/2010/main" val="647877636"/>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cSld name="（基本版） コンテンツ両サイド_レベル_A4">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1"/>
            </p:custDataLst>
            <p:extLst>
              <p:ext uri="{D42A27DB-BD31-4B8C-83A1-F6EECF244321}">
                <p14:modId xmlns:p14="http://schemas.microsoft.com/office/powerpoint/2010/main" val="2179592319"/>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3" imgW="563" imgH="564" progId="TCLayout.ActiveDocument.1">
                  <p:embed/>
                </p:oleObj>
              </mc:Choice>
              <mc:Fallback>
                <p:oleObj name="think-cell スライド" r:id="rId3" imgW="563" imgH="564" progId="TCLayout.ActiveDocument.1">
                  <p:embed/>
                  <p:pic>
                    <p:nvPicPr>
                      <p:cNvPr id="4" name="オブジェクト 3" hidden="1"/>
                      <p:cNvPicPr/>
                      <p:nvPr/>
                    </p:nvPicPr>
                    <p:blipFill>
                      <a:blip r:embed="rId4"/>
                      <a:stretch>
                        <a:fillRect/>
                      </a:stretch>
                    </p:blipFill>
                    <p:spPr>
                      <a:xfrm>
                        <a:off x="1588" y="1588"/>
                        <a:ext cx="1588" cy="1588"/>
                      </a:xfrm>
                      <a:prstGeom prst="rect">
                        <a:avLst/>
                      </a:prstGeom>
                    </p:spPr>
                  </p:pic>
                </p:oleObj>
              </mc:Fallback>
            </mc:AlternateContent>
          </a:graphicData>
        </a:graphic>
      </p:graphicFrame>
      <p:sp>
        <p:nvSpPr>
          <p:cNvPr id="8" name="コンテンツ プレースホルダ 2"/>
          <p:cNvSpPr>
            <a:spLocks noGrp="1"/>
          </p:cNvSpPr>
          <p:nvPr>
            <p:ph idx="1"/>
          </p:nvPr>
        </p:nvSpPr>
        <p:spPr bwMode="gray">
          <a:xfrm>
            <a:off x="416496"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marR="0" indent="-144007" algn="l" defTabSz="989062" rtl="0" eaLnBrk="1" fontAlgn="auto" latinLnBrk="0" hangingPunct="1">
              <a:lnSpc>
                <a:spcPct val="110000"/>
              </a:lnSpc>
              <a:spcBef>
                <a:spcPts val="601"/>
              </a:spcBef>
              <a:spcAft>
                <a:spcPts val="0"/>
              </a:spcAft>
              <a:buClrTx/>
              <a:buSzTx/>
              <a:buFont typeface="Arial" pitchFamily="34" charset="0"/>
              <a:buChar char="•"/>
              <a:tabLst/>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9" name="コンテンツ プレースホルダ 2"/>
          <p:cNvSpPr>
            <a:spLocks noGrp="1"/>
          </p:cNvSpPr>
          <p:nvPr>
            <p:ph idx="12"/>
          </p:nvPr>
        </p:nvSpPr>
        <p:spPr bwMode="gray">
          <a:xfrm>
            <a:off x="5132388" y="1476000"/>
            <a:ext cx="4356000" cy="4824000"/>
          </a:xfrm>
          <a:prstGeom prst="rect">
            <a:avLst/>
          </a:prstGeom>
        </p:spPr>
        <p:txBody>
          <a:bodyPr/>
          <a:lstStyle>
            <a:lvl1pPr>
              <a:lnSpc>
                <a:spcPct val="110000"/>
              </a:lnSpc>
              <a:spcBef>
                <a:spcPts val="601"/>
              </a:spcBef>
              <a:buNone/>
              <a:defRPr sz="1200" baseline="0">
                <a:latin typeface="+mn-lt"/>
                <a:ea typeface="+mn-ea"/>
                <a:cs typeface="+mn-cs"/>
                <a:sym typeface="+mn-lt"/>
              </a:defRPr>
            </a:lvl1pPr>
            <a:lvl2pPr marL="180009" indent="-180009">
              <a:lnSpc>
                <a:spcPct val="110000"/>
              </a:lnSpc>
              <a:spcBef>
                <a:spcPts val="601"/>
              </a:spcBef>
              <a:buFont typeface="Wingdings" pitchFamily="2" charset="2"/>
              <a:buChar char="n"/>
              <a:defRPr sz="1200" baseline="0">
                <a:latin typeface="+mn-lt"/>
                <a:ea typeface="+mn-ea"/>
                <a:cs typeface="+mn-cs"/>
                <a:sym typeface="+mn-lt"/>
              </a:defRPr>
            </a:lvl2pPr>
            <a:lvl3pPr marL="360018" indent="-180009">
              <a:lnSpc>
                <a:spcPct val="110000"/>
              </a:lnSpc>
              <a:spcBef>
                <a:spcPts val="601"/>
              </a:spcBef>
              <a:buFont typeface="Wingdings" pitchFamily="2" charset="2"/>
              <a:buChar char="Ø"/>
              <a:defRPr sz="1200" baseline="0">
                <a:latin typeface="+mn-lt"/>
                <a:ea typeface="+mn-ea"/>
                <a:cs typeface="+mn-cs"/>
                <a:sym typeface="+mn-lt"/>
              </a:defRPr>
            </a:lvl3pPr>
            <a:lvl4pPr marL="504026" indent="-144007">
              <a:lnSpc>
                <a:spcPct val="110000"/>
              </a:lnSpc>
              <a:spcBef>
                <a:spcPts val="601"/>
              </a:spcBef>
              <a:buFont typeface="Arial" pitchFamily="34" charset="0"/>
              <a:buChar char="•"/>
              <a:defRPr sz="1200" baseline="0">
                <a:latin typeface="+mn-lt"/>
                <a:ea typeface="+mn-ea"/>
                <a:cs typeface="+mn-cs"/>
                <a:sym typeface="+mn-lt"/>
              </a:defRPr>
            </a:lvl4pPr>
          </a:lstStyle>
          <a:p>
            <a:pPr lvl="0"/>
            <a:r>
              <a:rPr lang="ja-JP" altLang="en-US"/>
              <a:t>マスター テキストの書式設定</a:t>
            </a:r>
          </a:p>
          <a:p>
            <a:pPr lvl="1"/>
            <a:r>
              <a:rPr lang="ja-JP" altLang="en-US"/>
              <a:t>第 </a:t>
            </a:r>
            <a:r>
              <a:rPr lang="en-US" altLang="ja-JP"/>
              <a:t>2 </a:t>
            </a:r>
            <a:r>
              <a:rPr lang="ja-JP" altLang="en-US"/>
              <a:t>レベル</a:t>
            </a:r>
          </a:p>
          <a:p>
            <a:pPr lvl="2"/>
            <a:r>
              <a:rPr lang="ja-JP" altLang="en-US"/>
              <a:t>第 </a:t>
            </a:r>
            <a:r>
              <a:rPr lang="en-US" altLang="ja-JP"/>
              <a:t>3 </a:t>
            </a:r>
            <a:r>
              <a:rPr lang="ja-JP" altLang="en-US"/>
              <a:t>レベル</a:t>
            </a:r>
          </a:p>
          <a:p>
            <a:pPr lvl="3"/>
            <a:r>
              <a:rPr lang="ja-JP" altLang="en-US"/>
              <a:t>第 </a:t>
            </a:r>
            <a:r>
              <a:rPr lang="en-US" altLang="ja-JP"/>
              <a:t>4 </a:t>
            </a:r>
            <a:r>
              <a:rPr lang="ja-JP" altLang="en-US"/>
              <a:t>レベル</a:t>
            </a:r>
          </a:p>
        </p:txBody>
      </p:sp>
      <p:sp>
        <p:nvSpPr>
          <p:cNvPr id="10" name="スライド番号プレースホルダ 9"/>
          <p:cNvSpPr>
            <a:spLocks noGrp="1"/>
          </p:cNvSpPr>
          <p:nvPr>
            <p:ph type="sldNum" sz="quarter" idx="13"/>
          </p:nvPr>
        </p:nvSpPr>
        <p:spPr bwMode="gray"/>
        <p:txBody>
          <a:bodyPr/>
          <a:lstStyle>
            <a:lvl1pPr>
              <a:defRPr baseline="0">
                <a:solidFill>
                  <a:schemeClr val="tx1"/>
                </a:solidFill>
                <a:latin typeface="+mn-lt"/>
                <a:ea typeface="+mn-ea"/>
                <a:cs typeface="+mn-cs"/>
                <a:sym typeface="+mn-lt"/>
              </a:defRPr>
            </a:lvl1pPr>
          </a:lstStyle>
          <a:p>
            <a:fld id="{A3EB1B23-9AF8-425B-BAD7-B9FA00F18833}" type="slidenum">
              <a:rPr lang="ja-JP" altLang="en-US" smtClean="0"/>
              <a:pPr/>
              <a:t>‹#›</a:t>
            </a:fld>
            <a:endParaRPr lang="ja-JP" altLang="en-US"/>
          </a:p>
        </p:txBody>
      </p:sp>
      <p:sp>
        <p:nvSpPr>
          <p:cNvPr id="3" name="テキスト プレースホルダー 2"/>
          <p:cNvSpPr>
            <a:spLocks noGrp="1"/>
          </p:cNvSpPr>
          <p:nvPr>
            <p:ph type="body" sz="quarter" idx="15" hasCustomPrompt="1"/>
          </p:nvPr>
        </p:nvSpPr>
        <p:spPr bwMode="gray">
          <a:xfrm>
            <a:off x="416496"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13" name="テキスト プレースホルダー 2"/>
          <p:cNvSpPr>
            <a:spLocks noGrp="1"/>
          </p:cNvSpPr>
          <p:nvPr>
            <p:ph type="body" sz="quarter" idx="16" hasCustomPrompt="1"/>
          </p:nvPr>
        </p:nvSpPr>
        <p:spPr bwMode="gray">
          <a:xfrm>
            <a:off x="5132388" y="1008000"/>
            <a:ext cx="4356000" cy="468000"/>
          </a:xfrm>
          <a:prstGeom prst="rect">
            <a:avLst/>
          </a:prstGeom>
        </p:spPr>
        <p:txBody>
          <a:bodyPr wrap="none" anchor="ctr">
            <a:noAutofit/>
          </a:bodyPr>
          <a:lstStyle>
            <a:lvl1pPr>
              <a:lnSpc>
                <a:spcPct val="100000"/>
              </a:lnSpc>
              <a:spcBef>
                <a:spcPts val="0"/>
              </a:spcBef>
              <a:defRPr sz="1401" b="1" baseline="0">
                <a:solidFill>
                  <a:schemeClr val="accent1"/>
                </a:solidFill>
                <a:latin typeface="+mn-lt"/>
                <a:ea typeface="+mn-ea"/>
                <a:cs typeface="+mn-cs"/>
                <a:sym typeface="+mn-lt"/>
              </a:defRPr>
            </a:lvl1pPr>
          </a:lstStyle>
          <a:p>
            <a:pPr lvl="0"/>
            <a:r>
              <a:rPr kumimoji="1" lang="en-US" altLang="ja-JP"/>
              <a:t>Header</a:t>
            </a:r>
            <a:r>
              <a:rPr kumimoji="1" lang="ja-JP" altLang="en-US"/>
              <a:t>を入力（スライドタイトル）</a:t>
            </a:r>
          </a:p>
        </p:txBody>
      </p:sp>
      <p:sp>
        <p:nvSpPr>
          <p:cNvPr id="2" name="タイトル 1"/>
          <p:cNvSpPr>
            <a:spLocks noGrp="1"/>
          </p:cNvSpPr>
          <p:nvPr>
            <p:ph type="title" hasCustomPrompt="1"/>
          </p:nvPr>
        </p:nvSpPr>
        <p:spPr bwMode="gray"/>
        <p:txBody>
          <a:bodyPr/>
          <a:lstStyle>
            <a:lvl1pPr>
              <a:defRPr>
                <a:latin typeface="+mj-lt"/>
                <a:ea typeface="+mj-ea"/>
                <a:cs typeface="+mj-cs"/>
                <a:sym typeface="+mj-lt"/>
              </a:defRPr>
            </a:lvl1pPr>
          </a:lstStyle>
          <a:p>
            <a:r>
              <a:rPr lang="ja-JP" altLang="en-US"/>
              <a:t>キーメッセージを入力（本スライドで一番伝えたいこと＜名詞止め・体言止め不可＞）</a:t>
            </a:r>
            <a:endParaRPr kumimoji="1" lang="ja-JP" altLang="en-US"/>
          </a:p>
        </p:txBody>
      </p:sp>
      <p:sp>
        <p:nvSpPr>
          <p:cNvPr id="12" name="フッター プレースホルダー 2">
            <a:extLst>
              <a:ext uri="{FF2B5EF4-FFF2-40B4-BE49-F238E27FC236}">
                <a16:creationId xmlns:a16="http://schemas.microsoft.com/office/drawing/2014/main" id="{2A95C8FC-068A-4C74-BDB5-865DE0510FA5}"/>
              </a:ext>
            </a:extLst>
          </p:cNvPr>
          <p:cNvSpPr>
            <a:spLocks noGrp="1"/>
          </p:cNvSpPr>
          <p:nvPr>
            <p:ph type="ftr" sz="quarter" idx="10"/>
          </p:nvPr>
        </p:nvSpPr>
        <p:spPr>
          <a:xfrm>
            <a:off x="705600" y="6588000"/>
            <a:ext cx="4795914"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endParaRPr lang="ja-JP" altLang="en-US" dirty="0"/>
          </a:p>
        </p:txBody>
      </p:sp>
    </p:spTree>
    <p:extLst>
      <p:ext uri="{BB962C8B-B14F-4D97-AF65-F5344CB8AC3E}">
        <p14:creationId xmlns:p14="http://schemas.microsoft.com/office/powerpoint/2010/main" val="2087717874"/>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lideLayout" Target="../slideLayouts/slideLayout3.xml"/><Relationship Id="rId7" Type="http://schemas.openxmlformats.org/officeDocument/2006/relationships/tags" Target="../tags/tag2.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theme" Target="../theme/theme1.xml"/><Relationship Id="rId5" Type="http://schemas.openxmlformats.org/officeDocument/2006/relationships/slideLayout" Target="../slideLayouts/slideLayout5.xml"/><Relationship Id="rId4" Type="http://schemas.openxmlformats.org/officeDocument/2006/relationships/slideLayout" Target="../slideLayouts/slideLayout4.xml"/><Relationship Id="rId9" Type="http://schemas.openxmlformats.org/officeDocument/2006/relationships/image" Target="../media/image1.emf"/></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bwMode="gray">
      <p:bgRef idx="1001">
        <a:schemeClr val="bg1"/>
      </p:bgRef>
    </p:bg>
    <p:spTree>
      <p:nvGrpSpPr>
        <p:cNvPr id="1" name=""/>
        <p:cNvGrpSpPr/>
        <p:nvPr/>
      </p:nvGrpSpPr>
      <p:grpSpPr>
        <a:xfrm>
          <a:off x="0" y="0"/>
          <a:ext cx="0" cy="0"/>
          <a:chOff x="0" y="0"/>
          <a:chExt cx="0" cy="0"/>
        </a:xfrm>
      </p:grpSpPr>
      <p:graphicFrame>
        <p:nvGraphicFramePr>
          <p:cNvPr id="4" name="オブジェクト 3" hidden="1"/>
          <p:cNvGraphicFramePr>
            <a:graphicFrameLocks noChangeAspect="1"/>
          </p:cNvGraphicFramePr>
          <p:nvPr userDrawn="1">
            <p:custDataLst>
              <p:tags r:id="rId7"/>
            </p:custDataLst>
            <p:extLst>
              <p:ext uri="{D42A27DB-BD31-4B8C-83A1-F6EECF244321}">
                <p14:modId xmlns:p14="http://schemas.microsoft.com/office/powerpoint/2010/main" val="2818854380"/>
              </p:ext>
            </p:ext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8" imgW="563" imgH="564" progId="TCLayout.ActiveDocument.1">
                  <p:embed/>
                </p:oleObj>
              </mc:Choice>
              <mc:Fallback>
                <p:oleObj name="think-cell スライド" r:id="rId8" imgW="563" imgH="564" progId="TCLayout.ActiveDocument.1">
                  <p:embed/>
                  <p:pic>
                    <p:nvPicPr>
                      <p:cNvPr id="4" name="オブジェクト 3" hidden="1"/>
                      <p:cNvPicPr/>
                      <p:nvPr/>
                    </p:nvPicPr>
                    <p:blipFill>
                      <a:blip r:embed="rId9"/>
                      <a:stretch>
                        <a:fillRect/>
                      </a:stretch>
                    </p:blipFill>
                    <p:spPr>
                      <a:xfrm>
                        <a:off x="1588" y="1588"/>
                        <a:ext cx="1588" cy="1588"/>
                      </a:xfrm>
                      <a:prstGeom prst="rect">
                        <a:avLst/>
                      </a:prstGeom>
                    </p:spPr>
                  </p:pic>
                </p:oleObj>
              </mc:Fallback>
            </mc:AlternateContent>
          </a:graphicData>
        </a:graphic>
      </p:graphicFrame>
      <p:sp>
        <p:nvSpPr>
          <p:cNvPr id="2" name="Title Placeholder 1"/>
          <p:cNvSpPr>
            <a:spLocks noGrp="1"/>
          </p:cNvSpPr>
          <p:nvPr>
            <p:ph type="title"/>
          </p:nvPr>
        </p:nvSpPr>
        <p:spPr bwMode="gray">
          <a:xfrm>
            <a:off x="417000" y="180000"/>
            <a:ext cx="9072000" cy="615600"/>
          </a:xfrm>
          <a:prstGeom prst="rect">
            <a:avLst/>
          </a:prstGeom>
        </p:spPr>
        <p:txBody>
          <a:bodyPr vert="horz" lIns="0" tIns="0" rIns="0" bIns="0" rtlCol="0" anchor="b" anchorCtr="0">
            <a:noAutofit/>
          </a:bodyPr>
          <a:lstStyle/>
          <a:p>
            <a:r>
              <a:rPr lang="ja-JP" altLang="en-US" noProof="0"/>
              <a:t>キーメッセージを入力（本スライドで一番伝えたいこと＜名詞止め・体言止め不可＞）</a:t>
            </a:r>
            <a:endParaRPr lang="en-US" noProof="0"/>
          </a:p>
        </p:txBody>
      </p:sp>
      <p:sp>
        <p:nvSpPr>
          <p:cNvPr id="9" name="スライド番号プレースホルダ 9"/>
          <p:cNvSpPr>
            <a:spLocks noGrp="1"/>
          </p:cNvSpPr>
          <p:nvPr>
            <p:ph type="sldNum" sz="quarter" idx="4"/>
          </p:nvPr>
        </p:nvSpPr>
        <p:spPr bwMode="gray">
          <a:xfrm>
            <a:off x="417600" y="6588000"/>
            <a:ext cx="180000" cy="169200"/>
          </a:xfrm>
          <a:prstGeom prst="rect">
            <a:avLst/>
          </a:prstGeom>
        </p:spPr>
        <p:txBody>
          <a:bodyPr vert="horz" wrap="none" lIns="0" tIns="0" rIns="0" bIns="0" rtlCol="0" anchor="b" anchorCtr="0"/>
          <a:lstStyle>
            <a:lvl1pPr algn="r">
              <a:defRPr sz="9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stStyle>
          <a:p>
            <a:fld id="{AA5FCFE5-FE56-4EF1-80A8-07776887C2A1}" type="slidenum">
              <a:rPr lang="ja-JP" altLang="en-US" smtClean="0"/>
              <a:pPr/>
              <a:t>‹#›</a:t>
            </a:fld>
            <a:endParaRPr lang="ja-JP" altLang="en-US"/>
          </a:p>
        </p:txBody>
      </p:sp>
      <p:sp>
        <p:nvSpPr>
          <p:cNvPr id="3" name="テキスト プレースホルダー 2"/>
          <p:cNvSpPr>
            <a:spLocks noGrp="1"/>
          </p:cNvSpPr>
          <p:nvPr>
            <p:ph type="body" idx="1"/>
          </p:nvPr>
        </p:nvSpPr>
        <p:spPr bwMode="gray">
          <a:xfrm>
            <a:off x="417000" y="1476000"/>
            <a:ext cx="9073075" cy="4824000"/>
          </a:xfrm>
          <a:prstGeom prst="rect">
            <a:avLst/>
          </a:prstGeom>
        </p:spPr>
        <p:txBody>
          <a:bodyPr vert="horz" lIns="0" tIns="0" rIns="0" bIns="0" rtlCol="0">
            <a:noAutofit/>
          </a:bodyPr>
          <a:lstStyle/>
          <a:p>
            <a:pPr lvl="0"/>
            <a:r>
              <a:rPr kumimoji="1" lang="ja-JP" altLang="en-US"/>
              <a:t>マスター テキストの書式設定</a:t>
            </a:r>
            <a:endParaRPr kumimoji="1" lang="en-US" altLang="ja-JP"/>
          </a:p>
          <a:p>
            <a:pPr lvl="1"/>
            <a:r>
              <a:rPr kumimoji="1" lang="ja-JP" altLang="en-US"/>
              <a:t>第 </a:t>
            </a:r>
            <a:r>
              <a:rPr kumimoji="1" lang="en-US" altLang="ja-JP"/>
              <a:t>1 </a:t>
            </a:r>
            <a:r>
              <a:rPr kumimoji="1" lang="ja-JP" altLang="en-US"/>
              <a:t>レベル</a:t>
            </a:r>
            <a:endParaRPr kumimoji="1" lang="en-US" altLang="ja-JP"/>
          </a:p>
          <a:p>
            <a:pPr lvl="2"/>
            <a:r>
              <a:rPr kumimoji="1" lang="ja-JP" altLang="en-US"/>
              <a:t>第 </a:t>
            </a:r>
            <a:r>
              <a:rPr kumimoji="1" lang="en-US" altLang="ja-JP"/>
              <a:t>2 </a:t>
            </a:r>
            <a:r>
              <a:rPr kumimoji="1" lang="ja-JP" altLang="en-US"/>
              <a:t>レベル</a:t>
            </a:r>
            <a:endParaRPr kumimoji="1" lang="en-US" altLang="ja-JP"/>
          </a:p>
          <a:p>
            <a:pPr lvl="3"/>
            <a:r>
              <a:rPr kumimoji="1" lang="ja-JP" altLang="en-US"/>
              <a:t>第 </a:t>
            </a:r>
            <a:r>
              <a:rPr kumimoji="1" lang="en-US" altLang="ja-JP"/>
              <a:t>3 </a:t>
            </a:r>
            <a:r>
              <a:rPr kumimoji="1" lang="ja-JP" altLang="en-US"/>
              <a:t>レベル</a:t>
            </a:r>
            <a:endParaRPr kumimoji="1" lang="en-US" altLang="ja-JP"/>
          </a:p>
        </p:txBody>
      </p:sp>
      <p:sp>
        <p:nvSpPr>
          <p:cNvPr id="10" name="フッター プレースホルダー 1">
            <a:extLst>
              <a:ext uri="{FF2B5EF4-FFF2-40B4-BE49-F238E27FC236}">
                <a16:creationId xmlns:a16="http://schemas.microsoft.com/office/drawing/2014/main" id="{8229E55C-EBA0-4349-AAC5-ED340B4A345E}"/>
              </a:ext>
            </a:extLst>
          </p:cNvPr>
          <p:cNvSpPr>
            <a:spLocks noGrp="1"/>
          </p:cNvSpPr>
          <p:nvPr>
            <p:ph type="ftr" sz="quarter" idx="3"/>
          </p:nvPr>
        </p:nvSpPr>
        <p:spPr>
          <a:xfrm>
            <a:off x="705600" y="6588000"/>
            <a:ext cx="4795914" cy="169200"/>
          </a:xfrm>
          <a:prstGeom prst="rect">
            <a:avLst/>
          </a:prstGeom>
        </p:spPr>
        <p:txBody>
          <a:bodyPr vert="horz" lIns="0" tIns="0" rIns="0" bIns="0" rtlCol="0" anchor="b" anchorCtr="0"/>
          <a:lstStyle>
            <a:lvl1pPr>
              <a:defRPr kumimoji="1" lang="ja-JP" altLang="en-US" sz="900" smtClean="0">
                <a:latin typeface="+mn-lt"/>
                <a:cs typeface="+mn-cs"/>
              </a:defRPr>
            </a:lvl1p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endParaRPr lang="ja-JP" altLang="en-US" dirty="0"/>
          </a:p>
        </p:txBody>
      </p:sp>
    </p:spTree>
    <p:extLst>
      <p:ext uri="{BB962C8B-B14F-4D97-AF65-F5344CB8AC3E}">
        <p14:creationId xmlns:p14="http://schemas.microsoft.com/office/powerpoint/2010/main" val="471010017"/>
      </p:ext>
    </p:extLst>
  </p:cSld>
  <p:clrMap bg1="lt1" tx1="dk1" bg2="lt2" tx2="dk2" accent1="accent1" accent2="accent2" accent3="accent3" accent4="accent4" accent5="accent5" accent6="accent6" hlink="hlink" folHlink="folHlink"/>
  <p:sldLayoutIdLst>
    <p:sldLayoutId id="2147484032" r:id="rId1"/>
    <p:sldLayoutId id="2147484036" r:id="rId2"/>
    <p:sldLayoutId id="2147484037" r:id="rId3"/>
    <p:sldLayoutId id="2147484038" r:id="rId4"/>
    <p:sldLayoutId id="2147484039" r:id="rId5"/>
  </p:sldLayoutIdLst>
  <p:hf hdr="0" dt="0"/>
  <p:txStyles>
    <p:titleStyle>
      <a:lvl1pPr algn="l" defTabSz="990613"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p:titleStyle>
    <p:bodyStyle>
      <a:lvl1pPr marL="0" marR="0" indent="0" algn="l" defTabSz="990613" rtl="0" eaLnBrk="1" fontAlgn="auto" latinLnBrk="0" hangingPunct="1">
        <a:lnSpc>
          <a:spcPct val="110000"/>
        </a:lnSpc>
        <a:spcBef>
          <a:spcPts val="601"/>
        </a:spcBef>
        <a:spcAft>
          <a:spcPts val="0"/>
        </a:spcAft>
        <a:buClrTx/>
        <a:buSzPct val="100000"/>
        <a:buFont typeface="Arial" panose="020B0604020202020204" pitchFamily="34" charset="0"/>
        <a:buNone/>
        <a:tabLst/>
        <a:defRPr kumimoji="1" sz="1200" b="0" kern="120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1pPr>
      <a:lvl2pPr marL="180009"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n"/>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2pPr>
      <a:lvl3pPr marL="360018" marR="0" indent="-180009" algn="l" defTabSz="990613" rtl="0" eaLnBrk="1" fontAlgn="auto" latinLnBrk="0" hangingPunct="1">
        <a:lnSpc>
          <a:spcPct val="110000"/>
        </a:lnSpc>
        <a:spcBef>
          <a:spcPts val="601"/>
        </a:spcBef>
        <a:spcAft>
          <a:spcPts val="0"/>
        </a:spcAft>
        <a:buClrTx/>
        <a:buSzPct val="100000"/>
        <a:buFont typeface="Wingdings" panose="05000000000000000000" pitchFamily="2" charset="2"/>
        <a:buChar char="Ø"/>
        <a:tabLst/>
        <a:defRPr kumimoji="1" lang="en-US" sz="1200" b="0" kern="120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3pPr>
      <a:lvl4pPr marL="504026" marR="0" indent="-144007" algn="l" defTabSz="990613" rtl="0" eaLnBrk="1" fontAlgn="auto" latinLnBrk="0" hangingPunct="1">
        <a:lnSpc>
          <a:spcPct val="110000"/>
        </a:lnSpc>
        <a:spcBef>
          <a:spcPts val="601"/>
        </a:spcBef>
        <a:spcAft>
          <a:spcPts val="0"/>
        </a:spcAft>
        <a:buClrTx/>
        <a:buSzPct val="100000"/>
        <a:buFont typeface="Arial" panose="020B0604020202020204" pitchFamily="34" charset="0"/>
        <a:buChar char="•"/>
        <a:tabLst/>
        <a:defRPr kumimoji="1" lang="en-US" sz="1200" b="0" kern="1200" baseline="0" dirty="0" smtClean="0">
          <a:solidFill>
            <a:schemeClr val="tx1"/>
          </a:solidFill>
          <a:latin typeface="Yu Gothic UI" panose="020B0500000000000000" pitchFamily="50" charset="-128"/>
          <a:ea typeface="Yu Gothic UI" panose="020B0500000000000000" pitchFamily="50" charset="-128"/>
          <a:cs typeface="+mn-cs"/>
          <a:sym typeface="Yu Gothic UI" panose="020B0500000000000000" pitchFamily="50" charset="-128"/>
        </a:defRPr>
      </a:lvl4pPr>
      <a:lvl5pPr marL="684034" indent="-180009" algn="l" defTabSz="865068" rtl="0" eaLnBrk="1" latinLnBrk="0" hangingPunct="1">
        <a:lnSpc>
          <a:spcPct val="110000"/>
        </a:lnSpc>
        <a:spcBef>
          <a:spcPts val="601"/>
        </a:spcBef>
        <a:spcAft>
          <a:spcPts val="0"/>
        </a:spcAft>
        <a:buClrTx/>
        <a:buSzPct val="100000"/>
        <a:buFont typeface="Verdana" panose="020B0604030504040204" pitchFamily="34" charset="0"/>
        <a:buChar char="−"/>
        <a:tabLst/>
        <a:defRPr kumimoji="1" lang="en-US" sz="1200" kern="1200" baseline="0" dirty="0" smtClean="0">
          <a:solidFill>
            <a:schemeClr val="tx1"/>
          </a:solidFill>
          <a:latin typeface="+mn-lt"/>
          <a:ea typeface="+mn-ea"/>
          <a:cs typeface="+mn-cs"/>
        </a:defRPr>
      </a:lvl5pPr>
      <a:lvl6pPr marL="864044" indent="-180009" algn="l" defTabSz="990613" rtl="0" eaLnBrk="1" latinLnBrk="0" hangingPunct="1">
        <a:lnSpc>
          <a:spcPct val="110000"/>
        </a:lnSpc>
        <a:spcBef>
          <a:spcPts val="601"/>
        </a:spcBef>
        <a:spcAft>
          <a:spcPts val="0"/>
        </a:spcAft>
        <a:buFont typeface="Wingdings" panose="05000000000000000000" pitchFamily="2" charset="2"/>
        <a:buChar char="ü"/>
        <a:defRPr kumimoji="1" sz="1200" kern="1200" baseline="0">
          <a:solidFill>
            <a:schemeClr val="tx1"/>
          </a:solidFill>
          <a:latin typeface="+mn-lt"/>
          <a:ea typeface="+mn-ea"/>
          <a:cs typeface="+mn-cs"/>
        </a:defRPr>
      </a:lvl6pPr>
      <a:lvl7pPr marL="577208" indent="-191103" algn="l" defTabSz="990613" rtl="0" eaLnBrk="1" latinLnBrk="0" hangingPunct="1">
        <a:spcBef>
          <a:spcPts val="0"/>
        </a:spcBef>
        <a:spcAft>
          <a:spcPts val="1083"/>
        </a:spcAft>
        <a:buFont typeface="Verdana" panose="020B0604030504040204" pitchFamily="34" charset="0"/>
        <a:buChar char="−"/>
        <a:defRPr kumimoji="1" sz="1300" kern="1200">
          <a:solidFill>
            <a:schemeClr val="tx1"/>
          </a:solidFill>
          <a:latin typeface="+mn-lt"/>
          <a:ea typeface="+mn-ea"/>
          <a:cs typeface="+mn-cs"/>
        </a:defRPr>
      </a:lvl7pPr>
      <a:lvl8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8pPr>
      <a:lvl9pPr marL="577208" indent="-191103" algn="l" defTabSz="990613" rtl="0" eaLnBrk="1" latinLnBrk="0" hangingPunct="1">
        <a:spcBef>
          <a:spcPts val="0"/>
        </a:spcBef>
        <a:spcAft>
          <a:spcPts val="1083"/>
        </a:spcAft>
        <a:buFont typeface="Verdana" panose="020B0604030504040204" pitchFamily="34" charset="0"/>
        <a:buChar char="−"/>
        <a:defRPr kumimoji="1" sz="1300" kern="1200" baseline="0">
          <a:solidFill>
            <a:schemeClr val="tx1"/>
          </a:solidFill>
          <a:latin typeface="+mn-lt"/>
          <a:ea typeface="+mn-ea"/>
          <a:cs typeface="+mn-cs"/>
        </a:defRPr>
      </a:lvl9pPr>
    </p:bodyStyle>
    <p:otherStyle>
      <a:defPPr>
        <a:defRPr lang="en-US"/>
      </a:defPPr>
      <a:lvl1pPr marL="0" algn="l" defTabSz="990613" rtl="0" eaLnBrk="1" latinLnBrk="0" hangingPunct="1">
        <a:defRPr kumimoji="1" sz="1950" kern="1200">
          <a:solidFill>
            <a:schemeClr val="tx1"/>
          </a:solidFill>
          <a:latin typeface="+mn-lt"/>
          <a:ea typeface="+mn-ea"/>
          <a:cs typeface="+mn-cs"/>
        </a:defRPr>
      </a:lvl1pPr>
      <a:lvl2pPr marL="495307" algn="l" defTabSz="990613" rtl="0" eaLnBrk="1" latinLnBrk="0" hangingPunct="1">
        <a:defRPr kumimoji="1" sz="1950" kern="1200">
          <a:solidFill>
            <a:schemeClr val="tx1"/>
          </a:solidFill>
          <a:latin typeface="+mn-lt"/>
          <a:ea typeface="+mn-ea"/>
          <a:cs typeface="+mn-cs"/>
        </a:defRPr>
      </a:lvl2pPr>
      <a:lvl3pPr marL="990613" algn="l" defTabSz="990613" rtl="0" eaLnBrk="1" latinLnBrk="0" hangingPunct="1">
        <a:defRPr kumimoji="1" sz="1950" kern="1200">
          <a:solidFill>
            <a:schemeClr val="tx1"/>
          </a:solidFill>
          <a:latin typeface="+mn-lt"/>
          <a:ea typeface="+mn-ea"/>
          <a:cs typeface="+mn-cs"/>
        </a:defRPr>
      </a:lvl3pPr>
      <a:lvl4pPr marL="1485920" algn="l" defTabSz="990613" rtl="0" eaLnBrk="1" latinLnBrk="0" hangingPunct="1">
        <a:defRPr kumimoji="1" sz="1950" kern="1200">
          <a:solidFill>
            <a:schemeClr val="tx1"/>
          </a:solidFill>
          <a:latin typeface="+mn-lt"/>
          <a:ea typeface="+mn-ea"/>
          <a:cs typeface="+mn-cs"/>
        </a:defRPr>
      </a:lvl4pPr>
      <a:lvl5pPr marL="1981226" algn="l" defTabSz="990613" rtl="0" eaLnBrk="1" latinLnBrk="0" hangingPunct="1">
        <a:defRPr kumimoji="1" sz="1950" kern="1200">
          <a:solidFill>
            <a:schemeClr val="tx1"/>
          </a:solidFill>
          <a:latin typeface="+mn-lt"/>
          <a:ea typeface="+mn-ea"/>
          <a:cs typeface="+mn-cs"/>
        </a:defRPr>
      </a:lvl5pPr>
      <a:lvl6pPr marL="2476535" algn="l" defTabSz="990613" rtl="0" eaLnBrk="1" latinLnBrk="0" hangingPunct="1">
        <a:defRPr kumimoji="1" sz="1950" kern="1200">
          <a:solidFill>
            <a:schemeClr val="tx1"/>
          </a:solidFill>
          <a:latin typeface="+mn-lt"/>
          <a:ea typeface="+mn-ea"/>
          <a:cs typeface="+mn-cs"/>
        </a:defRPr>
      </a:lvl6pPr>
      <a:lvl7pPr marL="2971842" algn="l" defTabSz="990613" rtl="0" eaLnBrk="1" latinLnBrk="0" hangingPunct="1">
        <a:defRPr kumimoji="1" sz="1950" kern="1200">
          <a:solidFill>
            <a:schemeClr val="tx1"/>
          </a:solidFill>
          <a:latin typeface="+mn-lt"/>
          <a:ea typeface="+mn-ea"/>
          <a:cs typeface="+mn-cs"/>
        </a:defRPr>
      </a:lvl7pPr>
      <a:lvl8pPr marL="3467146" algn="l" defTabSz="990613" rtl="0" eaLnBrk="1" latinLnBrk="0" hangingPunct="1">
        <a:defRPr kumimoji="1" sz="1950" kern="1200">
          <a:solidFill>
            <a:schemeClr val="tx1"/>
          </a:solidFill>
          <a:latin typeface="+mn-lt"/>
          <a:ea typeface="+mn-ea"/>
          <a:cs typeface="+mn-cs"/>
        </a:defRPr>
      </a:lvl8pPr>
      <a:lvl9pPr marL="3962454" algn="l" defTabSz="990613" rtl="0" eaLnBrk="1" latinLnBrk="0" hangingPunct="1">
        <a:defRPr kumimoji="1" sz="1950" kern="1200">
          <a:solidFill>
            <a:schemeClr val="tx1"/>
          </a:solidFill>
          <a:latin typeface="+mn-lt"/>
          <a:ea typeface="+mn-ea"/>
          <a:cs typeface="+mn-cs"/>
        </a:defRPr>
      </a:lvl9pPr>
    </p:otherStyle>
  </p:txStyles>
  <p:extLst>
    <p:ext uri="{27BBF7A9-308A-43DC-89C8-2F10F3537804}">
      <p15:sldGuideLst xmlns:p15="http://schemas.microsoft.com/office/powerpoint/2012/main">
        <p15:guide id="1" orient="horz" pos="96" userDrawn="1">
          <p15:clr>
            <a:srgbClr val="A4A3A4"/>
          </p15:clr>
        </p15:guide>
        <p15:guide id="5" pos="213" userDrawn="1">
          <p15:clr>
            <a:srgbClr val="A4A3A4"/>
          </p15:clr>
        </p15:guide>
        <p15:guide id="6" orient="horz" pos="504" userDrawn="1">
          <p15:clr>
            <a:srgbClr val="A4A3A4"/>
          </p15:clr>
        </p15:guide>
        <p15:guide id="7" orient="horz" pos="640" userDrawn="1">
          <p15:clr>
            <a:srgbClr val="A4A3A4"/>
          </p15:clr>
        </p15:guide>
        <p15:guide id="8" orient="horz" pos="935" userDrawn="1">
          <p15:clr>
            <a:srgbClr val="A4A3A4"/>
          </p15:clr>
        </p15:guide>
        <p15:guide id="9" orient="horz" pos="3974" userDrawn="1">
          <p15:clr>
            <a:srgbClr val="A4A3A4"/>
          </p15:clr>
        </p15:guide>
        <p15:guide id="10" orient="horz" pos="4156" userDrawn="1">
          <p15:clr>
            <a:srgbClr val="A4A3A4"/>
          </p15:clr>
        </p15:guide>
        <p15:guide id="11" orient="horz" pos="4269" userDrawn="1">
          <p15:clr>
            <a:srgbClr val="A4A3A4"/>
          </p15:clr>
        </p15:guide>
      </p15:sldGuideLst>
    </p:ext>
  </p:extLst>
</p:sldMaster>
</file>

<file path=ppt/slides/_rels/slide1.xml.rels><?xml version="1.0" encoding="UTF-8" standalone="yes"?>
<Relationships xmlns="http://schemas.openxmlformats.org/package/2006/relationships"><Relationship Id="rId3" Type="http://schemas.openxmlformats.org/officeDocument/2006/relationships/notesSlide" Target="../notesSlides/notesSlide1.xml"/><Relationship Id="rId2" Type="http://schemas.openxmlformats.org/officeDocument/2006/relationships/slideLayout" Target="../slideLayouts/slideLayout1.xml"/><Relationship Id="rId1" Type="http://schemas.openxmlformats.org/officeDocument/2006/relationships/tags" Target="../tags/tag7.xml"/><Relationship Id="rId6" Type="http://schemas.openxmlformats.org/officeDocument/2006/relationships/image" Target="../media/image5.emf"/><Relationship Id="rId5" Type="http://schemas.openxmlformats.org/officeDocument/2006/relationships/oleObject" Target="../embeddings/oleObject6.bin"/><Relationship Id="rId4" Type="http://schemas.openxmlformats.org/officeDocument/2006/relationships/image" Target="../media/image4.jpeg"/></Relationships>
</file>

<file path=ppt/slides/_rels/slide10.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21.xml"/><Relationship Id="rId1" Type="http://schemas.openxmlformats.org/officeDocument/2006/relationships/tags" Target="../tags/tag20.xml"/><Relationship Id="rId5" Type="http://schemas.openxmlformats.org/officeDocument/2006/relationships/image" Target="../media/image6.emf"/><Relationship Id="rId4" Type="http://schemas.openxmlformats.org/officeDocument/2006/relationships/oleObject" Target="../embeddings/oleObject9.bin"/></Relationships>
</file>

<file path=ppt/slides/_rels/slide11.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23.xml"/><Relationship Id="rId1" Type="http://schemas.openxmlformats.org/officeDocument/2006/relationships/tags" Target="../tags/tag22.xml"/><Relationship Id="rId5" Type="http://schemas.openxmlformats.org/officeDocument/2006/relationships/image" Target="../media/image6.emf"/><Relationship Id="rId4" Type="http://schemas.openxmlformats.org/officeDocument/2006/relationships/oleObject" Target="../embeddings/oleObject12.bin"/></Relationships>
</file>

<file path=ppt/slides/_rels/slide12.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25.xml"/><Relationship Id="rId1" Type="http://schemas.openxmlformats.org/officeDocument/2006/relationships/tags" Target="../tags/tag24.xml"/><Relationship Id="rId6" Type="http://schemas.openxmlformats.org/officeDocument/2006/relationships/image" Target="../media/image6.emf"/><Relationship Id="rId5" Type="http://schemas.openxmlformats.org/officeDocument/2006/relationships/oleObject" Target="../embeddings/oleObject13.bin"/><Relationship Id="rId4" Type="http://schemas.openxmlformats.org/officeDocument/2006/relationships/notesSlide" Target="../notesSlides/notesSlide3.xml"/></Relationships>
</file>

<file path=ppt/slides/_rels/slide13.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27.xml"/><Relationship Id="rId1" Type="http://schemas.openxmlformats.org/officeDocument/2006/relationships/tags" Target="../tags/tag26.xml"/><Relationship Id="rId6" Type="http://schemas.openxmlformats.org/officeDocument/2006/relationships/image" Target="../media/image16.png"/><Relationship Id="rId5" Type="http://schemas.openxmlformats.org/officeDocument/2006/relationships/image" Target="../media/image6.emf"/><Relationship Id="rId4" Type="http://schemas.openxmlformats.org/officeDocument/2006/relationships/oleObject" Target="../embeddings/oleObject14.bin"/></Relationships>
</file>

<file path=ppt/slides/_rels/slide14.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29.xml"/><Relationship Id="rId1" Type="http://schemas.openxmlformats.org/officeDocument/2006/relationships/tags" Target="../tags/tag28.xml"/><Relationship Id="rId5" Type="http://schemas.openxmlformats.org/officeDocument/2006/relationships/image" Target="../media/image6.emf"/><Relationship Id="rId4" Type="http://schemas.openxmlformats.org/officeDocument/2006/relationships/oleObject" Target="../embeddings/oleObject15.bin"/></Relationships>
</file>

<file path=ppt/slides/_rels/slide15.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31.xml"/><Relationship Id="rId1" Type="http://schemas.openxmlformats.org/officeDocument/2006/relationships/tags" Target="../tags/tag30.xml"/><Relationship Id="rId5" Type="http://schemas.openxmlformats.org/officeDocument/2006/relationships/image" Target="../media/image6.emf"/><Relationship Id="rId4" Type="http://schemas.openxmlformats.org/officeDocument/2006/relationships/oleObject" Target="../embeddings/oleObject16.bin"/></Relationships>
</file>

<file path=ppt/slides/_rels/slide16.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33.xml"/><Relationship Id="rId1" Type="http://schemas.openxmlformats.org/officeDocument/2006/relationships/tags" Target="../tags/tag32.xml"/><Relationship Id="rId6" Type="http://schemas.openxmlformats.org/officeDocument/2006/relationships/hyperlink" Target="https://www.mhlw.go.jp/content/001077424.pdf" TargetMode="External"/><Relationship Id="rId5" Type="http://schemas.openxmlformats.org/officeDocument/2006/relationships/image" Target="../media/image6.emf"/><Relationship Id="rId4" Type="http://schemas.openxmlformats.org/officeDocument/2006/relationships/oleObject" Target="../embeddings/oleObject17.bin"/></Relationships>
</file>

<file path=ppt/slides/_rels/slide17.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35.xml"/><Relationship Id="rId1" Type="http://schemas.openxmlformats.org/officeDocument/2006/relationships/tags" Target="../tags/tag34.xml"/><Relationship Id="rId5" Type="http://schemas.openxmlformats.org/officeDocument/2006/relationships/image" Target="../media/image6.emf"/><Relationship Id="rId4" Type="http://schemas.openxmlformats.org/officeDocument/2006/relationships/oleObject" Target="../embeddings/oleObject18.bin"/></Relationships>
</file>

<file path=ppt/slides/_rels/slide2.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9.xml"/><Relationship Id="rId1" Type="http://schemas.openxmlformats.org/officeDocument/2006/relationships/tags" Target="../tags/tag8.xml"/><Relationship Id="rId5" Type="http://schemas.openxmlformats.org/officeDocument/2006/relationships/image" Target="../media/image6.emf"/><Relationship Id="rId4" Type="http://schemas.openxmlformats.org/officeDocument/2006/relationships/oleObject" Target="../embeddings/oleObject7.bin"/></Relationships>
</file>

<file path=ppt/slides/_rels/slide3.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7.png"/><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3" Type="http://schemas.openxmlformats.org/officeDocument/2006/relationships/hyperlink" Target="https://www.mlit.go.jp/report/press/content/001615646.pdf" TargetMode="External"/><Relationship Id="rId2" Type="http://schemas.openxmlformats.org/officeDocument/2006/relationships/image" Target="../media/image8.png"/><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lideLayout" Target="../slideLayouts/slideLayout3.xml"/><Relationship Id="rId7" Type="http://schemas.openxmlformats.org/officeDocument/2006/relationships/hyperlink" Target="https://www.pref.yamaguchi.lg.jp/uploaded/attachment/175134.pdf" TargetMode="External"/><Relationship Id="rId2" Type="http://schemas.openxmlformats.org/officeDocument/2006/relationships/tags" Target="../tags/tag11.xml"/><Relationship Id="rId1" Type="http://schemas.openxmlformats.org/officeDocument/2006/relationships/tags" Target="../tags/tag10.xml"/><Relationship Id="rId6" Type="http://schemas.openxmlformats.org/officeDocument/2006/relationships/image" Target="../media/image9.png"/><Relationship Id="rId5" Type="http://schemas.openxmlformats.org/officeDocument/2006/relationships/image" Target="../media/image6.emf"/><Relationship Id="rId4" Type="http://schemas.openxmlformats.org/officeDocument/2006/relationships/oleObject" Target="../embeddings/oleObject8.bin"/></Relationships>
</file>

<file path=ppt/slides/_rels/slide6.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slideLayout" Target="../slideLayouts/slideLayout3.xml"/><Relationship Id="rId7" Type="http://schemas.openxmlformats.org/officeDocument/2006/relationships/image" Target="../media/image11.png"/><Relationship Id="rId2" Type="http://schemas.openxmlformats.org/officeDocument/2006/relationships/tags" Target="../tags/tag13.xml"/><Relationship Id="rId1" Type="http://schemas.openxmlformats.org/officeDocument/2006/relationships/tags" Target="../tags/tag12.xml"/><Relationship Id="rId6" Type="http://schemas.openxmlformats.org/officeDocument/2006/relationships/hyperlink" Target="https://www.digital.go.jp/policies/data_strategy_government_interoperability_framework" TargetMode="External"/><Relationship Id="rId5" Type="http://schemas.openxmlformats.org/officeDocument/2006/relationships/image" Target="../media/image6.emf"/><Relationship Id="rId10" Type="http://schemas.openxmlformats.org/officeDocument/2006/relationships/image" Target="../media/image14.svg"/><Relationship Id="rId4" Type="http://schemas.openxmlformats.org/officeDocument/2006/relationships/oleObject" Target="../embeddings/oleObject8.bin"/><Relationship Id="rId9" Type="http://schemas.openxmlformats.org/officeDocument/2006/relationships/image" Target="../media/image13.png"/></Relationships>
</file>

<file path=ppt/slides/_rels/slide7.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15.xml"/><Relationship Id="rId1" Type="http://schemas.openxmlformats.org/officeDocument/2006/relationships/tags" Target="../tags/tag14.xml"/><Relationship Id="rId5" Type="http://schemas.openxmlformats.org/officeDocument/2006/relationships/image" Target="../media/image6.emf"/><Relationship Id="rId4" Type="http://schemas.openxmlformats.org/officeDocument/2006/relationships/oleObject" Target="../embeddings/oleObject9.bin"/></Relationships>
</file>

<file path=ppt/slides/_rels/slide8.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17.xml"/><Relationship Id="rId1" Type="http://schemas.openxmlformats.org/officeDocument/2006/relationships/tags" Target="../tags/tag16.xml"/><Relationship Id="rId6" Type="http://schemas.openxmlformats.org/officeDocument/2006/relationships/image" Target="../media/image15.png"/><Relationship Id="rId5" Type="http://schemas.openxmlformats.org/officeDocument/2006/relationships/image" Target="../media/image6.emf"/><Relationship Id="rId4" Type="http://schemas.openxmlformats.org/officeDocument/2006/relationships/oleObject" Target="../embeddings/oleObject10.bin"/></Relationships>
</file>

<file path=ppt/slides/_rels/slide9.xml.rels><?xml version="1.0" encoding="UTF-8" standalone="yes"?>
<Relationships xmlns="http://schemas.openxmlformats.org/package/2006/relationships"><Relationship Id="rId3" Type="http://schemas.openxmlformats.org/officeDocument/2006/relationships/slideLayout" Target="../slideLayouts/slideLayout3.xml"/><Relationship Id="rId2" Type="http://schemas.openxmlformats.org/officeDocument/2006/relationships/tags" Target="../tags/tag19.xml"/><Relationship Id="rId1" Type="http://schemas.openxmlformats.org/officeDocument/2006/relationships/tags" Target="../tags/tag18.xml"/><Relationship Id="rId6" Type="http://schemas.openxmlformats.org/officeDocument/2006/relationships/image" Target="../media/image6.emf"/><Relationship Id="rId5" Type="http://schemas.openxmlformats.org/officeDocument/2006/relationships/oleObject" Target="../embeddings/oleObject11.bin"/><Relationship Id="rId4" Type="http://schemas.openxmlformats.org/officeDocument/2006/relationships/notesSlide" Target="../notesSlides/notesSlide2.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図プレースホルダー 8" descr="テキスト, ホワイトボード&#10;&#10;自動的に生成された説明">
            <a:extLst>
              <a:ext uri="{FF2B5EF4-FFF2-40B4-BE49-F238E27FC236}">
                <a16:creationId xmlns:a16="http://schemas.microsoft.com/office/drawing/2014/main" id="{9A16F3D9-D756-8C79-A076-2268241FA34B}"/>
              </a:ext>
            </a:extLst>
          </p:cNvPr>
          <p:cNvPicPr>
            <a:picLocks noGrp="1" noChangeAspect="1"/>
          </p:cNvPicPr>
          <p:nvPr>
            <p:ph type="pic" sz="quarter" idx="11"/>
          </p:nvPr>
        </p:nvPicPr>
        <p:blipFill>
          <a:blip r:embed="rId4"/>
          <a:srcRect l="12671" r="12671"/>
          <a:stretch>
            <a:fillRect/>
          </a:stretch>
        </p:blipFill>
        <p:spPr>
          <a:xfrm>
            <a:off x="2871504" y="1044921"/>
            <a:ext cx="4162992" cy="4162992"/>
          </a:xfrm>
        </p:spPr>
      </p:pic>
      <p:graphicFrame>
        <p:nvGraphicFramePr>
          <p:cNvPr id="11" name="オブジェクト 10"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87" imgH="306" progId="TCLayout.ActiveDocument.1">
                  <p:embed/>
                </p:oleObj>
              </mc:Choice>
              <mc:Fallback>
                <p:oleObj name="think-cell スライド" r:id="rId5" imgW="287" imgH="306" progId="TCLayout.ActiveDocument.1">
                  <p:embed/>
                  <p:pic>
                    <p:nvPicPr>
                      <p:cNvPr id="11" name="オブジェクト 10"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13" name="AutoShape 10">
            <a:extLst>
              <a:ext uri="{FF2B5EF4-FFF2-40B4-BE49-F238E27FC236}">
                <a16:creationId xmlns:a16="http://schemas.microsoft.com/office/drawing/2014/main" id="{12E3985D-AA8A-4148-AE3B-6B7545F4A927}"/>
              </a:ext>
            </a:extLst>
          </p:cNvPr>
          <p:cNvSpPr>
            <a:spLocks noChangeArrowheads="1"/>
          </p:cNvSpPr>
          <p:nvPr/>
        </p:nvSpPr>
        <p:spPr bwMode="auto">
          <a:xfrm>
            <a:off x="3084805" y="4271600"/>
            <a:ext cx="6605941" cy="2371024"/>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掲載の目次・記載例・及びガイダンス（当ワッペンなど）を参照のうえ、作成してください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提出の際には、当ワッペンは削除してご提出ください（全ページにおいて同様です）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名）は、削除のうえ貴社の</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PJ</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（貴社名）は、削除のうえ貴社の正式名称を記載してください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スライドマスタの設定は変更しないでください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フォントは、「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Yu Gothic UI</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」で統一してください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スライドは、適宜複製して作成してください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既に設定させていただいている、セクションは解除しないでください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第三者が読んで内容が把握できるレベルでの表現を心がけて下さい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定量的に記載できるものについては、定量的に記載することに努めてください</a:t>
            </a:r>
            <a:endParaRPr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また、適宜図表等を活用することで分かりやすい記載となるよう工夫をお願いします。</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2" name="タイトル 5">
            <a:extLst>
              <a:ext uri="{FF2B5EF4-FFF2-40B4-BE49-F238E27FC236}">
                <a16:creationId xmlns:a16="http://schemas.microsoft.com/office/drawing/2014/main" id="{62F978C9-D6FC-41CF-81C1-187A646D8E4E}"/>
              </a:ext>
            </a:extLst>
          </p:cNvPr>
          <p:cNvSpPr>
            <a:spLocks noGrp="1"/>
          </p:cNvSpPr>
          <p:nvPr>
            <p:ph type="ctrTitle"/>
          </p:nvPr>
        </p:nvSpPr>
        <p:spPr>
          <a:xfrm>
            <a:off x="378993" y="5025501"/>
            <a:ext cx="4536000" cy="615553"/>
          </a:xfrm>
        </p:spPr>
        <p:txBody>
          <a:bodyPr vert="horz" wrap="none"/>
          <a:lstStyle/>
          <a:p>
            <a:br>
              <a:rPr lang="en-US" altLang="ja-JP" dirty="0"/>
            </a:br>
            <a:r>
              <a:rPr lang="ja-JP" altLang="en-US" dirty="0"/>
              <a:t>（貴社</a:t>
            </a:r>
            <a:r>
              <a:rPr lang="en-US" altLang="ja-JP" dirty="0"/>
              <a:t>PJ</a:t>
            </a:r>
            <a:r>
              <a:rPr lang="ja-JP" altLang="en-US" dirty="0"/>
              <a:t>名）</a:t>
            </a:r>
            <a:br>
              <a:rPr lang="en-US" altLang="ja-JP" dirty="0"/>
            </a:br>
            <a:r>
              <a:rPr lang="ja-JP" altLang="en-US" dirty="0"/>
              <a:t>企画提案書</a:t>
            </a:r>
            <a:endParaRPr kumimoji="1" lang="ja-JP" altLang="en-US" dirty="0"/>
          </a:p>
        </p:txBody>
      </p:sp>
      <p:sp>
        <p:nvSpPr>
          <p:cNvPr id="23" name="字幕 3">
            <a:extLst>
              <a:ext uri="{FF2B5EF4-FFF2-40B4-BE49-F238E27FC236}">
                <a16:creationId xmlns:a16="http://schemas.microsoft.com/office/drawing/2014/main" id="{F2300E0D-B14E-4415-9B3F-E90D69215EDD}"/>
              </a:ext>
            </a:extLst>
          </p:cNvPr>
          <p:cNvSpPr>
            <a:spLocks noGrp="1"/>
          </p:cNvSpPr>
          <p:nvPr>
            <p:ph type="subTitle" idx="1"/>
          </p:nvPr>
        </p:nvSpPr>
        <p:spPr>
          <a:xfrm>
            <a:off x="378993" y="5652007"/>
            <a:ext cx="4536000" cy="492443"/>
          </a:xfrm>
        </p:spPr>
        <p:txBody>
          <a:bodyPr/>
          <a:lstStyle/>
          <a:p>
            <a:r>
              <a:rPr kumimoji="1" lang="ja-JP" altLang="en-US" dirty="0"/>
              <a:t>（貴社名）</a:t>
            </a:r>
          </a:p>
        </p:txBody>
      </p:sp>
      <p:sp>
        <p:nvSpPr>
          <p:cNvPr id="7" name="AutoShape 10">
            <a:extLst>
              <a:ext uri="{FF2B5EF4-FFF2-40B4-BE49-F238E27FC236}">
                <a16:creationId xmlns:a16="http://schemas.microsoft.com/office/drawing/2014/main" id="{01EFF0CA-1929-4E96-AD86-1AE04A38036B}"/>
              </a:ext>
            </a:extLst>
          </p:cNvPr>
          <p:cNvSpPr>
            <a:spLocks noChangeArrowheads="1"/>
          </p:cNvSpPr>
          <p:nvPr/>
        </p:nvSpPr>
        <p:spPr bwMode="auto">
          <a:xfrm>
            <a:off x="171415" y="215376"/>
            <a:ext cx="7186356" cy="510238"/>
          </a:xfrm>
          <a:prstGeom prst="roundRect">
            <a:avLst>
              <a:gd name="adj" fmla="val 0"/>
            </a:avLst>
          </a:prstGeom>
          <a:solidFill>
            <a:schemeClr val="accent4"/>
          </a:solidFill>
          <a:ln w="19050">
            <a:no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401" b="1" dirty="0">
                <a:solidFill>
                  <a:prstClr val="white"/>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マッチングした市町等とすり合わせた内容に基づいて作成し提出してください。</a:t>
            </a:r>
          </a:p>
        </p:txBody>
      </p:sp>
    </p:spTree>
    <p:extLst>
      <p:ext uri="{BB962C8B-B14F-4D97-AF65-F5344CB8AC3E}">
        <p14:creationId xmlns:p14="http://schemas.microsoft.com/office/powerpoint/2010/main" val="1694373738"/>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9</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【2-3】</a:t>
            </a:r>
            <a:r>
              <a:rPr kumimoji="1" lang="ja-JP" altLang="en-US"/>
              <a:t> </a:t>
            </a:r>
            <a:r>
              <a:rPr kumimoji="1" lang="en-US" altLang="ja-JP"/>
              <a:t>KPI</a:t>
            </a:r>
            <a:r>
              <a:rPr kumimoji="1" lang="ja-JP" altLang="en-US"/>
              <a:t>目標</a:t>
            </a: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219200"/>
            <a:ext cx="9071999" cy="5089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本事業における、実証による事業効果の検証内容とその手法を明確に記載してください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「住民への裨益度」に関連する</a:t>
            </a:r>
            <a:r>
              <a:rPr lang="en-US" altLang="ja-JP" sz="1200" dirty="0">
                <a:solidFill>
                  <a:prstClr val="black"/>
                </a:solidFill>
                <a:latin typeface="Calibri Light"/>
                <a:ea typeface="Yu Gothic UI"/>
                <a:cs typeface="Arial" charset="0"/>
              </a:rPr>
              <a:t>KPI</a:t>
            </a:r>
            <a:r>
              <a:rPr lang="ja-JP" altLang="en-US" sz="1200" dirty="0">
                <a:solidFill>
                  <a:prstClr val="black"/>
                </a:solidFill>
                <a:latin typeface="Calibri Light"/>
                <a:ea typeface="Yu Gothic UI"/>
                <a:cs typeface="Arial" charset="0"/>
              </a:rPr>
              <a:t>を少なくとも</a:t>
            </a:r>
            <a:r>
              <a:rPr lang="en-US" altLang="ja-JP" sz="1200" dirty="0">
                <a:solidFill>
                  <a:prstClr val="black"/>
                </a:solidFill>
                <a:latin typeface="Calibri Light"/>
                <a:ea typeface="Yu Gothic UI"/>
                <a:cs typeface="Arial" charset="0"/>
              </a:rPr>
              <a:t>1</a:t>
            </a:r>
            <a:r>
              <a:rPr lang="ja-JP" altLang="en-US" sz="1200" dirty="0">
                <a:solidFill>
                  <a:prstClr val="black"/>
                </a:solidFill>
                <a:latin typeface="Calibri Light"/>
                <a:ea typeface="Yu Gothic UI"/>
                <a:cs typeface="Arial" charset="0"/>
              </a:rPr>
              <a:t>つは記載してください。</a:t>
            </a:r>
            <a:r>
              <a:rPr lang="en-US" altLang="ja-JP" sz="1200" dirty="0">
                <a:solidFill>
                  <a:prstClr val="black"/>
                </a:solidFill>
                <a:latin typeface="Calibri Light"/>
                <a:ea typeface="Yu Gothic UI"/>
                <a:cs typeface="Arial" charset="0"/>
              </a:rPr>
              <a:t>KPI</a:t>
            </a:r>
            <a:r>
              <a:rPr lang="ja-JP" altLang="en-US" sz="1200" dirty="0">
                <a:solidFill>
                  <a:prstClr val="black"/>
                </a:solidFill>
                <a:latin typeface="Calibri Light"/>
                <a:ea typeface="Yu Gothic UI"/>
                <a:cs typeface="Arial" charset="0"/>
              </a:rPr>
              <a:t>設定時においては、切り分けて記載してください</a:t>
            </a:r>
            <a:endParaRPr lang="en-US" altLang="ja-JP" sz="1200" dirty="0">
              <a:solidFill>
                <a:prstClr val="black"/>
              </a:solidFill>
              <a:latin typeface="Calibri Light"/>
              <a:ea typeface="Yu Gothic UI"/>
              <a:cs typeface="Arial" charset="0"/>
            </a:endParaRPr>
          </a:p>
          <a:p>
            <a:pPr defTabSz="990613">
              <a:spcBef>
                <a:spcPts val="601"/>
              </a:spcBef>
              <a:buSzPct val="100000"/>
            </a:pPr>
            <a:r>
              <a:rPr lang="ja-JP" altLang="en-US" sz="1200" dirty="0">
                <a:solidFill>
                  <a:prstClr val="black"/>
                </a:solidFill>
                <a:latin typeface="Calibri Light"/>
                <a:ea typeface="Yu Gothic UI"/>
                <a:cs typeface="Arial" charset="0"/>
              </a:rPr>
              <a:t>　</a:t>
            </a:r>
            <a:r>
              <a:rPr lang="en-US" altLang="ja-JP" sz="1200" dirty="0">
                <a:solidFill>
                  <a:prstClr val="black"/>
                </a:solidFill>
                <a:latin typeface="Calibri Light"/>
                <a:ea typeface="Yu Gothic UI"/>
                <a:cs typeface="Arial" charset="0"/>
              </a:rPr>
              <a:t>※</a:t>
            </a:r>
            <a:r>
              <a:rPr lang="ja-JP" altLang="en-US" sz="1200" dirty="0">
                <a:solidFill>
                  <a:prstClr val="black"/>
                </a:solidFill>
                <a:latin typeface="Calibri Light"/>
                <a:ea typeface="Yu Gothic UI"/>
                <a:cs typeface="Arial" charset="0"/>
              </a:rPr>
              <a:t>複数スライドに分けて記載することも可能</a:t>
            </a:r>
            <a:endParaRPr lang="en-US" altLang="ja-JP" sz="1200" dirty="0">
              <a:solidFill>
                <a:prstClr val="black"/>
              </a:solidFill>
              <a:latin typeface="Calibri Light"/>
              <a:ea typeface="Yu Gothic UI"/>
              <a:cs typeface="Arial" charset="0"/>
            </a:endParaRPr>
          </a:p>
        </p:txBody>
      </p:sp>
      <p:graphicFrame>
        <p:nvGraphicFramePr>
          <p:cNvPr id="7" name="表 6">
            <a:extLst>
              <a:ext uri="{FF2B5EF4-FFF2-40B4-BE49-F238E27FC236}">
                <a16:creationId xmlns:a16="http://schemas.microsoft.com/office/drawing/2014/main" id="{1CC39540-90CA-D257-408B-C19E6905D9FC}"/>
              </a:ext>
            </a:extLst>
          </p:cNvPr>
          <p:cNvGraphicFramePr>
            <a:graphicFrameLocks noGrp="1"/>
          </p:cNvGraphicFramePr>
          <p:nvPr>
            <p:extLst>
              <p:ext uri="{D42A27DB-BD31-4B8C-83A1-F6EECF244321}">
                <p14:modId xmlns:p14="http://schemas.microsoft.com/office/powerpoint/2010/main" val="1323049796"/>
              </p:ext>
            </p:extLst>
          </p:nvPr>
        </p:nvGraphicFramePr>
        <p:xfrm>
          <a:off x="668524" y="2238922"/>
          <a:ext cx="8568949" cy="1806310"/>
        </p:xfrm>
        <a:graphic>
          <a:graphicData uri="http://schemas.openxmlformats.org/drawingml/2006/table">
            <a:tbl>
              <a:tblPr/>
              <a:tblGrid>
                <a:gridCol w="852706">
                  <a:extLst>
                    <a:ext uri="{9D8B030D-6E8A-4147-A177-3AD203B41FA5}">
                      <a16:colId xmlns:a16="http://schemas.microsoft.com/office/drawing/2014/main" val="3863561166"/>
                    </a:ext>
                  </a:extLst>
                </a:gridCol>
                <a:gridCol w="779474">
                  <a:extLst>
                    <a:ext uri="{9D8B030D-6E8A-4147-A177-3AD203B41FA5}">
                      <a16:colId xmlns:a16="http://schemas.microsoft.com/office/drawing/2014/main" val="377722935"/>
                    </a:ext>
                  </a:extLst>
                </a:gridCol>
                <a:gridCol w="600438">
                  <a:extLst>
                    <a:ext uri="{9D8B030D-6E8A-4147-A177-3AD203B41FA5}">
                      <a16:colId xmlns:a16="http://schemas.microsoft.com/office/drawing/2014/main" val="2390853002"/>
                    </a:ext>
                  </a:extLst>
                </a:gridCol>
                <a:gridCol w="2061556">
                  <a:extLst>
                    <a:ext uri="{9D8B030D-6E8A-4147-A177-3AD203B41FA5}">
                      <a16:colId xmlns:a16="http://schemas.microsoft.com/office/drawing/2014/main" val="3708109787"/>
                    </a:ext>
                  </a:extLst>
                </a:gridCol>
                <a:gridCol w="1010412">
                  <a:extLst>
                    <a:ext uri="{9D8B030D-6E8A-4147-A177-3AD203B41FA5}">
                      <a16:colId xmlns:a16="http://schemas.microsoft.com/office/drawing/2014/main" val="321375714"/>
                    </a:ext>
                  </a:extLst>
                </a:gridCol>
                <a:gridCol w="612068">
                  <a:extLst>
                    <a:ext uri="{9D8B030D-6E8A-4147-A177-3AD203B41FA5}">
                      <a16:colId xmlns:a16="http://schemas.microsoft.com/office/drawing/2014/main" val="3300487373"/>
                    </a:ext>
                  </a:extLst>
                </a:gridCol>
                <a:gridCol w="480640">
                  <a:extLst>
                    <a:ext uri="{9D8B030D-6E8A-4147-A177-3AD203B41FA5}">
                      <a16:colId xmlns:a16="http://schemas.microsoft.com/office/drawing/2014/main" val="1936719706"/>
                    </a:ext>
                  </a:extLst>
                </a:gridCol>
                <a:gridCol w="2171655">
                  <a:extLst>
                    <a:ext uri="{9D8B030D-6E8A-4147-A177-3AD203B41FA5}">
                      <a16:colId xmlns:a16="http://schemas.microsoft.com/office/drawing/2014/main" val="2032410053"/>
                    </a:ext>
                  </a:extLst>
                </a:gridCol>
              </a:tblGrid>
              <a:tr h="343780">
                <a:tc>
                  <a:txBody>
                    <a:bodyPr/>
                    <a:lstStyle/>
                    <a:p>
                      <a:pPr algn="ctr" fontAlgn="ctr"/>
                      <a:r>
                        <a:rPr lang="en-US"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❶</a:t>
                      </a:r>
                      <a:endParaRPr lang="en-US" altLang="ja-JP" sz="1100" b="0" i="0" u="none" strike="noStrike">
                        <a:solidFill>
                          <a:srgbClr val="000000"/>
                        </a:solidFill>
                        <a:effectLst/>
                        <a:latin typeface="+mn-ea"/>
                        <a:ea typeface="+mn-ea"/>
                      </a:endParaRPr>
                    </a:p>
                    <a:p>
                      <a:pPr algn="ctr" fontAlgn="ctr"/>
                      <a:r>
                        <a:rPr lang="ja-JP" altLang="en-US" sz="900" b="0" i="0" u="none" strike="noStrike">
                          <a:solidFill>
                            <a:srgbClr val="000000"/>
                          </a:solidFill>
                          <a:effectLst/>
                          <a:latin typeface="+mn-ea"/>
                          <a:ea typeface="+mn-ea"/>
                        </a:rPr>
                        <a:t>（評価対象）</a:t>
                      </a:r>
                      <a:endParaRPr lang="en-US" sz="9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4">
                  <a:txBody>
                    <a:bodyPr/>
                    <a:lstStyle/>
                    <a:p>
                      <a:pPr algn="l" fontAlgn="ctr"/>
                      <a:r>
                        <a:rPr lang="ja-JP" altLang="en-US" sz="1100" b="0" i="0" u="none" strike="noStrike">
                          <a:solidFill>
                            <a:srgbClr val="000000"/>
                          </a:solidFill>
                          <a:effectLst/>
                          <a:latin typeface="+mn-ea"/>
                          <a:ea typeface="+mn-ea"/>
                        </a:rPr>
                        <a:t>○○サービスの満足度</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ja-JP" altLang="en-US" sz="1100" b="0" i="0" u="none" strike="noStrike">
                          <a:solidFill>
                            <a:srgbClr val="000000"/>
                          </a:solidFill>
                          <a:effectLst/>
                          <a:latin typeface="+mn-ea"/>
                          <a:ea typeface="+mn-ea"/>
                        </a:rPr>
                        <a:t>評価目的</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2">
                  <a:txBody>
                    <a:bodyPr/>
                    <a:lstStyle/>
                    <a:p>
                      <a:pPr algn="l" fontAlgn="ctr"/>
                      <a:r>
                        <a:rPr lang="ja-JP" altLang="en-US" sz="1100" b="0" i="0" u="none" strike="noStrike">
                          <a:solidFill>
                            <a:srgbClr val="000000"/>
                          </a:solidFill>
                          <a:effectLst/>
                          <a:latin typeface="+mn-ea"/>
                          <a:ea typeface="+mn-ea"/>
                        </a:rPr>
                        <a:t>〇〇サービスの住民等への効果を計測するため</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pPr algn="l" fontAlgn="ct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335972456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の概要、測定方法、</a:t>
                      </a:r>
                      <a:endParaRPr lang="en-US" altLang="ja-JP" sz="1100" b="0" i="0" u="none" strike="noStrike">
                        <a:solidFill>
                          <a:srgbClr val="000000"/>
                        </a:solidFill>
                        <a:effectLst/>
                        <a:latin typeface="+mn-ea"/>
                        <a:ea typeface="+mn-ea"/>
                      </a:endParaRPr>
                    </a:p>
                    <a:p>
                      <a:pPr algn="ctr" fontAlgn="ctr"/>
                      <a:r>
                        <a:rPr lang="ja-JP" altLang="en-US" sz="1100" b="0" i="0" u="none" strike="noStrike">
                          <a:solidFill>
                            <a:srgbClr val="000000"/>
                          </a:solidFill>
                          <a:effectLst/>
                          <a:latin typeface="+mn-ea"/>
                          <a:ea typeface="+mn-ea"/>
                        </a:rPr>
                        <a:t>タイミング</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marL="0" marR="0" lvl="0" indent="0" algn="l" defTabSz="914400" rtl="0" eaLnBrk="1" fontAlgn="t" latinLnBrk="0" hangingPunct="1">
                        <a:lnSpc>
                          <a:spcPct val="100000"/>
                        </a:lnSpc>
                        <a:spcBef>
                          <a:spcPts val="0"/>
                        </a:spcBef>
                        <a:spcAft>
                          <a:spcPts val="0"/>
                        </a:spcAft>
                        <a:buClrTx/>
                        <a:buSzTx/>
                        <a:buFontTx/>
                        <a:buNone/>
                        <a:tabLst/>
                        <a:defRPr/>
                      </a:pPr>
                      <a:r>
                        <a:rPr lang="ja-JP" altLang="en-US" sz="1100" b="0" i="0" u="none" strike="noStrike">
                          <a:solidFill>
                            <a:srgbClr val="000000"/>
                          </a:solidFill>
                          <a:effectLst/>
                          <a:latin typeface="+mn-ea"/>
                          <a:ea typeface="+mn-ea"/>
                        </a:rPr>
                        <a:t>○○サービスを利用した人の</a:t>
                      </a:r>
                      <a:r>
                        <a:rPr lang="en-US" altLang="ja-JP" sz="1100" b="0" i="0" u="none" strike="noStrike">
                          <a:solidFill>
                            <a:srgbClr val="000000"/>
                          </a:solidFill>
                          <a:effectLst/>
                          <a:latin typeface="+mn-ea"/>
                          <a:ea typeface="+mn-ea"/>
                        </a:rPr>
                        <a:t>5</a:t>
                      </a:r>
                      <a:r>
                        <a:rPr lang="ja-JP" altLang="en-US" sz="1100" b="0" i="0" u="none" strike="noStrike">
                          <a:solidFill>
                            <a:srgbClr val="000000"/>
                          </a:solidFill>
                          <a:effectLst/>
                          <a:latin typeface="+mn-ea"/>
                          <a:ea typeface="+mn-ea"/>
                        </a:rPr>
                        <a:t>段階評価満足度の平均値。</a:t>
                      </a:r>
                      <a:br>
                        <a:rPr lang="en-US" altLang="ja-JP"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○○サービスを利用した後にアンケート画面を表示し、利用者に入力してもらうことで測定する。（月</a:t>
                      </a:r>
                      <a:r>
                        <a:rPr lang="en-US" altLang="ja-JP" sz="1100" b="0" i="0" u="none" strike="noStrike">
                          <a:solidFill>
                            <a:srgbClr val="000000"/>
                          </a:solidFill>
                          <a:effectLst/>
                          <a:latin typeface="+mn-ea"/>
                          <a:ea typeface="+mn-ea"/>
                        </a:rPr>
                        <a:t>1</a:t>
                      </a:r>
                      <a:r>
                        <a:rPr lang="ja-JP" altLang="en-US" sz="1100" b="0" i="0" u="none" strike="noStrike">
                          <a:solidFill>
                            <a:srgbClr val="000000"/>
                          </a:solidFill>
                          <a:effectLst/>
                          <a:latin typeface="+mn-ea"/>
                          <a:ea typeface="+mn-ea"/>
                        </a:rPr>
                        <a:t>で実施）</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marL="0" marR="0" lvl="0" indent="0" algn="l" defTabSz="914400" rtl="0" eaLnBrk="1" fontAlgn="t" latinLnBrk="0" hangingPunct="1">
                        <a:lnSpc>
                          <a:spcPct val="100000"/>
                        </a:lnSpc>
                        <a:spcBef>
                          <a:spcPts val="0"/>
                        </a:spcBef>
                        <a:spcAft>
                          <a:spcPts val="0"/>
                        </a:spcAft>
                        <a:buClrTx/>
                        <a:buSzTx/>
                        <a:buFontTx/>
                        <a:buNone/>
                        <a:tabLst/>
                        <a:defRPr/>
                      </a:pPr>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144378110"/>
                  </a:ext>
                </a:extLst>
              </a:tr>
              <a:tr h="369564">
                <a:tc gridSpan="2">
                  <a:txBody>
                    <a:bodyPr/>
                    <a:lstStyle/>
                    <a:p>
                      <a:pPr algn="ctr" fontAlgn="ctr"/>
                      <a:r>
                        <a:rPr lang="en-US" altLang="ja-JP" sz="1100" b="0" i="0" u="none" strike="noStrike">
                          <a:solidFill>
                            <a:srgbClr val="000000"/>
                          </a:solidFill>
                          <a:effectLst/>
                          <a:latin typeface="+mn-ea"/>
                          <a:ea typeface="+mn-ea"/>
                        </a:rPr>
                        <a:t>KPI</a:t>
                      </a:r>
                      <a:r>
                        <a:rPr lang="ja-JP" altLang="en-US" sz="1100" b="0" i="0" u="none" strike="noStrike">
                          <a:solidFill>
                            <a:srgbClr val="000000"/>
                          </a:solidFill>
                          <a:effectLst/>
                          <a:latin typeface="+mn-ea"/>
                          <a:ea typeface="+mn-ea"/>
                        </a:rPr>
                        <a:t>として設定するのに</a:t>
                      </a:r>
                      <a:br>
                        <a:rPr lang="ja-JP" altLang="en-US" sz="1100" b="0" i="0" u="none" strike="noStrike">
                          <a:solidFill>
                            <a:srgbClr val="000000"/>
                          </a:solidFill>
                          <a:effectLst/>
                          <a:latin typeface="+mn-ea"/>
                          <a:ea typeface="+mn-ea"/>
                        </a:rPr>
                      </a:br>
                      <a:r>
                        <a:rPr lang="ja-JP" altLang="en-US" sz="1100" b="0" i="0" u="none" strike="noStrike">
                          <a:solidFill>
                            <a:srgbClr val="000000"/>
                          </a:solidFill>
                          <a:effectLst/>
                          <a:latin typeface="+mn-ea"/>
                          <a:ea typeface="+mn-ea"/>
                        </a:rPr>
                        <a:t>適する理由</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○○サービスを利用し満足した人数が多ければ多いほど、～に効果があると考えられるため。</a:t>
                      </a:r>
                      <a:endParaRPr lang="en-US" altLang="ja-JP" sz="1100" b="0" i="0" u="none" strike="noStrike">
                        <a:solidFill>
                          <a:srgbClr val="000000"/>
                        </a:solidFill>
                        <a:effectLst/>
                        <a:latin typeface="+mn-ea"/>
                        <a:ea typeface="+mn-ea"/>
                      </a:endParaRPr>
                    </a:p>
                    <a:p>
                      <a:pPr algn="l" fontAlgn="t"/>
                      <a:r>
                        <a:rPr lang="ja-JP" altLang="en-US" sz="1100" b="0" i="0" u="none" strike="noStrike">
                          <a:solidFill>
                            <a:srgbClr val="000000"/>
                          </a:solidFill>
                          <a:effectLst/>
                          <a:latin typeface="+mn-ea"/>
                          <a:ea typeface="+mn-ea"/>
                        </a:rPr>
                        <a:t>また、アンケート画面にて、任意で不満な点を記入してもらうことで、サービスの改善を図る。</a:t>
                      </a:r>
                      <a:endParaRPr lang="en-US" altLang="ja-JP" sz="110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pPr algn="l" fontAlgn="t"/>
                      <a:endParaRPr lang="ja-JP" altLang="en-US" sz="1050" b="0" i="0" u="none" strike="noStrike">
                        <a:solidFill>
                          <a:srgbClr val="000000"/>
                        </a:solidFill>
                        <a:effectLst/>
                        <a:latin typeface="+mn-ea"/>
                        <a:ea typeface="+mn-ea"/>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extLst>
                  <a:ext uri="{0D108BD9-81ED-4DB2-BD59-A6C34878D82A}">
                    <a16:rowId xmlns:a16="http://schemas.microsoft.com/office/drawing/2014/main" val="1604474576"/>
                  </a:ext>
                </a:extLst>
              </a:tr>
              <a:tr h="345244">
                <a:tc gridSpan="2">
                  <a:txBody>
                    <a:bodyPr/>
                    <a:lstStyle/>
                    <a:p>
                      <a:pPr algn="ctr" fontAlgn="ctr"/>
                      <a:r>
                        <a:rPr lang="ja-JP" altLang="en-US" sz="1100" b="0" i="0" u="none" strike="noStrike" dirty="0">
                          <a:solidFill>
                            <a:srgbClr val="000000"/>
                          </a:solidFill>
                          <a:effectLst/>
                          <a:latin typeface="+mn-ea"/>
                          <a:ea typeface="+mn-ea"/>
                        </a:rPr>
                        <a:t>評価における留意点・工夫点</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gridSpan="6">
                  <a:txBody>
                    <a:bodyPr/>
                    <a:lstStyle/>
                    <a:p>
                      <a:pPr algn="l" fontAlgn="t"/>
                      <a:r>
                        <a:rPr lang="ja-JP" altLang="en-US" sz="1100" b="0" i="0" u="none" strike="noStrike">
                          <a:solidFill>
                            <a:srgbClr val="000000"/>
                          </a:solidFill>
                          <a:effectLst/>
                          <a:latin typeface="+mn-ea"/>
                          <a:ea typeface="+mn-ea"/>
                        </a:rPr>
                        <a:t>年代ごとにネットアンケートと紙のアンケートを使い分けることで回答率を上げる</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tc hMerge="1">
                  <a:txBody>
                    <a:bodyPr/>
                    <a:lstStyle/>
                    <a:p>
                      <a:endParaRPr kumimoji="1" lang="ja-JP" altLang="en-US"/>
                    </a:p>
                  </a:txBody>
                  <a:tcPr/>
                </a:tc>
                <a:extLst>
                  <a:ext uri="{0D108BD9-81ED-4DB2-BD59-A6C34878D82A}">
                    <a16:rowId xmlns:a16="http://schemas.microsoft.com/office/drawing/2014/main" val="3193562236"/>
                  </a:ext>
                </a:extLst>
              </a:tr>
              <a:tr h="189079">
                <a:tc gridSpan="3">
                  <a:txBody>
                    <a:bodyPr/>
                    <a:lstStyle/>
                    <a:p>
                      <a:pPr algn="ctr" fontAlgn="ctr"/>
                      <a:r>
                        <a:rPr lang="en-US" altLang="ja-JP" sz="1100" b="0" i="0" u="none" strike="noStrike" dirty="0">
                          <a:solidFill>
                            <a:schemeClr val="tx1"/>
                          </a:solidFill>
                          <a:effectLst/>
                          <a:latin typeface="+mn-ea"/>
                          <a:ea typeface="+mn-ea"/>
                        </a:rPr>
                        <a:t>R8</a:t>
                      </a:r>
                      <a:r>
                        <a:rPr lang="ja-JP" altLang="en-US" sz="1100" b="0" i="0" u="none" strike="noStrike" dirty="0">
                          <a:solidFill>
                            <a:schemeClr val="tx1"/>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en-US" altLang="ja-JP" sz="1100" b="0" i="0" u="none" strike="noStrike" dirty="0">
                          <a:solidFill>
                            <a:schemeClr val="tx1"/>
                          </a:solidFill>
                          <a:effectLst/>
                          <a:latin typeface="+mn-ea"/>
                          <a:ea typeface="+mn-ea"/>
                        </a:rPr>
                        <a:t>R9</a:t>
                      </a:r>
                      <a:r>
                        <a:rPr lang="ja-JP" altLang="en-US" sz="1100" b="0" i="0" u="none" strike="noStrike" dirty="0">
                          <a:solidFill>
                            <a:schemeClr val="tx1"/>
                          </a:solidFill>
                          <a:effectLst/>
                          <a:latin typeface="+mn-ea"/>
                          <a:ea typeface="+mn-ea"/>
                        </a:rPr>
                        <a:t>年度末</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gridSpan="3">
                  <a:txBody>
                    <a:bodyPr/>
                    <a:lstStyle/>
                    <a:p>
                      <a:pPr algn="ctr"/>
                      <a:r>
                        <a:rPr lang="en-US" altLang="ja-JP" sz="1100" b="0" i="0" u="none" strike="noStrike" dirty="0">
                          <a:solidFill>
                            <a:schemeClr val="tx1"/>
                          </a:solidFill>
                          <a:effectLst/>
                          <a:latin typeface="+mn-ea"/>
                          <a:ea typeface="+mn-ea"/>
                        </a:rPr>
                        <a:t>R10</a:t>
                      </a:r>
                      <a:r>
                        <a:rPr lang="ja-JP" altLang="en-US" sz="1100" b="0" i="0" u="none" strike="noStrike" dirty="0">
                          <a:solidFill>
                            <a:schemeClr val="tx1"/>
                          </a:solidFill>
                          <a:effectLst/>
                          <a:latin typeface="+mn-ea"/>
                          <a:ea typeface="+mn-ea"/>
                        </a:rPr>
                        <a:t>年度末</a:t>
                      </a:r>
                      <a:endParaRPr kumimoji="1" lang="ja-JP" altLang="en-US" sz="2000" dirty="0">
                        <a:solidFill>
                          <a:schemeClr val="tx1"/>
                        </a:solidFill>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R9</a:t>
                      </a:r>
                      <a:r>
                        <a:rPr lang="ja-JP" altLang="en-US" sz="1050" b="0" i="0" u="none" strike="noStrike">
                          <a:solidFill>
                            <a:srgbClr val="000000"/>
                          </a:solidFill>
                          <a:effectLst/>
                          <a:latin typeface="+mn-ea"/>
                          <a:ea typeface="+mn-ea"/>
                        </a:rPr>
                        <a:t>年度末</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5">
                        <a:lumMod val="20000"/>
                        <a:lumOff val="80000"/>
                      </a:schemeClr>
                    </a:solidFill>
                  </a:tcPr>
                </a:tc>
                <a:tc>
                  <a:txBody>
                    <a:bodyPr/>
                    <a:lstStyle/>
                    <a:p>
                      <a:pPr algn="ctr"/>
                      <a:r>
                        <a:rPr lang="en-US" altLang="ja-JP" sz="1100" b="0" i="0" u="none" strike="noStrike" dirty="0">
                          <a:solidFill>
                            <a:schemeClr val="tx1"/>
                          </a:solidFill>
                          <a:effectLst/>
                          <a:latin typeface="+mn-ea"/>
                          <a:ea typeface="+mn-ea"/>
                        </a:rPr>
                        <a:t>R11</a:t>
                      </a:r>
                      <a:r>
                        <a:rPr lang="ja-JP" altLang="en-US" sz="1100" b="0" i="0" u="none" strike="noStrike" dirty="0">
                          <a:solidFill>
                            <a:schemeClr val="tx1"/>
                          </a:solidFill>
                          <a:effectLst/>
                          <a:latin typeface="+mn-ea"/>
                          <a:ea typeface="+mn-ea"/>
                        </a:rPr>
                        <a:t>年度末</a:t>
                      </a:r>
                      <a:endParaRPr kumimoji="1" lang="ja-JP" altLang="en-US" sz="2000" dirty="0">
                        <a:solidFill>
                          <a:schemeClr val="tx1"/>
                        </a:solidFill>
                      </a:endParaRP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solidFill>
                      <a:schemeClr val="accent4">
                        <a:lumMod val="20000"/>
                        <a:lumOff val="80000"/>
                      </a:schemeClr>
                    </a:solidFill>
                  </a:tcPr>
                </a:tc>
                <a:extLst>
                  <a:ext uri="{0D108BD9-81ED-4DB2-BD59-A6C34878D82A}">
                    <a16:rowId xmlns:a16="http://schemas.microsoft.com/office/drawing/2014/main" val="426126085"/>
                  </a:ext>
                </a:extLst>
              </a:tr>
              <a:tr h="189079">
                <a:tc gridSpan="3">
                  <a:txBody>
                    <a:bodyPr/>
                    <a:lstStyle/>
                    <a:p>
                      <a:pPr algn="ctr" fontAlgn="ctr"/>
                      <a:r>
                        <a:rPr lang="en-US" altLang="ja-JP" sz="1100" b="0" i="0" u="none" strike="noStrike">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endParaRPr kumimoji="1" lang="ja-JP" altLang="en-US"/>
                    </a:p>
                  </a:txBody>
                  <a:tcPr/>
                </a:tc>
                <a:tc>
                  <a:txBody>
                    <a:bodyPr/>
                    <a:lstStyle/>
                    <a:p>
                      <a:pPr algn="ctr" fontAlgn="ctr"/>
                      <a:r>
                        <a:rPr lang="en-US" altLang="ja-JP" sz="1100" b="0" i="0" u="none" strike="noStrike" dirty="0">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gridSpan="3">
                  <a:txBody>
                    <a:bodyPr/>
                    <a:lstStyle/>
                    <a:p>
                      <a:pPr algn="ctr" fontAlgn="ctr"/>
                      <a:r>
                        <a:rPr lang="en-US" altLang="ja-JP" sz="1100" b="0" i="0" u="none" strike="noStrike" dirty="0">
                          <a:solidFill>
                            <a:srgbClr val="000000"/>
                          </a:solidFill>
                          <a:effectLst/>
                          <a:latin typeface="+mn-ea"/>
                          <a:ea typeface="+mn-ea"/>
                        </a:rPr>
                        <a:t>XXX</a:t>
                      </a:r>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hMerge="1">
                  <a:txBody>
                    <a:bodyPr/>
                    <a:lstStyle/>
                    <a:p>
                      <a:endParaRPr kumimoji="1" lang="ja-JP" altLang="en-US"/>
                    </a:p>
                  </a:txBody>
                  <a:tcPr/>
                </a:tc>
                <a:tc hMerge="1">
                  <a:txBody>
                    <a:bodyPr/>
                    <a:lstStyle/>
                    <a:p>
                      <a:r>
                        <a:rPr lang="en-US" altLang="ja-JP" sz="1050" b="0" i="0" u="none" strike="noStrike">
                          <a:solidFill>
                            <a:srgbClr val="000000"/>
                          </a:solidFill>
                          <a:effectLst/>
                          <a:latin typeface="+mn-ea"/>
                          <a:ea typeface="+mn-ea"/>
                        </a:rPr>
                        <a:t>XXX</a:t>
                      </a:r>
                      <a:endParaRPr kumimoji="1" lang="ja-JP" altLang="en-US"/>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tc>
                  <a:txBody>
                    <a:bodyPr/>
                    <a:lstStyle/>
                    <a:p>
                      <a:pPr algn="ctr"/>
                      <a:r>
                        <a:rPr lang="en-US" altLang="ja-JP" sz="1100" b="0" i="0" u="none" strike="noStrike" dirty="0">
                          <a:solidFill>
                            <a:srgbClr val="000000"/>
                          </a:solidFill>
                          <a:effectLst/>
                          <a:latin typeface="+mn-ea"/>
                          <a:ea typeface="+mn-ea"/>
                        </a:rPr>
                        <a:t>XXX</a:t>
                      </a:r>
                      <a:endParaRPr kumimoji="1" lang="ja-JP" altLang="en-US" sz="2000" dirty="0"/>
                    </a:p>
                  </a:txBody>
                  <a:tcPr marL="7620" marR="7620" marT="7620" marB="0" anchor="ctr">
                    <a:lnL w="9525" cap="flat" cmpd="sng" algn="ctr">
                      <a:solidFill>
                        <a:schemeClr val="bg1">
                          <a:lumMod val="50000"/>
                        </a:schemeClr>
                      </a:solidFill>
                      <a:prstDash val="solid"/>
                      <a:round/>
                      <a:headEnd type="none" w="med" len="med"/>
                      <a:tailEnd type="none" w="med" len="med"/>
                    </a:lnL>
                    <a:lnR w="9525" cap="flat" cmpd="sng" algn="ctr">
                      <a:solidFill>
                        <a:schemeClr val="bg1">
                          <a:lumMod val="50000"/>
                        </a:schemeClr>
                      </a:solidFill>
                      <a:prstDash val="solid"/>
                      <a:round/>
                      <a:headEnd type="none" w="med" len="med"/>
                      <a:tailEnd type="none" w="med" len="med"/>
                    </a:lnR>
                    <a:lnT w="9525" cap="flat" cmpd="sng" algn="ctr">
                      <a:solidFill>
                        <a:schemeClr val="bg1">
                          <a:lumMod val="50000"/>
                        </a:schemeClr>
                      </a:solidFill>
                      <a:prstDash val="solid"/>
                      <a:round/>
                      <a:headEnd type="none" w="med" len="med"/>
                      <a:tailEnd type="none" w="med" len="med"/>
                    </a:lnT>
                    <a:lnB w="9525" cap="flat" cmpd="sng" algn="ctr">
                      <a:solidFill>
                        <a:schemeClr val="bg1">
                          <a:lumMod val="50000"/>
                        </a:schemeClr>
                      </a:solidFill>
                      <a:prstDash val="solid"/>
                      <a:round/>
                      <a:headEnd type="none" w="med" len="med"/>
                      <a:tailEnd type="none" w="med" len="med"/>
                    </a:lnB>
                    <a:lnTlToBr w="12700" cmpd="sng">
                      <a:noFill/>
                      <a:prstDash val="solid"/>
                    </a:lnTlToBr>
                    <a:lnBlToTr w="12700" cmpd="sng">
                      <a:noFill/>
                      <a:prstDash val="solid"/>
                    </a:lnBlToTr>
                  </a:tcPr>
                </a:tc>
                <a:extLst>
                  <a:ext uri="{0D108BD9-81ED-4DB2-BD59-A6C34878D82A}">
                    <a16:rowId xmlns:a16="http://schemas.microsoft.com/office/drawing/2014/main" val="1505122740"/>
                  </a:ext>
                </a:extLst>
              </a:tr>
            </a:tbl>
          </a:graphicData>
        </a:graphic>
      </p:graphicFrame>
      <p:sp>
        <p:nvSpPr>
          <p:cNvPr id="11" name="正方形/長方形 10">
            <a:extLst>
              <a:ext uri="{FF2B5EF4-FFF2-40B4-BE49-F238E27FC236}">
                <a16:creationId xmlns:a16="http://schemas.microsoft.com/office/drawing/2014/main" id="{2FA8FE8E-4727-1915-7B4A-0A8BA5D0487C}"/>
              </a:ext>
            </a:extLst>
          </p:cNvPr>
          <p:cNvSpPr/>
          <p:nvPr/>
        </p:nvSpPr>
        <p:spPr bwMode="gray">
          <a:xfrm rot="1737045">
            <a:off x="8697654" y="209785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2" name="フッター プレースホルダー 2">
            <a:extLst>
              <a:ext uri="{FF2B5EF4-FFF2-40B4-BE49-F238E27FC236}">
                <a16:creationId xmlns:a16="http://schemas.microsoft.com/office/drawing/2014/main" id="{540AACE6-E51C-44C8-B006-83BFCC0CB76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93261342"/>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10</a:t>
            </a:fld>
            <a:endParaRPr kumimoji="0" lang="ja-JP" altLang="en-US">
              <a:solidFill>
                <a:prstClr val="black"/>
              </a:solidFill>
              <a:latin typeface="Calibri Light"/>
              <a:ea typeface="Yu Gothic UI"/>
              <a:sym typeface="+mn-lt"/>
            </a:endParaRPr>
          </a:p>
        </p:txBody>
      </p:sp>
      <p:sp>
        <p:nvSpPr>
          <p:cNvPr id="17" name="正方形/長方形 16">
            <a:extLst>
              <a:ext uri="{FF2B5EF4-FFF2-40B4-BE49-F238E27FC236}">
                <a16:creationId xmlns:a16="http://schemas.microsoft.com/office/drawing/2014/main" id="{CBD4D006-7FEF-4465-AAF9-CBF4C6978786}"/>
              </a:ext>
            </a:extLst>
          </p:cNvPr>
          <p:cNvSpPr/>
          <p:nvPr/>
        </p:nvSpPr>
        <p:spPr bwMode="gray">
          <a:xfrm>
            <a:off x="417008" y="1143003"/>
            <a:ext cx="9071999" cy="51657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共同体の体制</a:t>
            </a:r>
            <a:r>
              <a:rPr lang="ja-JP" altLang="en-US" sz="1200" dirty="0">
                <a:latin typeface="Calibri Light"/>
                <a:ea typeface="Yu Gothic UI"/>
                <a:cs typeface="Arial" charset="0"/>
              </a:rPr>
              <a:t>：県内市町・地元企業や実施主体等、予定している全ての団体とその役割を記載してください</a:t>
            </a:r>
            <a:br>
              <a:rPr lang="en-US" altLang="ja-JP" sz="1200" dirty="0">
                <a:latin typeface="Calibri Light"/>
                <a:ea typeface="Yu Gothic UI"/>
                <a:cs typeface="Arial" charset="0"/>
              </a:rPr>
            </a:br>
            <a:r>
              <a:rPr lang="en-US" altLang="ja-JP" sz="1200" dirty="0">
                <a:latin typeface="Calibri Light"/>
                <a:ea typeface="Yu Gothic UI"/>
                <a:cs typeface="Arial" charset="0"/>
              </a:rPr>
              <a:t>※</a:t>
            </a:r>
            <a:r>
              <a:rPr lang="ja-JP" altLang="en-US" sz="1200" dirty="0">
                <a:latin typeface="Calibri Light"/>
                <a:ea typeface="Yu Gothic UI"/>
                <a:cs typeface="Arial" charset="0"/>
              </a:rPr>
              <a:t>留意点：データの取得・管理・運用を行う主体者、成果・知的財産等の権利の帰属関係の明確化してください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実施主体の体制：実施主体の企業の体制を、担当者名・役割・実績で記載してください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下記に留意しつつ、人員に関する実績等の詳細を記載してください</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全体把握・管理を中心的に担う人員：保有するノウハウ・能力・実績等について記載し事業全体を問題なく推進できること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実施主体や担当者が、類似・関連事業等でデータを活用した取組実績を有すること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圏域共同利用型の場合、実証を行うすべての市町全てを明記すること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圏域共同利用型の場合、連携体制・仕組が分かるよう具体的に記載すること</a:t>
            </a:r>
            <a:br>
              <a:rPr lang="en-US" altLang="ja-JP" sz="1200" dirty="0">
                <a:latin typeface="Calibri Light"/>
                <a:ea typeface="Yu Gothic UI"/>
                <a:cs typeface="Arial" charset="0"/>
              </a:rPr>
            </a:br>
            <a:r>
              <a:rPr lang="ja-JP" altLang="en-US" sz="1200" dirty="0">
                <a:latin typeface="Calibri Light"/>
                <a:ea typeface="Yu Gothic UI"/>
                <a:cs typeface="Arial" charset="0"/>
              </a:rPr>
              <a:t>（例：コミュニケーションラインや会議体頻度等の想定等）</a:t>
            </a:r>
            <a:endParaRPr lang="en-US" altLang="ja-JP" sz="1200" dirty="0">
              <a:latin typeface="Calibri Light"/>
              <a:ea typeface="Yu Gothic UI"/>
              <a:cs typeface="Arial" charset="0"/>
            </a:endParaRPr>
          </a:p>
        </p:txBody>
      </p:sp>
      <p:graphicFrame>
        <p:nvGraphicFramePr>
          <p:cNvPr id="18" name="Group 72">
            <a:extLst>
              <a:ext uri="{FF2B5EF4-FFF2-40B4-BE49-F238E27FC236}">
                <a16:creationId xmlns:a16="http://schemas.microsoft.com/office/drawing/2014/main" id="{97C57D2E-A51D-4904-96AA-5C2A2BFBBC91}"/>
              </a:ext>
            </a:extLst>
          </p:cNvPr>
          <p:cNvGraphicFramePr>
            <a:graphicFrameLocks noGrp="1"/>
          </p:cNvGraphicFramePr>
          <p:nvPr>
            <p:extLst>
              <p:ext uri="{D42A27DB-BD31-4B8C-83A1-F6EECF244321}">
                <p14:modId xmlns:p14="http://schemas.microsoft.com/office/powerpoint/2010/main" val="1184101177"/>
              </p:ext>
            </p:extLst>
          </p:nvPr>
        </p:nvGraphicFramePr>
        <p:xfrm>
          <a:off x="631825" y="5077537"/>
          <a:ext cx="3744002" cy="1143010"/>
        </p:xfrm>
        <a:graphic>
          <a:graphicData uri="http://schemas.openxmlformats.org/drawingml/2006/table">
            <a:tbl>
              <a:tblPr/>
              <a:tblGrid>
                <a:gridCol w="716489">
                  <a:extLst>
                    <a:ext uri="{9D8B030D-6E8A-4147-A177-3AD203B41FA5}">
                      <a16:colId xmlns:a16="http://schemas.microsoft.com/office/drawing/2014/main" val="20000"/>
                    </a:ext>
                  </a:extLst>
                </a:gridCol>
                <a:gridCol w="716489">
                  <a:extLst>
                    <a:ext uri="{9D8B030D-6E8A-4147-A177-3AD203B41FA5}">
                      <a16:colId xmlns:a16="http://schemas.microsoft.com/office/drawing/2014/main" val="20001"/>
                    </a:ext>
                  </a:extLst>
                </a:gridCol>
                <a:gridCol w="1036097">
                  <a:extLst>
                    <a:ext uri="{9D8B030D-6E8A-4147-A177-3AD203B41FA5}">
                      <a16:colId xmlns:a16="http://schemas.microsoft.com/office/drawing/2014/main" val="20002"/>
                    </a:ext>
                  </a:extLst>
                </a:gridCol>
                <a:gridCol w="1274927">
                  <a:extLst>
                    <a:ext uri="{9D8B030D-6E8A-4147-A177-3AD203B41FA5}">
                      <a16:colId xmlns:a16="http://schemas.microsoft.com/office/drawing/2014/main" val="20003"/>
                    </a:ext>
                  </a:extLst>
                </a:gridCol>
              </a:tblGrid>
              <a:tr h="228602">
                <a:tc gridSpan="2">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関係事業者（例）</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hMerge="1">
                  <a:txBody>
                    <a:bodyPr/>
                    <a:lstStyle/>
                    <a:p>
                      <a:endParaRPr kumimoji="1" lang="ja-JP" altLang="en-US"/>
                    </a:p>
                  </a:txBody>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従事予定者数</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実施主体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人</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A</a:t>
                      </a: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市</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2860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参加団体</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bl>
          </a:graphicData>
        </a:graphic>
      </p:graphicFrame>
      <p:grpSp>
        <p:nvGrpSpPr>
          <p:cNvPr id="19" name="グループ化 18">
            <a:extLst>
              <a:ext uri="{FF2B5EF4-FFF2-40B4-BE49-F238E27FC236}">
                <a16:creationId xmlns:a16="http://schemas.microsoft.com/office/drawing/2014/main" id="{E273E996-DF27-4705-9D90-326A4B0E6D15}"/>
              </a:ext>
            </a:extLst>
          </p:cNvPr>
          <p:cNvGrpSpPr/>
          <p:nvPr/>
        </p:nvGrpSpPr>
        <p:grpSpPr>
          <a:xfrm>
            <a:off x="5672146" y="3852609"/>
            <a:ext cx="3311525" cy="841408"/>
            <a:chOff x="5672138" y="3692819"/>
            <a:chExt cx="3311525" cy="925549"/>
          </a:xfrm>
        </p:grpSpPr>
        <p:sp>
          <p:nvSpPr>
            <p:cNvPr id="20" name="Rectangle 124">
              <a:extLst>
                <a:ext uri="{FF2B5EF4-FFF2-40B4-BE49-F238E27FC236}">
                  <a16:creationId xmlns:a16="http://schemas.microsoft.com/office/drawing/2014/main" id="{DE9C3CA1-E018-4CC4-964E-609474A5DD16}"/>
                </a:ext>
              </a:extLst>
            </p:cNvPr>
            <p:cNvSpPr>
              <a:spLocks noChangeArrowheads="1"/>
            </p:cNvSpPr>
            <p:nvPr/>
          </p:nvSpPr>
          <p:spPr bwMode="auto">
            <a:xfrm>
              <a:off x="6176963" y="3692819"/>
              <a:ext cx="23034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プロジェクト進捗等事務管理責任者</a:t>
              </a:r>
            </a:p>
          </p:txBody>
        </p:sp>
        <p:sp>
          <p:nvSpPr>
            <p:cNvPr id="21" name="Rectangle 125">
              <a:extLst>
                <a:ext uri="{FF2B5EF4-FFF2-40B4-BE49-F238E27FC236}">
                  <a16:creationId xmlns:a16="http://schemas.microsoft.com/office/drawing/2014/main" id="{74DEF744-BC19-4277-8C52-AA0FA6B1D1A4}"/>
                </a:ext>
              </a:extLst>
            </p:cNvPr>
            <p:cNvSpPr>
              <a:spLocks noChangeArrowheads="1"/>
            </p:cNvSpPr>
            <p:nvPr/>
          </p:nvSpPr>
          <p:spPr bwMode="auto">
            <a:xfrm>
              <a:off x="5672138"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2" name="Rectangle 126">
              <a:extLst>
                <a:ext uri="{FF2B5EF4-FFF2-40B4-BE49-F238E27FC236}">
                  <a16:creationId xmlns:a16="http://schemas.microsoft.com/office/drawing/2014/main" id="{588EE0AE-C83E-4941-9431-07841DFDE92D}"/>
                </a:ext>
              </a:extLst>
            </p:cNvPr>
            <p:cNvSpPr>
              <a:spLocks noChangeArrowheads="1"/>
            </p:cNvSpPr>
            <p:nvPr/>
          </p:nvSpPr>
          <p:spPr bwMode="auto">
            <a:xfrm>
              <a:off x="6824663" y="4356852"/>
              <a:ext cx="1008062"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sp>
          <p:nvSpPr>
            <p:cNvPr id="23" name="Rectangle 127">
              <a:extLst>
                <a:ext uri="{FF2B5EF4-FFF2-40B4-BE49-F238E27FC236}">
                  <a16:creationId xmlns:a16="http://schemas.microsoft.com/office/drawing/2014/main" id="{A9033AAF-5672-4616-9CC3-1E861093E839}"/>
                </a:ext>
              </a:extLst>
            </p:cNvPr>
            <p:cNvSpPr>
              <a:spLocks noChangeArrowheads="1"/>
            </p:cNvSpPr>
            <p:nvPr/>
          </p:nvSpPr>
          <p:spPr bwMode="auto">
            <a:xfrm>
              <a:off x="7975600" y="4356852"/>
              <a:ext cx="1008063" cy="261516"/>
            </a:xfrm>
            <a:prstGeom prst="roundRect">
              <a:avLst/>
            </a:prstGeom>
            <a:solidFill>
              <a:schemeClr val="bg1"/>
            </a:solidFill>
            <a:ln w="9525">
              <a:solidFill>
                <a:schemeClr val="tx1"/>
              </a:solidFill>
              <a:miter lim="800000"/>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XX</a:t>
              </a:r>
              <a:r>
                <a:rPr kumimoji="0" lang="ja-JP" altLang="en-US" sz="1001">
                  <a:solidFill>
                    <a:prstClr val="black"/>
                  </a:solidFill>
                  <a:latin typeface="Meiryo UI" panose="020B0604030504040204" pitchFamily="50" charset="-128"/>
                  <a:ea typeface="Meiryo UI" panose="020B0604030504040204" pitchFamily="50" charset="-128"/>
                  <a:cs typeface="Arial" charset="0"/>
                </a:rPr>
                <a:t>実施担当</a:t>
              </a:r>
            </a:p>
          </p:txBody>
        </p:sp>
      </p:grpSp>
      <p:cxnSp>
        <p:nvCxnSpPr>
          <p:cNvPr id="24" name="AutoShape 132">
            <a:extLst>
              <a:ext uri="{FF2B5EF4-FFF2-40B4-BE49-F238E27FC236}">
                <a16:creationId xmlns:a16="http://schemas.microsoft.com/office/drawing/2014/main" id="{7AEE1E11-FD56-4A2E-95B9-68A4C37FEDFE}"/>
              </a:ext>
            </a:extLst>
          </p:cNvPr>
          <p:cNvCxnSpPr>
            <a:cxnSpLocks noChangeShapeType="1"/>
            <a:stCxn id="20" idx="2"/>
            <a:endCxn id="22" idx="0"/>
          </p:cNvCxnSpPr>
          <p:nvPr/>
        </p:nvCxnSpPr>
        <p:spPr bwMode="auto">
          <a:xfrm>
            <a:off x="7328694" y="4090352"/>
            <a:ext cx="0" cy="365924"/>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25" name="AutoShape 133">
            <a:extLst>
              <a:ext uri="{FF2B5EF4-FFF2-40B4-BE49-F238E27FC236}">
                <a16:creationId xmlns:a16="http://schemas.microsoft.com/office/drawing/2014/main" id="{33812C16-098B-4670-A65C-07A36CFEEAA6}"/>
              </a:ext>
            </a:extLst>
          </p:cNvPr>
          <p:cNvCxnSpPr>
            <a:cxnSpLocks noChangeShapeType="1"/>
            <a:stCxn id="21" idx="0"/>
            <a:endCxn id="20" idx="2"/>
          </p:cNvCxnSpPr>
          <p:nvPr/>
        </p:nvCxnSpPr>
        <p:spPr bwMode="auto">
          <a:xfrm rot="5400000" flipH="1" flipV="1">
            <a:off x="6569469" y="3697053"/>
            <a:ext cx="365924" cy="1152526"/>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26" name="Rectangle 40">
            <a:extLst>
              <a:ext uri="{FF2B5EF4-FFF2-40B4-BE49-F238E27FC236}">
                <a16:creationId xmlns:a16="http://schemas.microsoft.com/office/drawing/2014/main" id="{C98E3D3D-2048-4ABA-91FC-5784F68E50B3}"/>
              </a:ext>
            </a:extLst>
          </p:cNvPr>
          <p:cNvSpPr>
            <a:spLocks noChangeArrowheads="1"/>
          </p:cNvSpPr>
          <p:nvPr/>
        </p:nvSpPr>
        <p:spPr bwMode="auto">
          <a:xfrm>
            <a:off x="5457150" y="3799464"/>
            <a:ext cx="3744000"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7" name="Text Box 41">
            <a:extLst>
              <a:ext uri="{FF2B5EF4-FFF2-40B4-BE49-F238E27FC236}">
                <a16:creationId xmlns:a16="http://schemas.microsoft.com/office/drawing/2014/main" id="{2C0C16DC-9EDD-4B2C-9D2C-FDF33B10DEB9}"/>
              </a:ext>
            </a:extLst>
          </p:cNvPr>
          <p:cNvSpPr txBox="1">
            <a:spLocks noChangeArrowheads="1"/>
          </p:cNvSpPr>
          <p:nvPr/>
        </p:nvSpPr>
        <p:spPr bwMode="auto">
          <a:xfrm>
            <a:off x="8688197" y="3588719"/>
            <a:ext cx="512961" cy="15401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実施主体</a:t>
            </a:r>
          </a:p>
        </p:txBody>
      </p:sp>
      <p:sp>
        <p:nvSpPr>
          <p:cNvPr id="28" name="Rectangle 40">
            <a:extLst>
              <a:ext uri="{FF2B5EF4-FFF2-40B4-BE49-F238E27FC236}">
                <a16:creationId xmlns:a16="http://schemas.microsoft.com/office/drawing/2014/main" id="{3892056B-5182-4076-8DF4-5D8760F5FB28}"/>
              </a:ext>
            </a:extLst>
          </p:cNvPr>
          <p:cNvSpPr>
            <a:spLocks noChangeArrowheads="1"/>
          </p:cNvSpPr>
          <p:nvPr/>
        </p:nvSpPr>
        <p:spPr bwMode="auto">
          <a:xfrm>
            <a:off x="631832" y="3799464"/>
            <a:ext cx="3744913" cy="1151897"/>
          </a:xfrm>
          <a:prstGeom prst="rect">
            <a:avLst/>
          </a:prstGeom>
          <a:noFill/>
          <a:ln w="22225">
            <a:solidFill>
              <a:schemeClr val="bg2"/>
            </a:solidFill>
            <a:prstDash val="dash"/>
            <a:miter lim="800000"/>
            <a:headEnd/>
            <a:tailEnd/>
          </a:ln>
          <a:extLst>
            <a:ext uri="{909E8E84-426E-40DD-AFC4-6F175D3DCCD1}">
              <a14:hiddenFill xmlns:a14="http://schemas.microsoft.com/office/drawing/2010/main">
                <a:solidFill>
                  <a:srgbClr val="FFFFFF"/>
                </a:solidFill>
              </a14:hiddenFill>
            </a:ext>
          </a:extLst>
        </p:spPr>
        <p:txBody>
          <a:bodyPr wrap="none" anchor="ct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29" name="AutoShape 29">
            <a:extLst>
              <a:ext uri="{FF2B5EF4-FFF2-40B4-BE49-F238E27FC236}">
                <a16:creationId xmlns:a16="http://schemas.microsoft.com/office/drawing/2014/main" id="{FBAB7975-AF80-4BC1-904A-C24326E2C4DF}"/>
              </a:ext>
            </a:extLst>
          </p:cNvPr>
          <p:cNvSpPr>
            <a:spLocks noChangeArrowheads="1"/>
          </p:cNvSpPr>
          <p:nvPr/>
        </p:nvSpPr>
        <p:spPr bwMode="auto">
          <a:xfrm>
            <a:off x="957266" y="4242094"/>
            <a:ext cx="935038"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0" name="AutoShape 30">
            <a:extLst>
              <a:ext uri="{FF2B5EF4-FFF2-40B4-BE49-F238E27FC236}">
                <a16:creationId xmlns:a16="http://schemas.microsoft.com/office/drawing/2014/main" id="{E856329A-2EC5-4F38-8A39-F140ECC55DDB}"/>
              </a:ext>
            </a:extLst>
          </p:cNvPr>
          <p:cNvSpPr>
            <a:spLocks noChangeArrowheads="1"/>
          </p:cNvSpPr>
          <p:nvPr/>
        </p:nvSpPr>
        <p:spPr bwMode="auto">
          <a:xfrm>
            <a:off x="2036762"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sp>
        <p:nvSpPr>
          <p:cNvPr id="31" name="AutoShape 31">
            <a:extLst>
              <a:ext uri="{FF2B5EF4-FFF2-40B4-BE49-F238E27FC236}">
                <a16:creationId xmlns:a16="http://schemas.microsoft.com/office/drawing/2014/main" id="{AFD90C8A-D747-4177-B542-8D1247313EBE}"/>
              </a:ext>
            </a:extLst>
          </p:cNvPr>
          <p:cNvSpPr>
            <a:spLocks noChangeArrowheads="1"/>
          </p:cNvSpPr>
          <p:nvPr/>
        </p:nvSpPr>
        <p:spPr bwMode="auto">
          <a:xfrm>
            <a:off x="3116266" y="4240648"/>
            <a:ext cx="935038" cy="22278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p>
        </p:txBody>
      </p:sp>
      <p:cxnSp>
        <p:nvCxnSpPr>
          <p:cNvPr id="32" name="AutoShape 32">
            <a:extLst>
              <a:ext uri="{FF2B5EF4-FFF2-40B4-BE49-F238E27FC236}">
                <a16:creationId xmlns:a16="http://schemas.microsoft.com/office/drawing/2014/main" id="{715341E7-F0EC-428C-889F-96A8E6C68EF0}"/>
              </a:ext>
            </a:extLst>
          </p:cNvPr>
          <p:cNvCxnSpPr>
            <a:cxnSpLocks noChangeShapeType="1"/>
            <a:stCxn id="38" idx="2"/>
            <a:endCxn id="29" idx="0"/>
          </p:cNvCxnSpPr>
          <p:nvPr/>
        </p:nvCxnSpPr>
        <p:spPr bwMode="auto">
          <a:xfrm rot="5400000">
            <a:off x="1873952" y="3611759"/>
            <a:ext cx="181170" cy="1079499"/>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cxnSp>
        <p:nvCxnSpPr>
          <p:cNvPr id="33" name="AutoShape 33">
            <a:extLst>
              <a:ext uri="{FF2B5EF4-FFF2-40B4-BE49-F238E27FC236}">
                <a16:creationId xmlns:a16="http://schemas.microsoft.com/office/drawing/2014/main" id="{C835D0DC-8ED1-4253-B55C-74EF6EE21DC2}"/>
              </a:ext>
            </a:extLst>
          </p:cNvPr>
          <p:cNvCxnSpPr>
            <a:cxnSpLocks noChangeShapeType="1"/>
            <a:stCxn id="38" idx="2"/>
            <a:endCxn id="30" idx="0"/>
          </p:cNvCxnSpPr>
          <p:nvPr/>
        </p:nvCxnSpPr>
        <p:spPr bwMode="auto">
          <a:xfrm>
            <a:off x="2504281" y="4060923"/>
            <a:ext cx="0" cy="179733"/>
          </a:xfrm>
          <a:prstGeom prst="straightConnector1">
            <a:avLst/>
          </a:prstGeom>
          <a:noFill/>
          <a:ln w="9525">
            <a:solidFill>
              <a:schemeClr val="bg2"/>
            </a:solidFill>
            <a:round/>
            <a:headEnd/>
            <a:tailEnd/>
          </a:ln>
          <a:extLst>
            <a:ext uri="{909E8E84-426E-40DD-AFC4-6F175D3DCCD1}">
              <a14:hiddenFill xmlns:a14="http://schemas.microsoft.com/office/drawing/2010/main">
                <a:noFill/>
              </a14:hiddenFill>
            </a:ext>
          </a:extLst>
        </p:spPr>
      </p:cxnSp>
      <p:cxnSp>
        <p:nvCxnSpPr>
          <p:cNvPr id="34" name="AutoShape 34">
            <a:extLst>
              <a:ext uri="{FF2B5EF4-FFF2-40B4-BE49-F238E27FC236}">
                <a16:creationId xmlns:a16="http://schemas.microsoft.com/office/drawing/2014/main" id="{C3D92644-B675-497C-9A40-FE3815D6DDC3}"/>
              </a:ext>
            </a:extLst>
          </p:cNvPr>
          <p:cNvCxnSpPr>
            <a:cxnSpLocks noChangeShapeType="1"/>
            <a:stCxn id="38" idx="2"/>
            <a:endCxn id="31" idx="0"/>
          </p:cNvCxnSpPr>
          <p:nvPr/>
        </p:nvCxnSpPr>
        <p:spPr bwMode="auto">
          <a:xfrm rot="16200000" flipH="1">
            <a:off x="2954173" y="3611035"/>
            <a:ext cx="179733" cy="1079502"/>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5" name="AutoShape 35">
            <a:extLst>
              <a:ext uri="{FF2B5EF4-FFF2-40B4-BE49-F238E27FC236}">
                <a16:creationId xmlns:a16="http://schemas.microsoft.com/office/drawing/2014/main" id="{9134F8F5-C97F-489C-AFBF-0875F8F469A9}"/>
              </a:ext>
            </a:extLst>
          </p:cNvPr>
          <p:cNvSpPr>
            <a:spLocks noChangeArrowheads="1"/>
          </p:cNvSpPr>
          <p:nvPr/>
        </p:nvSpPr>
        <p:spPr bwMode="auto">
          <a:xfrm>
            <a:off x="2684462" y="4597234"/>
            <a:ext cx="1366838"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参加団体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sp>
        <p:nvSpPr>
          <p:cNvPr id="36" name="AutoShape 42">
            <a:extLst>
              <a:ext uri="{FF2B5EF4-FFF2-40B4-BE49-F238E27FC236}">
                <a16:creationId xmlns:a16="http://schemas.microsoft.com/office/drawing/2014/main" id="{ED0A4D24-443B-42E8-BBA5-8F965122B81C}"/>
              </a:ext>
            </a:extLst>
          </p:cNvPr>
          <p:cNvSpPr>
            <a:spLocks noChangeArrowheads="1"/>
          </p:cNvSpPr>
          <p:nvPr/>
        </p:nvSpPr>
        <p:spPr bwMode="auto">
          <a:xfrm>
            <a:off x="957272" y="4597234"/>
            <a:ext cx="1366837" cy="296524"/>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en-US" altLang="ja-JP" sz="1001">
                <a:solidFill>
                  <a:prstClr val="black"/>
                </a:solidFill>
                <a:latin typeface="Meiryo UI" panose="020B0604030504040204" pitchFamily="50" charset="-128"/>
                <a:ea typeface="Meiryo UI" panose="020B0604030504040204" pitchFamily="50" charset="-128"/>
                <a:cs typeface="Arial" charset="0"/>
              </a:rPr>
              <a:t>A</a:t>
            </a:r>
            <a:r>
              <a:rPr kumimoji="0" lang="ja-JP" altLang="en-US" sz="1001">
                <a:solidFill>
                  <a:prstClr val="black"/>
                </a:solidFill>
                <a:latin typeface="Meiryo UI" panose="020B0604030504040204" pitchFamily="50" charset="-128"/>
                <a:ea typeface="Meiryo UI" panose="020B0604030504040204" pitchFamily="50" charset="-128"/>
                <a:cs typeface="Arial" charset="0"/>
              </a:rPr>
              <a:t>市</a:t>
            </a:r>
          </a:p>
        </p:txBody>
      </p:sp>
      <p:cxnSp>
        <p:nvCxnSpPr>
          <p:cNvPr id="37" name="AutoShape 32">
            <a:extLst>
              <a:ext uri="{FF2B5EF4-FFF2-40B4-BE49-F238E27FC236}">
                <a16:creationId xmlns:a16="http://schemas.microsoft.com/office/drawing/2014/main" id="{CEC50BC8-0385-4099-951A-F20974D729DD}"/>
              </a:ext>
            </a:extLst>
          </p:cNvPr>
          <p:cNvCxnSpPr>
            <a:cxnSpLocks noChangeShapeType="1"/>
            <a:stCxn id="38" idx="1"/>
            <a:endCxn id="36" idx="1"/>
          </p:cNvCxnSpPr>
          <p:nvPr/>
        </p:nvCxnSpPr>
        <p:spPr bwMode="auto">
          <a:xfrm rot="10800000" flipV="1">
            <a:off x="957269" y="3949526"/>
            <a:ext cx="934242"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38" name="AutoShape 28">
            <a:extLst>
              <a:ext uri="{FF2B5EF4-FFF2-40B4-BE49-F238E27FC236}">
                <a16:creationId xmlns:a16="http://schemas.microsoft.com/office/drawing/2014/main" id="{C7C9184D-D2B6-4101-8893-3046F9627048}"/>
              </a:ext>
            </a:extLst>
          </p:cNvPr>
          <p:cNvSpPr>
            <a:spLocks noChangeArrowheads="1"/>
          </p:cNvSpPr>
          <p:nvPr/>
        </p:nvSpPr>
        <p:spPr bwMode="auto">
          <a:xfrm>
            <a:off x="1891506" y="3838141"/>
            <a:ext cx="1225550" cy="222783"/>
          </a:xfrm>
          <a:prstGeom prst="roundRect">
            <a:avLst>
              <a:gd name="adj" fmla="val 16667"/>
            </a:avLst>
          </a:prstGeom>
          <a:solidFill>
            <a:schemeClr val="bg1"/>
          </a:solidFill>
          <a:ln w="9525">
            <a:solidFill>
              <a:schemeClr val="bg2"/>
            </a:solidFill>
            <a:round/>
            <a:headEnd/>
            <a:tailEnd/>
          </a:ln>
        </p:spPr>
        <p:txBody>
          <a:bodyPr wrap="non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kumimoji="0" lang="ja-JP" altLang="en-US" sz="1001">
                <a:solidFill>
                  <a:prstClr val="black"/>
                </a:solidFill>
                <a:latin typeface="Meiryo UI" panose="020B0604030504040204" pitchFamily="50" charset="-128"/>
                <a:ea typeface="Meiryo UI" panose="020B0604030504040204" pitchFamily="50" charset="-128"/>
                <a:cs typeface="Arial" charset="0"/>
              </a:rPr>
              <a:t>実施主体</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r>
              <a:rPr kumimoji="0" lang="ja-JP" altLang="en-US" sz="1001">
                <a:solidFill>
                  <a:prstClr val="black"/>
                </a:solidFill>
                <a:latin typeface="Meiryo UI" panose="020B0604030504040204" pitchFamily="50" charset="-128"/>
                <a:ea typeface="Meiryo UI" panose="020B0604030504040204" pitchFamily="50" charset="-128"/>
                <a:cs typeface="Arial" charset="0"/>
              </a:rPr>
              <a:t>名称</a:t>
            </a:r>
            <a:r>
              <a:rPr kumimoji="0" lang="en-US" altLang="ja-JP" sz="1001">
                <a:solidFill>
                  <a:prstClr val="black"/>
                </a:solidFill>
                <a:latin typeface="Meiryo UI" panose="020B0604030504040204" pitchFamily="50" charset="-128"/>
                <a:ea typeface="Meiryo UI" panose="020B0604030504040204" pitchFamily="50" charset="-128"/>
                <a:cs typeface="Arial" charset="0"/>
              </a:rPr>
              <a:t>)</a:t>
            </a:r>
            <a:endParaRPr kumimoji="0" lang="ja-JP" altLang="en-US" sz="1001">
              <a:solidFill>
                <a:prstClr val="black"/>
              </a:solidFill>
              <a:latin typeface="Meiryo UI" panose="020B0604030504040204" pitchFamily="50" charset="-128"/>
              <a:ea typeface="Meiryo UI" panose="020B0604030504040204" pitchFamily="50" charset="-128"/>
              <a:cs typeface="Arial" charset="0"/>
            </a:endParaRPr>
          </a:p>
        </p:txBody>
      </p:sp>
      <p:cxnSp>
        <p:nvCxnSpPr>
          <p:cNvPr id="39" name="AutoShape 32">
            <a:extLst>
              <a:ext uri="{FF2B5EF4-FFF2-40B4-BE49-F238E27FC236}">
                <a16:creationId xmlns:a16="http://schemas.microsoft.com/office/drawing/2014/main" id="{5C354137-803F-4EE5-89FF-819C5DF373B8}"/>
              </a:ext>
            </a:extLst>
          </p:cNvPr>
          <p:cNvCxnSpPr>
            <a:cxnSpLocks noChangeShapeType="1"/>
            <a:stCxn id="38" idx="3"/>
            <a:endCxn id="35" idx="3"/>
          </p:cNvCxnSpPr>
          <p:nvPr/>
        </p:nvCxnSpPr>
        <p:spPr bwMode="auto">
          <a:xfrm>
            <a:off x="3117057" y="3949526"/>
            <a:ext cx="934244" cy="795972"/>
          </a:xfrm>
          <a:prstGeom prst="bentConnector3">
            <a:avLst>
              <a:gd name="adj1" fmla="val 124469"/>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sp>
        <p:nvSpPr>
          <p:cNvPr id="40" name="Text Box 41">
            <a:extLst>
              <a:ext uri="{FF2B5EF4-FFF2-40B4-BE49-F238E27FC236}">
                <a16:creationId xmlns:a16="http://schemas.microsoft.com/office/drawing/2014/main" id="{142D9014-0DF4-4085-8462-E30D9289C81F}"/>
              </a:ext>
            </a:extLst>
          </p:cNvPr>
          <p:cNvSpPr txBox="1">
            <a:spLocks noChangeArrowheads="1"/>
          </p:cNvSpPr>
          <p:nvPr/>
        </p:nvSpPr>
        <p:spPr bwMode="auto">
          <a:xfrm>
            <a:off x="3991111" y="3588719"/>
            <a:ext cx="384721" cy="154017"/>
          </a:xfrm>
          <a:prstGeom prst="rect">
            <a:avLst/>
          </a:prstGeom>
          <a:solidFill>
            <a:schemeClr val="bg1"/>
          </a:solidFill>
          <a:ln>
            <a:noFill/>
          </a:ln>
        </p:spPr>
        <p:txBody>
          <a:bodyPr wrap="none" lIns="0" tIns="0" rIns="0" bIns="0">
            <a:sp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eaLnBrk="1" fontAlgn="base" hangingPunct="1">
              <a:spcBef>
                <a:spcPct val="0"/>
              </a:spcBef>
              <a:spcAft>
                <a:spcPct val="0"/>
              </a:spcAft>
            </a:pPr>
            <a:r>
              <a:rPr kumimoji="0" lang="ja-JP" altLang="en-US" sz="1001" b="1">
                <a:solidFill>
                  <a:prstClr val="black"/>
                </a:solidFill>
                <a:latin typeface="Meiryo UI" panose="020B0604030504040204" pitchFamily="50" charset="-128"/>
                <a:ea typeface="Meiryo UI" panose="020B0604030504040204" pitchFamily="50" charset="-128"/>
                <a:cs typeface="Arial" charset="0"/>
              </a:rPr>
              <a:t>共同体</a:t>
            </a:r>
          </a:p>
        </p:txBody>
      </p:sp>
      <p:cxnSp>
        <p:nvCxnSpPr>
          <p:cNvPr id="41" name="AutoShape 133">
            <a:extLst>
              <a:ext uri="{FF2B5EF4-FFF2-40B4-BE49-F238E27FC236}">
                <a16:creationId xmlns:a16="http://schemas.microsoft.com/office/drawing/2014/main" id="{5532BAA4-AE85-4ED5-9421-A80870C1C3E4}"/>
              </a:ext>
            </a:extLst>
          </p:cNvPr>
          <p:cNvCxnSpPr>
            <a:cxnSpLocks noChangeShapeType="1"/>
            <a:stCxn id="23" idx="0"/>
            <a:endCxn id="20" idx="2"/>
          </p:cNvCxnSpPr>
          <p:nvPr/>
        </p:nvCxnSpPr>
        <p:spPr bwMode="auto">
          <a:xfrm rot="16200000" flipV="1">
            <a:off x="7721201" y="3697845"/>
            <a:ext cx="365924" cy="1150938"/>
          </a:xfrm>
          <a:prstGeom prst="bentConnector3">
            <a:avLst>
              <a:gd name="adj1" fmla="val 50000"/>
            </a:avLst>
          </a:prstGeom>
          <a:noFill/>
          <a:ln w="9525">
            <a:solidFill>
              <a:schemeClr val="bg2"/>
            </a:solidFill>
            <a:miter lim="800000"/>
            <a:headEnd/>
            <a:tailEnd/>
          </a:ln>
          <a:extLst>
            <a:ext uri="{909E8E84-426E-40DD-AFC4-6F175D3DCCD1}">
              <a14:hiddenFill xmlns:a14="http://schemas.microsoft.com/office/drawing/2010/main">
                <a:noFill/>
              </a14:hiddenFill>
            </a:ext>
          </a:extLst>
        </p:spPr>
      </p:cxnSp>
      <p:graphicFrame>
        <p:nvGraphicFramePr>
          <p:cNvPr id="44" name="Group 72">
            <a:extLst>
              <a:ext uri="{FF2B5EF4-FFF2-40B4-BE49-F238E27FC236}">
                <a16:creationId xmlns:a16="http://schemas.microsoft.com/office/drawing/2014/main" id="{3C313161-6054-4226-BAAD-2A93C0586C8B}"/>
              </a:ext>
            </a:extLst>
          </p:cNvPr>
          <p:cNvGraphicFramePr>
            <a:graphicFrameLocks noGrp="1"/>
          </p:cNvGraphicFramePr>
          <p:nvPr/>
        </p:nvGraphicFramePr>
        <p:xfrm>
          <a:off x="5457150" y="5077542"/>
          <a:ext cx="3744000" cy="1007256"/>
        </p:xfrm>
        <a:graphic>
          <a:graphicData uri="http://schemas.openxmlformats.org/drawingml/2006/table">
            <a:tbl>
              <a:tblPr/>
              <a:tblGrid>
                <a:gridCol w="886050">
                  <a:extLst>
                    <a:ext uri="{9D8B030D-6E8A-4147-A177-3AD203B41FA5}">
                      <a16:colId xmlns:a16="http://schemas.microsoft.com/office/drawing/2014/main" val="20000"/>
                    </a:ext>
                  </a:extLst>
                </a:gridCol>
                <a:gridCol w="1273301">
                  <a:extLst>
                    <a:ext uri="{9D8B030D-6E8A-4147-A177-3AD203B41FA5}">
                      <a16:colId xmlns:a16="http://schemas.microsoft.com/office/drawing/2014/main" val="20002"/>
                    </a:ext>
                  </a:extLst>
                </a:gridCol>
                <a:gridCol w="1584649">
                  <a:extLst>
                    <a:ext uri="{9D8B030D-6E8A-4147-A177-3AD203B41FA5}">
                      <a16:colId xmlns:a16="http://schemas.microsoft.com/office/drawing/2014/main" val="20003"/>
                    </a:ext>
                  </a:extLst>
                </a:gridCol>
              </a:tblGrid>
              <a:tr h="243131">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担当者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役割</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実績</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solidFill>
                      <a:schemeClr val="bg2"/>
                    </a:solidFill>
                  </a:tcPr>
                </a:tc>
                <a:extLst>
                  <a:ext uri="{0D108BD9-81ED-4DB2-BD59-A6C34878D82A}">
                    <a16:rowId xmlns:a16="http://schemas.microsoft.com/office/drawing/2014/main" val="10000"/>
                  </a:ext>
                </a:extLst>
              </a:tr>
              <a:tr h="520994">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XXX</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プロジェクト進捗等</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事務管理責任者</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131">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en-US" altLang="ja-JP"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XX</a:t>
                      </a: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実施担当</a:t>
                      </a:r>
                      <a:endParaRPr kumimoji="0" lang="ja-JP" altLang="en-US"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900" b="0" i="0" u="none" strike="noStrike" kern="1200" cap="none" spc="0" normalizeH="0" baseline="0" noProof="0">
                          <a:ln>
                            <a:noFill/>
                          </a:ln>
                          <a:solidFill>
                            <a:srgbClr val="000000"/>
                          </a:solidFill>
                          <a:effectLst/>
                          <a:uLnTx/>
                          <a:uFillTx/>
                          <a:latin typeface="Meiryo UI" panose="020B0604030504040204" pitchFamily="50" charset="-128"/>
                          <a:ea typeface="Meiryo UI" panose="020B0604030504040204" pitchFamily="50" charset="-128"/>
                          <a:cs typeface="+mn-cs"/>
                        </a:rPr>
                        <a:t>・・・</a:t>
                      </a:r>
                      <a:endParaRPr kumimoji="0" lang="en-US" altLang="ja-JP" sz="900" b="0" i="0" u="none" strike="noStrike" cap="none" normalizeH="0" baseline="0">
                        <a:ln>
                          <a:noFill/>
                        </a:ln>
                        <a:solidFill>
                          <a:schemeClr val="tx1"/>
                        </a:solidFill>
                        <a:effectLst/>
                        <a:latin typeface="Meiryo UI" panose="020B0604030504040204" pitchFamily="50" charset="-128"/>
                        <a:ea typeface="Meiryo UI" panose="020B0604030504040204" pitchFamily="50" charset="-128"/>
                      </a:endParaRPr>
                    </a:p>
                  </a:txBody>
                  <a:tcPr marT="45721" marB="45721" anchor="ctr" horzOverflow="overflow">
                    <a:lnL w="12700" cap="flat" cmpd="sng" algn="ctr">
                      <a:solidFill>
                        <a:schemeClr val="bg1">
                          <a:lumMod val="85000"/>
                        </a:schemeClr>
                      </a:solidFill>
                      <a:prstDash val="solid"/>
                      <a:round/>
                      <a:headEnd type="none" w="med" len="med"/>
                      <a:tailEnd type="none" w="med" len="med"/>
                    </a:lnL>
                    <a:lnR w="12700" cap="flat" cmpd="sng" algn="ctr">
                      <a:solidFill>
                        <a:schemeClr val="bg1">
                          <a:lumMod val="85000"/>
                        </a:schemeClr>
                      </a:solidFill>
                      <a:prstDash val="solid"/>
                      <a:round/>
                      <a:headEnd type="none" w="med" len="med"/>
                      <a:tailEnd type="none" w="med" len="med"/>
                    </a:lnR>
                    <a:lnT w="12700" cap="flat" cmpd="sng" algn="ctr">
                      <a:solidFill>
                        <a:schemeClr val="bg1">
                          <a:lumMod val="85000"/>
                        </a:schemeClr>
                      </a:solidFill>
                      <a:prstDash val="solid"/>
                      <a:round/>
                      <a:headEnd type="none" w="med" len="med"/>
                      <a:tailEnd type="none" w="med" len="med"/>
                    </a:lnT>
                    <a:lnB w="12700" cap="flat" cmpd="sng" algn="ctr">
                      <a:solidFill>
                        <a:schemeClr val="bg1">
                          <a:lumMod val="85000"/>
                        </a:schemeClr>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bl>
          </a:graphicData>
        </a:graphic>
      </p:graphicFrame>
      <p:sp>
        <p:nvSpPr>
          <p:cNvPr id="10" name="正方形/長方形 9">
            <a:extLst>
              <a:ext uri="{FF2B5EF4-FFF2-40B4-BE49-F238E27FC236}">
                <a16:creationId xmlns:a16="http://schemas.microsoft.com/office/drawing/2014/main" id="{5BE43985-00EC-6790-AD69-2A8BABDBFF37}"/>
              </a:ext>
            </a:extLst>
          </p:cNvPr>
          <p:cNvSpPr/>
          <p:nvPr/>
        </p:nvSpPr>
        <p:spPr bwMode="gray">
          <a:xfrm rot="1737045">
            <a:off x="8577569" y="348323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dirty="0">
                <a:solidFill>
                  <a:prstClr val="black"/>
                </a:solidFill>
                <a:latin typeface="Calibri Light"/>
                <a:ea typeface="Yu Gothic UI"/>
                <a:cs typeface="Arial" charset="0"/>
              </a:rPr>
              <a:t>参考</a:t>
            </a:r>
          </a:p>
        </p:txBody>
      </p:sp>
      <p:sp>
        <p:nvSpPr>
          <p:cNvPr id="3" name="タイトル 3">
            <a:extLst>
              <a:ext uri="{FF2B5EF4-FFF2-40B4-BE49-F238E27FC236}">
                <a16:creationId xmlns:a16="http://schemas.microsoft.com/office/drawing/2014/main" id="{4F5F33BF-2813-A8F6-C820-C5B368685E73}"/>
              </a:ext>
            </a:extLst>
          </p:cNvPr>
          <p:cNvSpPr txBox="1">
            <a:spLocks/>
          </p:cNvSpPr>
          <p:nvPr/>
        </p:nvSpPr>
        <p:spPr bwMode="gray">
          <a:xfrm>
            <a:off x="417000" y="136801"/>
            <a:ext cx="9072000"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【2】</a:t>
            </a:r>
            <a:r>
              <a:rPr lang="ja-JP" altLang="en-US" sz="1600" b="0" dirty="0">
                <a:latin typeface="+mn-ea"/>
                <a:ea typeface="+mn-ea"/>
              </a:rPr>
              <a:t>実行性</a:t>
            </a:r>
            <a:br>
              <a:rPr lang="en-US" altLang="ja-JP" dirty="0"/>
            </a:br>
            <a:r>
              <a:rPr lang="en-US" altLang="ja-JP" dirty="0"/>
              <a:t>【2-4】 </a:t>
            </a:r>
            <a:r>
              <a:rPr lang="ja-JP" altLang="en-US" dirty="0"/>
              <a:t>実施体制・役割</a:t>
            </a:r>
          </a:p>
        </p:txBody>
      </p:sp>
      <p:sp>
        <p:nvSpPr>
          <p:cNvPr id="4" name="フッター プレースホルダー 2">
            <a:extLst>
              <a:ext uri="{FF2B5EF4-FFF2-40B4-BE49-F238E27FC236}">
                <a16:creationId xmlns:a16="http://schemas.microsoft.com/office/drawing/2014/main" id="{76602FC2-4EFA-E509-4B19-9D4645A8C8BA}"/>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365818602"/>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11</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【2-5】</a:t>
            </a:r>
            <a:r>
              <a:rPr kumimoji="1" lang="ja-JP" altLang="en-US"/>
              <a:t> プロジェクトスケジュール</a:t>
            </a:r>
          </a:p>
        </p:txBody>
      </p:sp>
      <p:grpSp>
        <p:nvGrpSpPr>
          <p:cNvPr id="13" name="グループ化 12">
            <a:extLst>
              <a:ext uri="{FF2B5EF4-FFF2-40B4-BE49-F238E27FC236}">
                <a16:creationId xmlns:a16="http://schemas.microsoft.com/office/drawing/2014/main" id="{FE9CB686-E741-B169-5D39-A311D87ED20E}"/>
              </a:ext>
            </a:extLst>
          </p:cNvPr>
          <p:cNvGrpSpPr/>
          <p:nvPr/>
        </p:nvGrpSpPr>
        <p:grpSpPr>
          <a:xfrm>
            <a:off x="338137" y="1122502"/>
            <a:ext cx="9150863" cy="5340994"/>
            <a:chOff x="221443" y="1122502"/>
            <a:chExt cx="9573850" cy="5340994"/>
          </a:xfrm>
        </p:grpSpPr>
        <p:sp>
          <p:nvSpPr>
            <p:cNvPr id="772" name="正方形/長方形 771">
              <a:extLst>
                <a:ext uri="{FF2B5EF4-FFF2-40B4-BE49-F238E27FC236}">
                  <a16:creationId xmlns:a16="http://schemas.microsoft.com/office/drawing/2014/main" id="{6999ACC8-7448-B37A-2616-2605BDAE0DDA}"/>
                </a:ext>
              </a:extLst>
            </p:cNvPr>
            <p:cNvSpPr/>
            <p:nvPr/>
          </p:nvSpPr>
          <p:spPr bwMode="gray">
            <a:xfrm>
              <a:off x="232822" y="1122502"/>
              <a:ext cx="9440358" cy="534099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本事業の開始から終了までの</a:t>
              </a:r>
              <a:r>
                <a:rPr lang="ja-JP" altLang="en-US" sz="1200" dirty="0">
                  <a:latin typeface="Calibri Light"/>
                  <a:ea typeface="Yu Gothic UI"/>
                  <a:cs typeface="Arial" charset="0"/>
                </a:rPr>
                <a:t>詳細な実施スケジュールを記載してください。</a:t>
              </a:r>
              <a:endParaRPr lang="en-US" altLang="ja-JP" sz="1200" dirty="0">
                <a:latin typeface="Calibri Light"/>
                <a:ea typeface="Yu Gothic UI"/>
                <a:cs typeface="Arial" charset="0"/>
              </a:endParaRPr>
            </a:p>
            <a:p>
              <a:pPr marL="685835"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早期実装型：開始➡令和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a:t>
              </a:r>
              <a:r>
                <a:rPr lang="en-US" altLang="ja-JP" sz="1200" dirty="0">
                  <a:latin typeface="Calibri Light"/>
                  <a:ea typeface="Yu Gothic UI"/>
                  <a:cs typeface="Arial" charset="0"/>
                </a:rPr>
                <a:t>7</a:t>
              </a:r>
              <a:r>
                <a:rPr lang="ja-JP" altLang="en-US" sz="1200" dirty="0">
                  <a:latin typeface="Calibri Light"/>
                  <a:ea typeface="Yu Gothic UI"/>
                  <a:cs typeface="Arial" charset="0"/>
                </a:rPr>
                <a:t>月想定　終了➡令和</a:t>
              </a:r>
              <a:r>
                <a:rPr lang="en-US" altLang="ja-JP" sz="1200" dirty="0">
                  <a:latin typeface="Calibri Light"/>
                  <a:ea typeface="Yu Gothic UI"/>
                  <a:cs typeface="Arial" charset="0"/>
                </a:rPr>
                <a:t>9</a:t>
              </a:r>
              <a:r>
                <a:rPr lang="ja-JP" altLang="en-US" sz="1200" dirty="0">
                  <a:latin typeface="Calibri Light"/>
                  <a:ea typeface="Yu Gothic UI"/>
                  <a:cs typeface="Arial" charset="0"/>
                </a:rPr>
                <a:t>年</a:t>
              </a:r>
              <a:r>
                <a:rPr lang="en-US" altLang="ja-JP" sz="1200" dirty="0">
                  <a:latin typeface="Calibri Light"/>
                  <a:ea typeface="Yu Gothic UI"/>
                  <a:cs typeface="Arial" charset="0"/>
                </a:rPr>
                <a:t>3</a:t>
              </a:r>
              <a:r>
                <a:rPr lang="ja-JP" altLang="en-US" sz="1200" dirty="0">
                  <a:latin typeface="Calibri Light"/>
                  <a:ea typeface="Yu Gothic UI"/>
                  <a:cs typeface="Arial" charset="0"/>
                </a:rPr>
                <a:t>月末頃想定</a:t>
              </a:r>
              <a:endParaRPr lang="en-US" altLang="ja-JP" sz="1200" dirty="0">
                <a:latin typeface="Calibri Light"/>
                <a:ea typeface="Yu Gothic UI"/>
                <a:cs typeface="Arial" charset="0"/>
              </a:endParaRPr>
            </a:p>
            <a:p>
              <a:pPr marL="685835" lvl="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圏域共同利用型：開始➡令和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a:t>
              </a:r>
              <a:r>
                <a:rPr lang="en-US" altLang="ja-JP" sz="1200" dirty="0">
                  <a:latin typeface="Calibri Light"/>
                  <a:ea typeface="Yu Gothic UI"/>
                  <a:cs typeface="Arial" charset="0"/>
                </a:rPr>
                <a:t>7</a:t>
              </a:r>
              <a:r>
                <a:rPr lang="ja-JP" altLang="en-US" sz="1200" dirty="0">
                  <a:latin typeface="Calibri Light"/>
                  <a:ea typeface="Yu Gothic UI"/>
                  <a:cs typeface="Arial" charset="0"/>
                </a:rPr>
                <a:t>月想定　終了➡令和</a:t>
              </a:r>
              <a:r>
                <a:rPr lang="en-US" altLang="ja-JP" sz="1200" dirty="0">
                  <a:latin typeface="Calibri Light"/>
                  <a:ea typeface="Yu Gothic UI"/>
                  <a:cs typeface="Arial" charset="0"/>
                </a:rPr>
                <a:t>10</a:t>
              </a:r>
              <a:r>
                <a:rPr lang="ja-JP" altLang="en-US" sz="1200" dirty="0">
                  <a:latin typeface="Calibri Light"/>
                  <a:ea typeface="Yu Gothic UI"/>
                  <a:cs typeface="Arial" charset="0"/>
                </a:rPr>
                <a:t>年</a:t>
              </a:r>
              <a:r>
                <a:rPr lang="en-US" altLang="ja-JP" sz="1200" dirty="0">
                  <a:latin typeface="Calibri Light"/>
                  <a:ea typeface="Yu Gothic UI"/>
                  <a:cs typeface="Arial" charset="0"/>
                </a:rPr>
                <a:t>3</a:t>
              </a:r>
              <a:r>
                <a:rPr lang="ja-JP" altLang="en-US" sz="1200" dirty="0">
                  <a:latin typeface="Calibri Light"/>
                  <a:ea typeface="Yu Gothic UI"/>
                  <a:cs typeface="Arial" charset="0"/>
                </a:rPr>
                <a:t>月末頃想定（最長）</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今回の事業の実施事項に対して、スケジュールを記載してください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事業を効率的に進めるためのスケジュール上の創意工夫等がある場合はその内容も記載してください（形式不問）</a:t>
              </a:r>
            </a:p>
          </p:txBody>
        </p:sp>
        <p:sp>
          <p:nvSpPr>
            <p:cNvPr id="579" name="正方形/長方形 578">
              <a:extLst>
                <a:ext uri="{FF2B5EF4-FFF2-40B4-BE49-F238E27FC236}">
                  <a16:creationId xmlns:a16="http://schemas.microsoft.com/office/drawing/2014/main" id="{060F60D6-6D34-0078-E9AD-122127F40FFA}"/>
                </a:ext>
              </a:extLst>
            </p:cNvPr>
            <p:cNvSpPr/>
            <p:nvPr/>
          </p:nvSpPr>
          <p:spPr>
            <a:xfrm>
              <a:off x="243001" y="3047313"/>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実施事項１</a:t>
              </a:r>
            </a:p>
          </p:txBody>
        </p:sp>
        <p:sp>
          <p:nvSpPr>
            <p:cNvPr id="580" name="正方形/長方形 579">
              <a:extLst>
                <a:ext uri="{FF2B5EF4-FFF2-40B4-BE49-F238E27FC236}">
                  <a16:creationId xmlns:a16="http://schemas.microsoft.com/office/drawing/2014/main" id="{BCAAF0D4-131B-46EC-2BDA-23468ABEA6C0}"/>
                </a:ext>
              </a:extLst>
            </p:cNvPr>
            <p:cNvSpPr/>
            <p:nvPr/>
          </p:nvSpPr>
          <p:spPr>
            <a:xfrm>
              <a:off x="243001" y="3388513"/>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実施事項２</a:t>
              </a:r>
            </a:p>
          </p:txBody>
        </p:sp>
        <p:grpSp>
          <p:nvGrpSpPr>
            <p:cNvPr id="16" name="グループ化 15">
              <a:extLst>
                <a:ext uri="{FF2B5EF4-FFF2-40B4-BE49-F238E27FC236}">
                  <a16:creationId xmlns:a16="http://schemas.microsoft.com/office/drawing/2014/main" id="{74127390-5970-EB88-ACD7-C802A3C6AC31}"/>
                </a:ext>
              </a:extLst>
            </p:cNvPr>
            <p:cNvGrpSpPr/>
            <p:nvPr/>
          </p:nvGrpSpPr>
          <p:grpSpPr>
            <a:xfrm>
              <a:off x="1080248" y="2560505"/>
              <a:ext cx="8300825" cy="1490599"/>
              <a:chOff x="2731257" y="2560499"/>
              <a:chExt cx="7792809" cy="1490599"/>
            </a:xfrm>
          </p:grpSpPr>
          <p:cxnSp>
            <p:nvCxnSpPr>
              <p:cNvPr id="613" name="直線コネクタ 612">
                <a:extLst>
                  <a:ext uri="{FF2B5EF4-FFF2-40B4-BE49-F238E27FC236}">
                    <a16:creationId xmlns:a16="http://schemas.microsoft.com/office/drawing/2014/main" id="{031C6E4A-0D67-8C32-3BA4-C1A5A08778B0}"/>
                  </a:ext>
                </a:extLst>
              </p:cNvPr>
              <p:cNvCxnSpPr>
                <a:cxnSpLocks/>
              </p:cNvCxnSpPr>
              <p:nvPr/>
            </p:nvCxnSpPr>
            <p:spPr>
              <a:xfrm>
                <a:off x="362360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4" name="直線コネクタ 613">
                <a:extLst>
                  <a:ext uri="{FF2B5EF4-FFF2-40B4-BE49-F238E27FC236}">
                    <a16:creationId xmlns:a16="http://schemas.microsoft.com/office/drawing/2014/main" id="{D0517D03-A387-8F1A-A60D-112612C984E1}"/>
                  </a:ext>
                </a:extLst>
              </p:cNvPr>
              <p:cNvCxnSpPr>
                <a:cxnSpLocks/>
              </p:cNvCxnSpPr>
              <p:nvPr/>
            </p:nvCxnSpPr>
            <p:spPr>
              <a:xfrm>
                <a:off x="448426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5" name="直線コネクタ 614">
                <a:extLst>
                  <a:ext uri="{FF2B5EF4-FFF2-40B4-BE49-F238E27FC236}">
                    <a16:creationId xmlns:a16="http://schemas.microsoft.com/office/drawing/2014/main" id="{FC8A8C66-8A89-1738-FD3B-4F46A358F128}"/>
                  </a:ext>
                </a:extLst>
              </p:cNvPr>
              <p:cNvCxnSpPr>
                <a:cxnSpLocks/>
              </p:cNvCxnSpPr>
              <p:nvPr/>
            </p:nvCxnSpPr>
            <p:spPr>
              <a:xfrm>
                <a:off x="534492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6" name="直線コネクタ 615">
                <a:extLst>
                  <a:ext uri="{FF2B5EF4-FFF2-40B4-BE49-F238E27FC236}">
                    <a16:creationId xmlns:a16="http://schemas.microsoft.com/office/drawing/2014/main" id="{75DB8616-F7E6-BCC3-7059-F12D09D530A0}"/>
                  </a:ext>
                </a:extLst>
              </p:cNvPr>
              <p:cNvCxnSpPr>
                <a:cxnSpLocks/>
              </p:cNvCxnSpPr>
              <p:nvPr/>
            </p:nvCxnSpPr>
            <p:spPr>
              <a:xfrm>
                <a:off x="6205582"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7" name="直線コネクタ 616">
                <a:extLst>
                  <a:ext uri="{FF2B5EF4-FFF2-40B4-BE49-F238E27FC236}">
                    <a16:creationId xmlns:a16="http://schemas.microsoft.com/office/drawing/2014/main" id="{FF112425-6F21-A9F4-3E05-5F29BFC0D07E}"/>
                  </a:ext>
                </a:extLst>
              </p:cNvPr>
              <p:cNvCxnSpPr>
                <a:cxnSpLocks/>
              </p:cNvCxnSpPr>
              <p:nvPr/>
            </p:nvCxnSpPr>
            <p:spPr>
              <a:xfrm>
                <a:off x="706624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8" name="直線コネクタ 617">
                <a:extLst>
                  <a:ext uri="{FF2B5EF4-FFF2-40B4-BE49-F238E27FC236}">
                    <a16:creationId xmlns:a16="http://schemas.microsoft.com/office/drawing/2014/main" id="{29C7DA13-78C3-F53A-26D4-68768D855B2F}"/>
                  </a:ext>
                </a:extLst>
              </p:cNvPr>
              <p:cNvCxnSpPr>
                <a:cxnSpLocks/>
              </p:cNvCxnSpPr>
              <p:nvPr/>
            </p:nvCxnSpPr>
            <p:spPr>
              <a:xfrm>
                <a:off x="7926901"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19" name="直線コネクタ 618">
                <a:extLst>
                  <a:ext uri="{FF2B5EF4-FFF2-40B4-BE49-F238E27FC236}">
                    <a16:creationId xmlns:a16="http://schemas.microsoft.com/office/drawing/2014/main" id="{C330376F-AA12-F6E7-2D0F-F997FD7659E6}"/>
                  </a:ext>
                </a:extLst>
              </p:cNvPr>
              <p:cNvCxnSpPr>
                <a:cxnSpLocks/>
              </p:cNvCxnSpPr>
              <p:nvPr/>
            </p:nvCxnSpPr>
            <p:spPr>
              <a:xfrm>
                <a:off x="8787560"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20" name="直線コネクタ 619">
                <a:extLst>
                  <a:ext uri="{FF2B5EF4-FFF2-40B4-BE49-F238E27FC236}">
                    <a16:creationId xmlns:a16="http://schemas.microsoft.com/office/drawing/2014/main" id="{1A146896-0917-A5BA-B169-AEFC29A787C8}"/>
                  </a:ext>
                </a:extLst>
              </p:cNvPr>
              <p:cNvCxnSpPr>
                <a:cxnSpLocks/>
              </p:cNvCxnSpPr>
              <p:nvPr/>
            </p:nvCxnSpPr>
            <p:spPr>
              <a:xfrm>
                <a:off x="9648220"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21" name="直線コネクタ 620">
                <a:extLst>
                  <a:ext uri="{FF2B5EF4-FFF2-40B4-BE49-F238E27FC236}">
                    <a16:creationId xmlns:a16="http://schemas.microsoft.com/office/drawing/2014/main" id="{B0B64EEF-0AF6-809C-99F6-D8F351C0C572}"/>
                  </a:ext>
                </a:extLst>
              </p:cNvPr>
              <p:cNvCxnSpPr>
                <a:cxnSpLocks/>
              </p:cNvCxnSpPr>
              <p:nvPr/>
            </p:nvCxnSpPr>
            <p:spPr>
              <a:xfrm>
                <a:off x="10508879" y="2863098"/>
                <a:ext cx="0" cy="1188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585" name="直線コネクタ 584">
                <a:extLst>
                  <a:ext uri="{FF2B5EF4-FFF2-40B4-BE49-F238E27FC236}">
                    <a16:creationId xmlns:a16="http://schemas.microsoft.com/office/drawing/2014/main" id="{0693E913-1119-A864-C00A-1F4A79A1BA04}"/>
                  </a:ext>
                </a:extLst>
              </p:cNvPr>
              <p:cNvCxnSpPr>
                <a:cxnSpLocks/>
              </p:cNvCxnSpPr>
              <p:nvPr/>
            </p:nvCxnSpPr>
            <p:spPr>
              <a:xfrm>
                <a:off x="2731257" y="3358851"/>
                <a:ext cx="7792809" cy="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588" name="ホームベース 91">
                <a:extLst>
                  <a:ext uri="{FF2B5EF4-FFF2-40B4-BE49-F238E27FC236}">
                    <a16:creationId xmlns:a16="http://schemas.microsoft.com/office/drawing/2014/main" id="{79DB0111-F508-E98F-70F4-22B0DD57D678}"/>
                  </a:ext>
                </a:extLst>
              </p:cNvPr>
              <p:cNvSpPr/>
              <p:nvPr/>
            </p:nvSpPr>
            <p:spPr>
              <a:xfrm>
                <a:off x="2761450" y="3087495"/>
                <a:ext cx="887919" cy="224258"/>
              </a:xfrm>
              <a:prstGeom prst="homePlate">
                <a:avLst>
                  <a:gd name="adj" fmla="val 23812"/>
                </a:avLst>
              </a:prstGeom>
              <a:solidFill>
                <a:schemeClr val="bg1">
                  <a:lumMod val="8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wrap="none" rtlCol="0" anchor="ctr"/>
              <a:lstStyle/>
              <a:p>
                <a:pPr algn="ctr" fontAlgn="base">
                  <a:spcBef>
                    <a:spcPct val="0"/>
                  </a:spcBef>
                  <a:spcAft>
                    <a:spcPct val="0"/>
                  </a:spcAft>
                </a:pPr>
                <a:r>
                  <a:rPr kumimoji="0" lang="en-US" altLang="ja-JP" sz="800" b="1">
                    <a:solidFill>
                      <a:prstClr val="black"/>
                    </a:solidFill>
                    <a:latin typeface="游ゴシック" panose="020B0400000000000000" pitchFamily="50" charset="-128"/>
                    <a:ea typeface="游ゴシック" panose="020B0400000000000000" pitchFamily="50" charset="-128"/>
                  </a:rPr>
                  <a:t>XXX</a:t>
                </a:r>
              </a:p>
            </p:txBody>
          </p:sp>
          <p:grpSp>
            <p:nvGrpSpPr>
              <p:cNvPr id="12" name="グループ化 11">
                <a:extLst>
                  <a:ext uri="{FF2B5EF4-FFF2-40B4-BE49-F238E27FC236}">
                    <a16:creationId xmlns:a16="http://schemas.microsoft.com/office/drawing/2014/main" id="{1B0ED75B-9EF5-6BE3-C3DB-1AE220801BC2}"/>
                  </a:ext>
                </a:extLst>
              </p:cNvPr>
              <p:cNvGrpSpPr/>
              <p:nvPr/>
            </p:nvGrpSpPr>
            <p:grpSpPr>
              <a:xfrm>
                <a:off x="2761448" y="2560499"/>
                <a:ext cx="7747427" cy="464665"/>
                <a:chOff x="2761448" y="2560499"/>
                <a:chExt cx="7747427" cy="464665"/>
              </a:xfrm>
            </p:grpSpPr>
            <p:sp>
              <p:nvSpPr>
                <p:cNvPr id="581" name="正方形/長方形 580">
                  <a:extLst>
                    <a:ext uri="{FF2B5EF4-FFF2-40B4-BE49-F238E27FC236}">
                      <a16:creationId xmlns:a16="http://schemas.microsoft.com/office/drawing/2014/main" id="{C7A3661D-F457-84D0-4A8D-9FDF9C14A14F}"/>
                    </a:ext>
                  </a:extLst>
                </p:cNvPr>
                <p:cNvSpPr/>
                <p:nvPr/>
              </p:nvSpPr>
              <p:spPr>
                <a:xfrm>
                  <a:off x="2761448" y="2560499"/>
                  <a:ext cx="774742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dirty="0">
                      <a:solidFill>
                        <a:prstClr val="black"/>
                      </a:solidFill>
                      <a:latin typeface="游ゴシック" panose="020B0400000000000000" pitchFamily="50" charset="-128"/>
                      <a:ea typeface="游ゴシック" panose="020B0400000000000000" pitchFamily="50" charset="-128"/>
                    </a:rPr>
                    <a:t>R8</a:t>
                  </a:r>
                  <a:r>
                    <a:rPr lang="ja-JP" altLang="en-US" sz="1100" b="1" dirty="0">
                      <a:solidFill>
                        <a:prstClr val="black"/>
                      </a:solidFill>
                      <a:latin typeface="游ゴシック" panose="020B0400000000000000" pitchFamily="50" charset="-128"/>
                      <a:ea typeface="游ゴシック" panose="020B0400000000000000" pitchFamily="50" charset="-128"/>
                    </a:rPr>
                    <a:t>年度</a:t>
                  </a:r>
                </a:p>
              </p:txBody>
            </p:sp>
            <p:grpSp>
              <p:nvGrpSpPr>
                <p:cNvPr id="713" name="グループ化 712">
                  <a:extLst>
                    <a:ext uri="{FF2B5EF4-FFF2-40B4-BE49-F238E27FC236}">
                      <a16:creationId xmlns:a16="http://schemas.microsoft.com/office/drawing/2014/main" id="{6B504A0F-32F2-329B-CA5A-A3D464573774}"/>
                    </a:ext>
                  </a:extLst>
                </p:cNvPr>
                <p:cNvGrpSpPr/>
                <p:nvPr/>
              </p:nvGrpSpPr>
              <p:grpSpPr>
                <a:xfrm>
                  <a:off x="2761449" y="2711802"/>
                  <a:ext cx="7746708" cy="151303"/>
                  <a:chOff x="3538816" y="2843882"/>
                  <a:chExt cx="7010646" cy="151303"/>
                </a:xfrm>
              </p:grpSpPr>
              <p:sp>
                <p:nvSpPr>
                  <p:cNvPr id="624" name="正方形/長方形 623">
                    <a:extLst>
                      <a:ext uri="{FF2B5EF4-FFF2-40B4-BE49-F238E27FC236}">
                        <a16:creationId xmlns:a16="http://schemas.microsoft.com/office/drawing/2014/main" id="{5BD488B6-8E3C-4A20-D652-E19B9BBDA3A6}"/>
                      </a:ext>
                    </a:extLst>
                  </p:cNvPr>
                  <p:cNvSpPr/>
                  <p:nvPr/>
                </p:nvSpPr>
                <p:spPr>
                  <a:xfrm>
                    <a:off x="3538816"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dirty="0">
                        <a:solidFill>
                          <a:prstClr val="black"/>
                        </a:solidFill>
                        <a:latin typeface="游ゴシック" panose="020B0400000000000000" pitchFamily="50" charset="-128"/>
                        <a:ea typeface="游ゴシック" panose="020B0400000000000000" pitchFamily="50" charset="-128"/>
                      </a:rPr>
                      <a:t>7</a:t>
                    </a:r>
                    <a:r>
                      <a:rPr lang="ja-JP" altLang="en-US" sz="1100" b="1" dirty="0">
                        <a:solidFill>
                          <a:prstClr val="black"/>
                        </a:solidFill>
                        <a:latin typeface="游ゴシック" panose="020B0400000000000000" pitchFamily="50" charset="-128"/>
                        <a:ea typeface="游ゴシック" panose="020B0400000000000000" pitchFamily="50" charset="-128"/>
                      </a:rPr>
                      <a:t>月</a:t>
                    </a:r>
                  </a:p>
                </p:txBody>
              </p:sp>
              <p:sp>
                <p:nvSpPr>
                  <p:cNvPr id="625" name="正方形/長方形 624">
                    <a:extLst>
                      <a:ext uri="{FF2B5EF4-FFF2-40B4-BE49-F238E27FC236}">
                        <a16:creationId xmlns:a16="http://schemas.microsoft.com/office/drawing/2014/main" id="{E520BEE6-09C7-840C-B483-2CCE0B19F846}"/>
                      </a:ext>
                    </a:extLst>
                  </p:cNvPr>
                  <p:cNvSpPr/>
                  <p:nvPr/>
                </p:nvSpPr>
                <p:spPr>
                  <a:xfrm>
                    <a:off x="4317777"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6" name="正方形/長方形 625">
                    <a:extLst>
                      <a:ext uri="{FF2B5EF4-FFF2-40B4-BE49-F238E27FC236}">
                        <a16:creationId xmlns:a16="http://schemas.microsoft.com/office/drawing/2014/main" id="{E6552954-7931-2BED-A167-84FAFDE20134}"/>
                      </a:ext>
                    </a:extLst>
                  </p:cNvPr>
                  <p:cNvSpPr/>
                  <p:nvPr/>
                </p:nvSpPr>
                <p:spPr>
                  <a:xfrm>
                    <a:off x="5096738"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7" name="正方形/長方形 626">
                    <a:extLst>
                      <a:ext uri="{FF2B5EF4-FFF2-40B4-BE49-F238E27FC236}">
                        <a16:creationId xmlns:a16="http://schemas.microsoft.com/office/drawing/2014/main" id="{B5F56F41-ED5F-35CA-6086-8E12A6A699A6}"/>
                      </a:ext>
                    </a:extLst>
                  </p:cNvPr>
                  <p:cNvSpPr/>
                  <p:nvPr/>
                </p:nvSpPr>
                <p:spPr>
                  <a:xfrm>
                    <a:off x="587569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8" name="正方形/長方形 627">
                    <a:extLst>
                      <a:ext uri="{FF2B5EF4-FFF2-40B4-BE49-F238E27FC236}">
                        <a16:creationId xmlns:a16="http://schemas.microsoft.com/office/drawing/2014/main" id="{7F1EA74E-19B3-68E9-6E23-A976D4052390}"/>
                      </a:ext>
                    </a:extLst>
                  </p:cNvPr>
                  <p:cNvSpPr/>
                  <p:nvPr/>
                </p:nvSpPr>
                <p:spPr>
                  <a:xfrm>
                    <a:off x="665465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29" name="正方形/長方形 628">
                    <a:extLst>
                      <a:ext uri="{FF2B5EF4-FFF2-40B4-BE49-F238E27FC236}">
                        <a16:creationId xmlns:a16="http://schemas.microsoft.com/office/drawing/2014/main" id="{9A8D8874-D602-E16F-40ED-E3326357680A}"/>
                      </a:ext>
                    </a:extLst>
                  </p:cNvPr>
                  <p:cNvSpPr/>
                  <p:nvPr/>
                </p:nvSpPr>
                <p:spPr>
                  <a:xfrm>
                    <a:off x="743361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0" name="正方形/長方形 629">
                    <a:extLst>
                      <a:ext uri="{FF2B5EF4-FFF2-40B4-BE49-F238E27FC236}">
                        <a16:creationId xmlns:a16="http://schemas.microsoft.com/office/drawing/2014/main" id="{AC5DDC71-30E3-EEAE-920A-5F43BB60577E}"/>
                      </a:ext>
                    </a:extLst>
                  </p:cNvPr>
                  <p:cNvSpPr/>
                  <p:nvPr/>
                </p:nvSpPr>
                <p:spPr>
                  <a:xfrm>
                    <a:off x="8212579"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1" name="正方形/長方形 630">
                    <a:extLst>
                      <a:ext uri="{FF2B5EF4-FFF2-40B4-BE49-F238E27FC236}">
                        <a16:creationId xmlns:a16="http://schemas.microsoft.com/office/drawing/2014/main" id="{5BFE6CB6-28EB-9120-CDDC-FD792E6DEEAE}"/>
                      </a:ext>
                    </a:extLst>
                  </p:cNvPr>
                  <p:cNvSpPr/>
                  <p:nvPr/>
                </p:nvSpPr>
                <p:spPr>
                  <a:xfrm>
                    <a:off x="8991540"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2" name="正方形/長方形 631">
                    <a:extLst>
                      <a:ext uri="{FF2B5EF4-FFF2-40B4-BE49-F238E27FC236}">
                        <a16:creationId xmlns:a16="http://schemas.microsoft.com/office/drawing/2014/main" id="{00FB62B1-D9A8-C3C2-39A4-CCF1092A1071}"/>
                      </a:ext>
                    </a:extLst>
                  </p:cNvPr>
                  <p:cNvSpPr/>
                  <p:nvPr/>
                </p:nvSpPr>
                <p:spPr>
                  <a:xfrm>
                    <a:off x="9770501" y="2843882"/>
                    <a:ext cx="778961"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grpSp>
              <p:nvGrpSpPr>
                <p:cNvPr id="10" name="グループ化 9">
                  <a:extLst>
                    <a:ext uri="{FF2B5EF4-FFF2-40B4-BE49-F238E27FC236}">
                      <a16:creationId xmlns:a16="http://schemas.microsoft.com/office/drawing/2014/main" id="{79112D89-72EB-10F9-C3D8-9C1320DDF213}"/>
                    </a:ext>
                  </a:extLst>
                </p:cNvPr>
                <p:cNvGrpSpPr/>
                <p:nvPr/>
              </p:nvGrpSpPr>
              <p:grpSpPr>
                <a:xfrm>
                  <a:off x="2761449" y="2860763"/>
                  <a:ext cx="7746711" cy="164401"/>
                  <a:chOff x="2762858" y="2860763"/>
                  <a:chExt cx="7746711" cy="164401"/>
                </a:xfrm>
              </p:grpSpPr>
              <p:sp>
                <p:nvSpPr>
                  <p:cNvPr id="634" name="正方形/長方形 633">
                    <a:extLst>
                      <a:ext uri="{FF2B5EF4-FFF2-40B4-BE49-F238E27FC236}">
                        <a16:creationId xmlns:a16="http://schemas.microsoft.com/office/drawing/2014/main" id="{DF9EA8A5-A6E6-DDA8-E34C-C2CC5752E25C}"/>
                      </a:ext>
                    </a:extLst>
                  </p:cNvPr>
                  <p:cNvSpPr/>
                  <p:nvPr/>
                </p:nvSpPr>
                <p:spPr>
                  <a:xfrm>
                    <a:off x="2762858"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36" name="正方形/長方形 635">
                    <a:extLst>
                      <a:ext uri="{FF2B5EF4-FFF2-40B4-BE49-F238E27FC236}">
                        <a16:creationId xmlns:a16="http://schemas.microsoft.com/office/drawing/2014/main" id="{F44B1D0B-181D-29D0-5B8C-BF7ADD4933C9}"/>
                      </a:ext>
                    </a:extLst>
                  </p:cNvPr>
                  <p:cNvSpPr/>
                  <p:nvPr/>
                </p:nvSpPr>
                <p:spPr>
                  <a:xfrm>
                    <a:off x="3193231"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3" name="正方形/長方形 742">
                    <a:extLst>
                      <a:ext uri="{FF2B5EF4-FFF2-40B4-BE49-F238E27FC236}">
                        <a16:creationId xmlns:a16="http://schemas.microsoft.com/office/drawing/2014/main" id="{A6889BED-90ED-2A57-2B78-264EF4A126D8}"/>
                      </a:ext>
                    </a:extLst>
                  </p:cNvPr>
                  <p:cNvSpPr/>
                  <p:nvPr/>
                </p:nvSpPr>
                <p:spPr>
                  <a:xfrm>
                    <a:off x="3623603"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44" name="正方形/長方形 743">
                    <a:extLst>
                      <a:ext uri="{FF2B5EF4-FFF2-40B4-BE49-F238E27FC236}">
                        <a16:creationId xmlns:a16="http://schemas.microsoft.com/office/drawing/2014/main" id="{9B2D1A12-949A-AD8D-787C-5130590002CA}"/>
                      </a:ext>
                    </a:extLst>
                  </p:cNvPr>
                  <p:cNvSpPr/>
                  <p:nvPr/>
                </p:nvSpPr>
                <p:spPr>
                  <a:xfrm>
                    <a:off x="4053977"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6" name="正方形/長方形 745">
                    <a:extLst>
                      <a:ext uri="{FF2B5EF4-FFF2-40B4-BE49-F238E27FC236}">
                        <a16:creationId xmlns:a16="http://schemas.microsoft.com/office/drawing/2014/main" id="{114D3874-D6FB-7232-D67A-DC260028AC12}"/>
                      </a:ext>
                    </a:extLst>
                  </p:cNvPr>
                  <p:cNvSpPr/>
                  <p:nvPr/>
                </p:nvSpPr>
                <p:spPr>
                  <a:xfrm>
                    <a:off x="4484349"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47" name="正方形/長方形 746">
                    <a:extLst>
                      <a:ext uri="{FF2B5EF4-FFF2-40B4-BE49-F238E27FC236}">
                        <a16:creationId xmlns:a16="http://schemas.microsoft.com/office/drawing/2014/main" id="{7297769B-9EFE-E9BB-D84F-C3CEDEE8EA51}"/>
                      </a:ext>
                    </a:extLst>
                  </p:cNvPr>
                  <p:cNvSpPr/>
                  <p:nvPr/>
                </p:nvSpPr>
                <p:spPr>
                  <a:xfrm>
                    <a:off x="4914722"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49" name="正方形/長方形 748">
                    <a:extLst>
                      <a:ext uri="{FF2B5EF4-FFF2-40B4-BE49-F238E27FC236}">
                        <a16:creationId xmlns:a16="http://schemas.microsoft.com/office/drawing/2014/main" id="{AB8D23AB-46F7-B89B-904A-A841E7B33C65}"/>
                      </a:ext>
                    </a:extLst>
                  </p:cNvPr>
                  <p:cNvSpPr/>
                  <p:nvPr/>
                </p:nvSpPr>
                <p:spPr>
                  <a:xfrm>
                    <a:off x="5345095"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0" name="正方形/長方形 749">
                    <a:extLst>
                      <a:ext uri="{FF2B5EF4-FFF2-40B4-BE49-F238E27FC236}">
                        <a16:creationId xmlns:a16="http://schemas.microsoft.com/office/drawing/2014/main" id="{3AC44874-3B73-881A-3988-8DD5E2369AD5}"/>
                      </a:ext>
                    </a:extLst>
                  </p:cNvPr>
                  <p:cNvSpPr/>
                  <p:nvPr/>
                </p:nvSpPr>
                <p:spPr>
                  <a:xfrm>
                    <a:off x="5775468"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55" name="正方形/長方形 754">
                    <a:extLst>
                      <a:ext uri="{FF2B5EF4-FFF2-40B4-BE49-F238E27FC236}">
                        <a16:creationId xmlns:a16="http://schemas.microsoft.com/office/drawing/2014/main" id="{9B225737-9833-4415-5EC2-768C7F20C3B7}"/>
                      </a:ext>
                    </a:extLst>
                  </p:cNvPr>
                  <p:cNvSpPr/>
                  <p:nvPr/>
                </p:nvSpPr>
                <p:spPr>
                  <a:xfrm>
                    <a:off x="6205840"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6" name="正方形/長方形 755">
                    <a:extLst>
                      <a:ext uri="{FF2B5EF4-FFF2-40B4-BE49-F238E27FC236}">
                        <a16:creationId xmlns:a16="http://schemas.microsoft.com/office/drawing/2014/main" id="{123EACF5-1DE0-5748-980B-8A5184774E51}"/>
                      </a:ext>
                    </a:extLst>
                  </p:cNvPr>
                  <p:cNvSpPr/>
                  <p:nvPr/>
                </p:nvSpPr>
                <p:spPr>
                  <a:xfrm>
                    <a:off x="6636214"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58" name="正方形/長方形 757">
                    <a:extLst>
                      <a:ext uri="{FF2B5EF4-FFF2-40B4-BE49-F238E27FC236}">
                        <a16:creationId xmlns:a16="http://schemas.microsoft.com/office/drawing/2014/main" id="{D9151437-5958-0EB2-2651-0291EA026F19}"/>
                      </a:ext>
                    </a:extLst>
                  </p:cNvPr>
                  <p:cNvSpPr/>
                  <p:nvPr/>
                </p:nvSpPr>
                <p:spPr>
                  <a:xfrm>
                    <a:off x="7066586"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59" name="正方形/長方形 758">
                    <a:extLst>
                      <a:ext uri="{FF2B5EF4-FFF2-40B4-BE49-F238E27FC236}">
                        <a16:creationId xmlns:a16="http://schemas.microsoft.com/office/drawing/2014/main" id="{8CC91597-6C71-51E7-F8CF-3B7603995FDD}"/>
                      </a:ext>
                    </a:extLst>
                  </p:cNvPr>
                  <p:cNvSpPr/>
                  <p:nvPr/>
                </p:nvSpPr>
                <p:spPr>
                  <a:xfrm>
                    <a:off x="7496959"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1" name="正方形/長方形 760">
                    <a:extLst>
                      <a:ext uri="{FF2B5EF4-FFF2-40B4-BE49-F238E27FC236}">
                        <a16:creationId xmlns:a16="http://schemas.microsoft.com/office/drawing/2014/main" id="{A9A90FC9-A638-8842-9E2B-21B787A427C6}"/>
                      </a:ext>
                    </a:extLst>
                  </p:cNvPr>
                  <p:cNvSpPr/>
                  <p:nvPr/>
                </p:nvSpPr>
                <p:spPr>
                  <a:xfrm>
                    <a:off x="7927332"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2" name="正方形/長方形 761">
                    <a:extLst>
                      <a:ext uri="{FF2B5EF4-FFF2-40B4-BE49-F238E27FC236}">
                        <a16:creationId xmlns:a16="http://schemas.microsoft.com/office/drawing/2014/main" id="{64C6B2D2-51E0-CAF0-1617-1A24F29FBAF9}"/>
                      </a:ext>
                    </a:extLst>
                  </p:cNvPr>
                  <p:cNvSpPr/>
                  <p:nvPr/>
                </p:nvSpPr>
                <p:spPr>
                  <a:xfrm>
                    <a:off x="8357705"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4" name="正方形/長方形 763">
                    <a:extLst>
                      <a:ext uri="{FF2B5EF4-FFF2-40B4-BE49-F238E27FC236}">
                        <a16:creationId xmlns:a16="http://schemas.microsoft.com/office/drawing/2014/main" id="{2AA284C8-CCEB-8457-7DE2-E0A5087E547C}"/>
                      </a:ext>
                    </a:extLst>
                  </p:cNvPr>
                  <p:cNvSpPr/>
                  <p:nvPr/>
                </p:nvSpPr>
                <p:spPr>
                  <a:xfrm>
                    <a:off x="8788077"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5" name="正方形/長方形 764">
                    <a:extLst>
                      <a:ext uri="{FF2B5EF4-FFF2-40B4-BE49-F238E27FC236}">
                        <a16:creationId xmlns:a16="http://schemas.microsoft.com/office/drawing/2014/main" id="{6C1C81C0-4360-867A-4061-5D2E2E311EB9}"/>
                      </a:ext>
                    </a:extLst>
                  </p:cNvPr>
                  <p:cNvSpPr/>
                  <p:nvPr/>
                </p:nvSpPr>
                <p:spPr>
                  <a:xfrm>
                    <a:off x="9218451"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sp>
                <p:nvSpPr>
                  <p:cNvPr id="767" name="正方形/長方形 766">
                    <a:extLst>
                      <a:ext uri="{FF2B5EF4-FFF2-40B4-BE49-F238E27FC236}">
                        <a16:creationId xmlns:a16="http://schemas.microsoft.com/office/drawing/2014/main" id="{C3B57096-7D08-DBE9-02DC-673820EDED98}"/>
                      </a:ext>
                    </a:extLst>
                  </p:cNvPr>
                  <p:cNvSpPr/>
                  <p:nvPr/>
                </p:nvSpPr>
                <p:spPr>
                  <a:xfrm>
                    <a:off x="9648823"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768" name="正方形/長方形 767">
                    <a:extLst>
                      <a:ext uri="{FF2B5EF4-FFF2-40B4-BE49-F238E27FC236}">
                        <a16:creationId xmlns:a16="http://schemas.microsoft.com/office/drawing/2014/main" id="{CEA5D11D-353F-DA31-73BC-3B3988871591}"/>
                      </a:ext>
                    </a:extLst>
                  </p:cNvPr>
                  <p:cNvSpPr/>
                  <p:nvPr/>
                </p:nvSpPr>
                <p:spPr>
                  <a:xfrm>
                    <a:off x="10079196" y="2860763"/>
                    <a:ext cx="430373"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sp>
          <p:nvSpPr>
            <p:cNvPr id="689" name="正方形/長方形 688">
              <a:extLst>
                <a:ext uri="{FF2B5EF4-FFF2-40B4-BE49-F238E27FC236}">
                  <a16:creationId xmlns:a16="http://schemas.microsoft.com/office/drawing/2014/main" id="{C70E1F08-7864-8A5A-A5F4-0667046D070F}"/>
                </a:ext>
              </a:extLst>
            </p:cNvPr>
            <p:cNvSpPr/>
            <p:nvPr/>
          </p:nvSpPr>
          <p:spPr bwMode="gray">
            <a:xfrm rot="1737045">
              <a:off x="8524067" y="2538736"/>
              <a:ext cx="984007" cy="223301"/>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2" name="正方形/長方形 1">
              <a:extLst>
                <a:ext uri="{FF2B5EF4-FFF2-40B4-BE49-F238E27FC236}">
                  <a16:creationId xmlns:a16="http://schemas.microsoft.com/office/drawing/2014/main" id="{97A11A1D-7AD4-06A3-D194-36373C39CD44}"/>
                </a:ext>
              </a:extLst>
            </p:cNvPr>
            <p:cNvSpPr/>
            <p:nvPr/>
          </p:nvSpPr>
          <p:spPr bwMode="gray">
            <a:xfrm>
              <a:off x="221444" y="2383785"/>
              <a:ext cx="1921687" cy="176719"/>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mj-ea"/>
                  <a:ea typeface="+mj-ea"/>
                </a:rPr>
                <a:t>＜作成例：早期実装型＞</a:t>
              </a:r>
            </a:p>
          </p:txBody>
        </p:sp>
        <p:sp>
          <p:nvSpPr>
            <p:cNvPr id="6" name="テキスト ボックス 5">
              <a:extLst>
                <a:ext uri="{FF2B5EF4-FFF2-40B4-BE49-F238E27FC236}">
                  <a16:creationId xmlns:a16="http://schemas.microsoft.com/office/drawing/2014/main" id="{9167DBD6-C54B-0A9F-BFED-3655E31FA6A8}"/>
                </a:ext>
              </a:extLst>
            </p:cNvPr>
            <p:cNvSpPr txBox="1"/>
            <p:nvPr/>
          </p:nvSpPr>
          <p:spPr bwMode="gray">
            <a:xfrm>
              <a:off x="575937" y="3690916"/>
              <a:ext cx="138499" cy="410545"/>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sp>
          <p:nvSpPr>
            <p:cNvPr id="7" name="正方形/長方形 6">
              <a:extLst>
                <a:ext uri="{FF2B5EF4-FFF2-40B4-BE49-F238E27FC236}">
                  <a16:creationId xmlns:a16="http://schemas.microsoft.com/office/drawing/2014/main" id="{AD84026F-61E4-B84E-D132-8CDD0D22FB85}"/>
                </a:ext>
              </a:extLst>
            </p:cNvPr>
            <p:cNvSpPr/>
            <p:nvPr/>
          </p:nvSpPr>
          <p:spPr bwMode="gray">
            <a:xfrm>
              <a:off x="221443" y="4373927"/>
              <a:ext cx="2016933" cy="325591"/>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mj-ea"/>
                  <a:ea typeface="+mj-ea"/>
                </a:rPr>
                <a:t>＜作成例：圏域共同利用型＞</a:t>
              </a:r>
            </a:p>
          </p:txBody>
        </p:sp>
        <p:grpSp>
          <p:nvGrpSpPr>
            <p:cNvPr id="669" name="グループ化 668">
              <a:extLst>
                <a:ext uri="{FF2B5EF4-FFF2-40B4-BE49-F238E27FC236}">
                  <a16:creationId xmlns:a16="http://schemas.microsoft.com/office/drawing/2014/main" id="{DDE694ED-8872-7239-5991-598EA6EB955C}"/>
                </a:ext>
              </a:extLst>
            </p:cNvPr>
            <p:cNvGrpSpPr/>
            <p:nvPr/>
          </p:nvGrpSpPr>
          <p:grpSpPr>
            <a:xfrm>
              <a:off x="243001" y="5114856"/>
              <a:ext cx="810671" cy="1054143"/>
              <a:chOff x="1414369" y="5114849"/>
              <a:chExt cx="810671" cy="1054143"/>
            </a:xfrm>
          </p:grpSpPr>
          <p:sp>
            <p:nvSpPr>
              <p:cNvPr id="603" name="正方形/長方形 602">
                <a:extLst>
                  <a:ext uri="{FF2B5EF4-FFF2-40B4-BE49-F238E27FC236}">
                    <a16:creationId xmlns:a16="http://schemas.microsoft.com/office/drawing/2014/main" id="{E6E7073D-C2CB-B7FF-0255-83B98AC6B91D}"/>
                  </a:ext>
                </a:extLst>
              </p:cNvPr>
              <p:cNvSpPr/>
              <p:nvPr/>
            </p:nvSpPr>
            <p:spPr>
              <a:xfrm>
                <a:off x="1414369" y="5114849"/>
                <a:ext cx="810671"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実施事項１</a:t>
                </a:r>
              </a:p>
            </p:txBody>
          </p:sp>
          <p:sp>
            <p:nvSpPr>
              <p:cNvPr id="604" name="正方形/長方形 603">
                <a:extLst>
                  <a:ext uri="{FF2B5EF4-FFF2-40B4-BE49-F238E27FC236}">
                    <a16:creationId xmlns:a16="http://schemas.microsoft.com/office/drawing/2014/main" id="{AE4D145D-B7AB-21FD-0D61-EEE5CD1E8B65}"/>
                  </a:ext>
                </a:extLst>
              </p:cNvPr>
              <p:cNvSpPr/>
              <p:nvPr/>
            </p:nvSpPr>
            <p:spPr>
              <a:xfrm>
                <a:off x="1414369" y="5456048"/>
                <a:ext cx="808872" cy="304624"/>
              </a:xfrm>
              <a:prstGeom prst="rect">
                <a:avLst/>
              </a:prstGeom>
              <a:solidFill>
                <a:srgbClr val="50137D">
                  <a:alpha val="60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algn="ctr" fontAlgn="base">
                  <a:spcBef>
                    <a:spcPct val="0"/>
                  </a:spcBef>
                  <a:spcAft>
                    <a:spcPct val="0"/>
                  </a:spcAft>
                </a:pPr>
                <a:r>
                  <a:rPr kumimoji="0" lang="ja-JP" altLang="en-US" sz="1200" b="1">
                    <a:solidFill>
                      <a:prstClr val="white"/>
                    </a:solidFill>
                    <a:latin typeface="游ゴシック" panose="020B0400000000000000" pitchFamily="50" charset="-128"/>
                    <a:ea typeface="游ゴシック" panose="020B0400000000000000" pitchFamily="50" charset="-128"/>
                  </a:rPr>
                  <a:t>実施事項２</a:t>
                </a:r>
              </a:p>
            </p:txBody>
          </p:sp>
          <p:sp>
            <p:nvSpPr>
              <p:cNvPr id="683" name="テキスト ボックス 682">
                <a:extLst>
                  <a:ext uri="{FF2B5EF4-FFF2-40B4-BE49-F238E27FC236}">
                    <a16:creationId xmlns:a16="http://schemas.microsoft.com/office/drawing/2014/main" id="{AB2CCAC0-C97E-4D8D-E34B-4B895AD7655F}"/>
                  </a:ext>
                </a:extLst>
              </p:cNvPr>
              <p:cNvSpPr txBox="1"/>
              <p:nvPr/>
            </p:nvSpPr>
            <p:spPr bwMode="gray">
              <a:xfrm>
                <a:off x="1747304" y="5758447"/>
                <a:ext cx="138499" cy="410545"/>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grpSp>
        <p:sp>
          <p:nvSpPr>
            <p:cNvPr id="717" name="正方形/長方形 716">
              <a:extLst>
                <a:ext uri="{FF2B5EF4-FFF2-40B4-BE49-F238E27FC236}">
                  <a16:creationId xmlns:a16="http://schemas.microsoft.com/office/drawing/2014/main" id="{E7947677-4967-041F-BD8F-1D4B6275F090}"/>
                </a:ext>
              </a:extLst>
            </p:cNvPr>
            <p:cNvSpPr/>
            <p:nvPr/>
          </p:nvSpPr>
          <p:spPr>
            <a:xfrm>
              <a:off x="524941" y="3925713"/>
              <a:ext cx="8883157" cy="422220"/>
            </a:xfrm>
            <a:prstGeom prst="rect">
              <a:avLst/>
            </a:prstGeom>
            <a:solidFill>
              <a:schemeClr val="bg1"/>
            </a:solidFill>
            <a:ln>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fontAlgn="base">
                <a:spcBef>
                  <a:spcPct val="0"/>
                </a:spcBef>
                <a:spcAft>
                  <a:spcPct val="0"/>
                </a:spcAft>
              </a:pPr>
              <a:r>
                <a:rPr kumimoji="0" lang="ja-JP" altLang="en-US" sz="1050">
                  <a:solidFill>
                    <a:prstClr val="black"/>
                  </a:solidFill>
                  <a:latin typeface="游ゴシック" panose="020B0400000000000000" pitchFamily="50" charset="-128"/>
                  <a:ea typeface="游ゴシック" panose="020B0400000000000000" pitchFamily="50" charset="-128"/>
                </a:rPr>
                <a:t>＜事業推進上の創意工夫のポイント＞</a:t>
              </a:r>
              <a:endParaRPr kumimoji="0" lang="en-US" altLang="ja-JP" sz="1050">
                <a:solidFill>
                  <a:prstClr val="black"/>
                </a:solidFill>
                <a:latin typeface="游ゴシック" panose="020B0400000000000000" pitchFamily="50" charset="-128"/>
                <a:ea typeface="游ゴシック" panose="020B0400000000000000" pitchFamily="50" charset="-128"/>
              </a:endParaRPr>
            </a:p>
            <a:p>
              <a:pPr fontAlgn="base">
                <a:spcBef>
                  <a:spcPct val="0"/>
                </a:spcBef>
                <a:spcAft>
                  <a:spcPct val="0"/>
                </a:spcAft>
              </a:pPr>
              <a:r>
                <a:rPr kumimoji="0" lang="en-US" altLang="ja-JP" sz="1050">
                  <a:solidFill>
                    <a:prstClr val="black"/>
                  </a:solidFill>
                  <a:latin typeface="游ゴシック" panose="020B0400000000000000" pitchFamily="50" charset="-128"/>
                  <a:ea typeface="游ゴシック" panose="020B0400000000000000" pitchFamily="50" charset="-128"/>
                </a:rPr>
                <a:t>XXX</a:t>
              </a:r>
              <a:endParaRPr kumimoji="0" lang="ja-JP" altLang="en-US" sz="1050">
                <a:solidFill>
                  <a:prstClr val="black"/>
                </a:solidFill>
                <a:latin typeface="游ゴシック" panose="020B0400000000000000" pitchFamily="50" charset="-128"/>
                <a:ea typeface="游ゴシック" panose="020B0400000000000000" pitchFamily="50" charset="-128"/>
              </a:endParaRPr>
            </a:p>
          </p:txBody>
        </p:sp>
        <p:cxnSp>
          <p:nvCxnSpPr>
            <p:cNvPr id="641" name="直線コネクタ 640">
              <a:extLst>
                <a:ext uri="{FF2B5EF4-FFF2-40B4-BE49-F238E27FC236}">
                  <a16:creationId xmlns:a16="http://schemas.microsoft.com/office/drawing/2014/main" id="{71A243FB-A2DD-C655-C0E4-A12776B07F67}"/>
                </a:ext>
              </a:extLst>
            </p:cNvPr>
            <p:cNvCxnSpPr>
              <a:cxnSpLocks/>
            </p:cNvCxnSpPr>
            <p:nvPr/>
          </p:nvCxnSpPr>
          <p:spPr>
            <a:xfrm>
              <a:off x="1537779"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2" name="直線コネクタ 641">
              <a:extLst>
                <a:ext uri="{FF2B5EF4-FFF2-40B4-BE49-F238E27FC236}">
                  <a16:creationId xmlns:a16="http://schemas.microsoft.com/office/drawing/2014/main" id="{46B66775-4FB4-8516-2AEE-3FD2189B5741}"/>
                </a:ext>
              </a:extLst>
            </p:cNvPr>
            <p:cNvCxnSpPr>
              <a:cxnSpLocks/>
            </p:cNvCxnSpPr>
            <p:nvPr/>
          </p:nvCxnSpPr>
          <p:spPr>
            <a:xfrm>
              <a:off x="1996666"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3" name="直線コネクタ 642">
              <a:extLst>
                <a:ext uri="{FF2B5EF4-FFF2-40B4-BE49-F238E27FC236}">
                  <a16:creationId xmlns:a16="http://schemas.microsoft.com/office/drawing/2014/main" id="{AB9DF6B2-E57D-00A0-8DFC-281982493A33}"/>
                </a:ext>
              </a:extLst>
            </p:cNvPr>
            <p:cNvCxnSpPr>
              <a:cxnSpLocks/>
            </p:cNvCxnSpPr>
            <p:nvPr/>
          </p:nvCxnSpPr>
          <p:spPr>
            <a:xfrm>
              <a:off x="2454202"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4" name="直線コネクタ 643">
              <a:extLst>
                <a:ext uri="{FF2B5EF4-FFF2-40B4-BE49-F238E27FC236}">
                  <a16:creationId xmlns:a16="http://schemas.microsoft.com/office/drawing/2014/main" id="{A68C4EBF-FA0A-F3D4-88AC-5880BD158048}"/>
                </a:ext>
              </a:extLst>
            </p:cNvPr>
            <p:cNvCxnSpPr>
              <a:cxnSpLocks/>
            </p:cNvCxnSpPr>
            <p:nvPr/>
          </p:nvCxnSpPr>
          <p:spPr>
            <a:xfrm>
              <a:off x="2911740"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5" name="直線コネクタ 644">
              <a:extLst>
                <a:ext uri="{FF2B5EF4-FFF2-40B4-BE49-F238E27FC236}">
                  <a16:creationId xmlns:a16="http://schemas.microsoft.com/office/drawing/2014/main" id="{82D724D9-4620-EB49-42F7-11267C12C556}"/>
                </a:ext>
              </a:extLst>
            </p:cNvPr>
            <p:cNvCxnSpPr>
              <a:cxnSpLocks/>
            </p:cNvCxnSpPr>
            <p:nvPr/>
          </p:nvCxnSpPr>
          <p:spPr>
            <a:xfrm>
              <a:off x="3369276"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6" name="直線コネクタ 645">
              <a:extLst>
                <a:ext uri="{FF2B5EF4-FFF2-40B4-BE49-F238E27FC236}">
                  <a16:creationId xmlns:a16="http://schemas.microsoft.com/office/drawing/2014/main" id="{59A9EE73-5078-C447-372D-80B0F728F77D}"/>
                </a:ext>
              </a:extLst>
            </p:cNvPr>
            <p:cNvCxnSpPr>
              <a:cxnSpLocks/>
            </p:cNvCxnSpPr>
            <p:nvPr/>
          </p:nvCxnSpPr>
          <p:spPr>
            <a:xfrm>
              <a:off x="3826813"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47" name="直線コネクタ 646">
              <a:extLst>
                <a:ext uri="{FF2B5EF4-FFF2-40B4-BE49-F238E27FC236}">
                  <a16:creationId xmlns:a16="http://schemas.microsoft.com/office/drawing/2014/main" id="{49DEC526-9912-E516-4284-C920E186E32D}"/>
                </a:ext>
              </a:extLst>
            </p:cNvPr>
            <p:cNvCxnSpPr>
              <a:cxnSpLocks/>
            </p:cNvCxnSpPr>
            <p:nvPr/>
          </p:nvCxnSpPr>
          <p:spPr>
            <a:xfrm>
              <a:off x="4284350" y="507972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650" name="直線コネクタ 649">
              <a:extLst>
                <a:ext uri="{FF2B5EF4-FFF2-40B4-BE49-F238E27FC236}">
                  <a16:creationId xmlns:a16="http://schemas.microsoft.com/office/drawing/2014/main" id="{9B7C744E-B5A3-813A-6389-63819330AC83}"/>
                </a:ext>
              </a:extLst>
            </p:cNvPr>
            <p:cNvCxnSpPr>
              <a:cxnSpLocks/>
            </p:cNvCxnSpPr>
            <p:nvPr/>
          </p:nvCxnSpPr>
          <p:spPr>
            <a:xfrm>
              <a:off x="1080246" y="5426388"/>
              <a:ext cx="7320590" cy="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651" name="ホームベース 91">
              <a:extLst>
                <a:ext uri="{FF2B5EF4-FFF2-40B4-BE49-F238E27FC236}">
                  <a16:creationId xmlns:a16="http://schemas.microsoft.com/office/drawing/2014/main" id="{B1832DD8-C105-2E43-22F7-2C2927E21748}"/>
                </a:ext>
              </a:extLst>
            </p:cNvPr>
            <p:cNvSpPr/>
            <p:nvPr/>
          </p:nvSpPr>
          <p:spPr>
            <a:xfrm>
              <a:off x="1080249" y="5155032"/>
              <a:ext cx="690085" cy="224258"/>
            </a:xfrm>
            <a:prstGeom prst="homePlate">
              <a:avLst>
                <a:gd name="adj" fmla="val 23812"/>
              </a:avLst>
            </a:prstGeom>
            <a:solidFill>
              <a:schemeClr val="bg1">
                <a:lumMod val="85000"/>
              </a:schemeClr>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wrap="none" rtlCol="0" anchor="ctr"/>
            <a:lstStyle/>
            <a:p>
              <a:pPr algn="ctr" fontAlgn="base">
                <a:spcBef>
                  <a:spcPct val="0"/>
                </a:spcBef>
                <a:spcAft>
                  <a:spcPct val="0"/>
                </a:spcAft>
              </a:pPr>
              <a:r>
                <a:rPr kumimoji="0" lang="en-US" altLang="ja-JP" sz="800" b="1">
                  <a:solidFill>
                    <a:prstClr val="black"/>
                  </a:solidFill>
                  <a:latin typeface="游ゴシック" panose="020B0400000000000000" pitchFamily="50" charset="-128"/>
                  <a:ea typeface="游ゴシック" panose="020B0400000000000000" pitchFamily="50" charset="-128"/>
                </a:rPr>
                <a:t>XXX</a:t>
              </a:r>
            </a:p>
          </p:txBody>
        </p:sp>
        <p:cxnSp>
          <p:nvCxnSpPr>
            <p:cNvPr id="702" name="直線コネクタ 701">
              <a:extLst>
                <a:ext uri="{FF2B5EF4-FFF2-40B4-BE49-F238E27FC236}">
                  <a16:creationId xmlns:a16="http://schemas.microsoft.com/office/drawing/2014/main" id="{3DA2B2D3-FB1E-E86C-02C6-07AF759EFFA4}"/>
                </a:ext>
              </a:extLst>
            </p:cNvPr>
            <p:cNvCxnSpPr>
              <a:cxnSpLocks/>
            </p:cNvCxnSpPr>
            <p:nvPr/>
          </p:nvCxnSpPr>
          <p:spPr>
            <a:xfrm>
              <a:off x="4740537"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3" name="直線コネクタ 702">
              <a:extLst>
                <a:ext uri="{FF2B5EF4-FFF2-40B4-BE49-F238E27FC236}">
                  <a16:creationId xmlns:a16="http://schemas.microsoft.com/office/drawing/2014/main" id="{044BE0F1-C283-AC50-A05C-F25E451CDD81}"/>
                </a:ext>
              </a:extLst>
            </p:cNvPr>
            <p:cNvCxnSpPr>
              <a:cxnSpLocks/>
            </p:cNvCxnSpPr>
            <p:nvPr/>
          </p:nvCxnSpPr>
          <p:spPr>
            <a:xfrm>
              <a:off x="5199425"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4" name="直線コネクタ 703">
              <a:extLst>
                <a:ext uri="{FF2B5EF4-FFF2-40B4-BE49-F238E27FC236}">
                  <a16:creationId xmlns:a16="http://schemas.microsoft.com/office/drawing/2014/main" id="{AEC3AF9D-C19A-9453-4BAE-A04C037ADA28}"/>
                </a:ext>
              </a:extLst>
            </p:cNvPr>
            <p:cNvCxnSpPr>
              <a:cxnSpLocks/>
            </p:cNvCxnSpPr>
            <p:nvPr/>
          </p:nvCxnSpPr>
          <p:spPr>
            <a:xfrm>
              <a:off x="5656961"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5" name="直線コネクタ 704">
              <a:extLst>
                <a:ext uri="{FF2B5EF4-FFF2-40B4-BE49-F238E27FC236}">
                  <a16:creationId xmlns:a16="http://schemas.microsoft.com/office/drawing/2014/main" id="{370AE30D-FF53-4087-D7B7-448C4AECA153}"/>
                </a:ext>
              </a:extLst>
            </p:cNvPr>
            <p:cNvCxnSpPr>
              <a:cxnSpLocks/>
            </p:cNvCxnSpPr>
            <p:nvPr/>
          </p:nvCxnSpPr>
          <p:spPr>
            <a:xfrm>
              <a:off x="6114497"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6" name="直線コネクタ 705">
              <a:extLst>
                <a:ext uri="{FF2B5EF4-FFF2-40B4-BE49-F238E27FC236}">
                  <a16:creationId xmlns:a16="http://schemas.microsoft.com/office/drawing/2014/main" id="{D364BAD4-A33C-24B2-E507-4BE84AE9D359}"/>
                </a:ext>
              </a:extLst>
            </p:cNvPr>
            <p:cNvCxnSpPr>
              <a:cxnSpLocks/>
            </p:cNvCxnSpPr>
            <p:nvPr/>
          </p:nvCxnSpPr>
          <p:spPr>
            <a:xfrm>
              <a:off x="6572034"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7" name="直線コネクタ 706">
              <a:extLst>
                <a:ext uri="{FF2B5EF4-FFF2-40B4-BE49-F238E27FC236}">
                  <a16:creationId xmlns:a16="http://schemas.microsoft.com/office/drawing/2014/main" id="{A349585F-EF88-FA2D-433B-386FAF98E169}"/>
                </a:ext>
              </a:extLst>
            </p:cNvPr>
            <p:cNvCxnSpPr>
              <a:cxnSpLocks/>
            </p:cNvCxnSpPr>
            <p:nvPr/>
          </p:nvCxnSpPr>
          <p:spPr>
            <a:xfrm>
              <a:off x="7029571"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8" name="直線コネクタ 707">
              <a:extLst>
                <a:ext uri="{FF2B5EF4-FFF2-40B4-BE49-F238E27FC236}">
                  <a16:creationId xmlns:a16="http://schemas.microsoft.com/office/drawing/2014/main" id="{A4ABF9BE-0968-9386-14FF-0458593D179E}"/>
                </a:ext>
              </a:extLst>
            </p:cNvPr>
            <p:cNvCxnSpPr>
              <a:cxnSpLocks/>
            </p:cNvCxnSpPr>
            <p:nvPr/>
          </p:nvCxnSpPr>
          <p:spPr>
            <a:xfrm>
              <a:off x="7487108"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09" name="直線コネクタ 708">
              <a:extLst>
                <a:ext uri="{FF2B5EF4-FFF2-40B4-BE49-F238E27FC236}">
                  <a16:creationId xmlns:a16="http://schemas.microsoft.com/office/drawing/2014/main" id="{CD6E1B71-E58A-B9F8-9607-B9DD895225F6}"/>
                </a:ext>
              </a:extLst>
            </p:cNvPr>
            <p:cNvCxnSpPr>
              <a:cxnSpLocks/>
            </p:cNvCxnSpPr>
            <p:nvPr/>
          </p:nvCxnSpPr>
          <p:spPr>
            <a:xfrm>
              <a:off x="7944646"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cxnSp>
          <p:nvCxnSpPr>
            <p:cNvPr id="710" name="直線コネクタ 709">
              <a:extLst>
                <a:ext uri="{FF2B5EF4-FFF2-40B4-BE49-F238E27FC236}">
                  <a16:creationId xmlns:a16="http://schemas.microsoft.com/office/drawing/2014/main" id="{4ED9FAC2-CA98-BC7D-8C41-BAEEA0380606}"/>
                </a:ext>
              </a:extLst>
            </p:cNvPr>
            <p:cNvCxnSpPr>
              <a:cxnSpLocks/>
            </p:cNvCxnSpPr>
            <p:nvPr/>
          </p:nvCxnSpPr>
          <p:spPr>
            <a:xfrm>
              <a:off x="8402182" y="5091150"/>
              <a:ext cx="0" cy="792000"/>
            </a:xfrm>
            <a:prstGeom prst="line">
              <a:avLst/>
            </a:prstGeom>
            <a:ln w="6350">
              <a:solidFill>
                <a:schemeClr val="bg1">
                  <a:lumMod val="75000"/>
                </a:schemeClr>
              </a:solidFill>
              <a:prstDash val="dash"/>
            </a:ln>
          </p:spPr>
          <p:style>
            <a:lnRef idx="1">
              <a:schemeClr val="accent1"/>
            </a:lnRef>
            <a:fillRef idx="0">
              <a:schemeClr val="accent1"/>
            </a:fillRef>
            <a:effectRef idx="0">
              <a:schemeClr val="accent1"/>
            </a:effectRef>
            <a:fontRef idx="minor">
              <a:schemeClr val="tx1"/>
            </a:fontRef>
          </p:style>
        </p:cxnSp>
        <p:sp>
          <p:nvSpPr>
            <p:cNvPr id="714" name="テキスト ボックス 713">
              <a:extLst>
                <a:ext uri="{FF2B5EF4-FFF2-40B4-BE49-F238E27FC236}">
                  <a16:creationId xmlns:a16="http://schemas.microsoft.com/office/drawing/2014/main" id="{6A2EDD54-D44C-418C-31D9-0A2C3CDE49FC}"/>
                </a:ext>
              </a:extLst>
            </p:cNvPr>
            <p:cNvSpPr txBox="1"/>
            <p:nvPr/>
          </p:nvSpPr>
          <p:spPr bwMode="gray">
            <a:xfrm rot="5400000">
              <a:off x="8581120" y="5219284"/>
              <a:ext cx="138499" cy="388028"/>
            </a:xfrm>
            <a:prstGeom prst="rect">
              <a:avLst/>
            </a:prstGeom>
            <a:noFill/>
          </p:spPr>
          <p:txBody>
            <a:bodyPr vert="eaVert" wrap="square" lIns="0" tIns="0" rIns="0" bIns="0" rtlCol="0">
              <a:spAutoFit/>
            </a:bodyPr>
            <a:lstStyle/>
            <a:p>
              <a:pPr defTabSz="990613">
                <a:buSzPct val="100000"/>
              </a:pPr>
              <a:r>
                <a:rPr lang="ja-JP" altLang="en-US" sz="900">
                  <a:solidFill>
                    <a:prstClr val="black"/>
                  </a:solidFill>
                </a:rPr>
                <a:t>・・・</a:t>
              </a:r>
              <a:endParaRPr lang="en-US" altLang="ja-JP" sz="900">
                <a:solidFill>
                  <a:prstClr val="black"/>
                </a:solidFill>
              </a:endParaRPr>
            </a:p>
          </p:txBody>
        </p:sp>
        <p:sp>
          <p:nvSpPr>
            <p:cNvPr id="607" name="正方形/長方形 606">
              <a:extLst>
                <a:ext uri="{FF2B5EF4-FFF2-40B4-BE49-F238E27FC236}">
                  <a16:creationId xmlns:a16="http://schemas.microsoft.com/office/drawing/2014/main" id="{E9A48CE4-D009-411D-9A92-6ABD9428F9D1}"/>
                </a:ext>
              </a:extLst>
            </p:cNvPr>
            <p:cNvSpPr/>
            <p:nvPr/>
          </p:nvSpPr>
          <p:spPr>
            <a:xfrm>
              <a:off x="1080248" y="4630938"/>
              <a:ext cx="3682687" cy="148468"/>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dirty="0">
                  <a:solidFill>
                    <a:schemeClr val="tx1"/>
                  </a:solidFill>
                  <a:latin typeface="游ゴシック" panose="020B0400000000000000" pitchFamily="50" charset="-128"/>
                  <a:ea typeface="游ゴシック" panose="020B0400000000000000" pitchFamily="50" charset="-128"/>
                </a:rPr>
                <a:t>R8</a:t>
              </a:r>
              <a:r>
                <a:rPr lang="ja-JP" altLang="en-US" sz="1100" b="1" dirty="0">
                  <a:solidFill>
                    <a:schemeClr val="tx1"/>
                  </a:solidFill>
                  <a:latin typeface="游ゴシック" panose="020B0400000000000000" pitchFamily="50" charset="-128"/>
                  <a:ea typeface="游ゴシック" panose="020B0400000000000000" pitchFamily="50" charset="-128"/>
                </a:rPr>
                <a:t>年度</a:t>
              </a:r>
            </a:p>
          </p:txBody>
        </p:sp>
        <p:sp>
          <p:nvSpPr>
            <p:cNvPr id="640" name="正方形/長方形 639">
              <a:extLst>
                <a:ext uri="{FF2B5EF4-FFF2-40B4-BE49-F238E27FC236}">
                  <a16:creationId xmlns:a16="http://schemas.microsoft.com/office/drawing/2014/main" id="{89F91749-3542-A835-AC40-AE11E3BE3657}"/>
                </a:ext>
              </a:extLst>
            </p:cNvPr>
            <p:cNvSpPr/>
            <p:nvPr/>
          </p:nvSpPr>
          <p:spPr>
            <a:xfrm>
              <a:off x="4762929" y="4630944"/>
              <a:ext cx="4910250" cy="148469"/>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tIns="91440" bIns="91440" rtlCol="0" anchor="ctr"/>
            <a:lstStyle/>
            <a:p>
              <a:pPr algn="ctr" fontAlgn="base">
                <a:spcBef>
                  <a:spcPct val="0"/>
                </a:spcBef>
                <a:spcAft>
                  <a:spcPct val="0"/>
                </a:spcAft>
              </a:pPr>
              <a:r>
                <a:rPr lang="en-US" altLang="ja-JP" sz="1100" b="1" dirty="0">
                  <a:solidFill>
                    <a:schemeClr val="tx1"/>
                  </a:solidFill>
                  <a:latin typeface="游ゴシック" panose="020B0400000000000000" pitchFamily="50" charset="-128"/>
                  <a:ea typeface="游ゴシック" panose="020B0400000000000000" pitchFamily="50" charset="-128"/>
                </a:rPr>
                <a:t>R9</a:t>
              </a:r>
              <a:r>
                <a:rPr lang="ja-JP" altLang="en-US" sz="1100" b="1" dirty="0">
                  <a:solidFill>
                    <a:schemeClr val="tx1"/>
                  </a:solidFill>
                  <a:latin typeface="游ゴシック" panose="020B0400000000000000" pitchFamily="50" charset="-128"/>
                  <a:ea typeface="游ゴシック" panose="020B0400000000000000" pitchFamily="50" charset="-128"/>
                </a:rPr>
                <a:t>年度</a:t>
              </a:r>
            </a:p>
          </p:txBody>
        </p:sp>
        <p:grpSp>
          <p:nvGrpSpPr>
            <p:cNvPr id="51" name="グループ化 50">
              <a:extLst>
                <a:ext uri="{FF2B5EF4-FFF2-40B4-BE49-F238E27FC236}">
                  <a16:creationId xmlns:a16="http://schemas.microsoft.com/office/drawing/2014/main" id="{2F7A34B8-0436-0EE6-1409-FDD84E4E53BD}"/>
                </a:ext>
              </a:extLst>
            </p:cNvPr>
            <p:cNvGrpSpPr/>
            <p:nvPr/>
          </p:nvGrpSpPr>
          <p:grpSpPr>
            <a:xfrm>
              <a:off x="1080242" y="4933549"/>
              <a:ext cx="1227562" cy="164401"/>
              <a:chOff x="2786955" y="5116423"/>
              <a:chExt cx="1296000" cy="164401"/>
            </a:xfrm>
          </p:grpSpPr>
          <p:grpSp>
            <p:nvGrpSpPr>
              <p:cNvPr id="44" name="グループ化 43">
                <a:extLst>
                  <a:ext uri="{FF2B5EF4-FFF2-40B4-BE49-F238E27FC236}">
                    <a16:creationId xmlns:a16="http://schemas.microsoft.com/office/drawing/2014/main" id="{E8E68CAD-4D2F-0845-5944-99D9DD4DD9AF}"/>
                  </a:ext>
                </a:extLst>
              </p:cNvPr>
              <p:cNvGrpSpPr/>
              <p:nvPr/>
            </p:nvGrpSpPr>
            <p:grpSpPr>
              <a:xfrm>
                <a:off x="2786955" y="5116423"/>
                <a:ext cx="432000" cy="164401"/>
                <a:chOff x="2828911" y="5161992"/>
                <a:chExt cx="778962" cy="164401"/>
              </a:xfrm>
            </p:grpSpPr>
            <p:sp>
              <p:nvSpPr>
                <p:cNvPr id="42" name="正方形/長方形 41">
                  <a:extLst>
                    <a:ext uri="{FF2B5EF4-FFF2-40B4-BE49-F238E27FC236}">
                      <a16:creationId xmlns:a16="http://schemas.microsoft.com/office/drawing/2014/main" id="{9DA20412-D91F-9C3C-3595-0538135CBCFA}"/>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3" name="正方形/長方形 42">
                  <a:extLst>
                    <a:ext uri="{FF2B5EF4-FFF2-40B4-BE49-F238E27FC236}">
                      <a16:creationId xmlns:a16="http://schemas.microsoft.com/office/drawing/2014/main" id="{99E04491-43E7-EDE3-617F-B57BFBA34EF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5" name="グループ化 44">
                <a:extLst>
                  <a:ext uri="{FF2B5EF4-FFF2-40B4-BE49-F238E27FC236}">
                    <a16:creationId xmlns:a16="http://schemas.microsoft.com/office/drawing/2014/main" id="{7094BF40-ECD5-231D-368C-1D700F284E3F}"/>
                  </a:ext>
                </a:extLst>
              </p:cNvPr>
              <p:cNvGrpSpPr/>
              <p:nvPr/>
            </p:nvGrpSpPr>
            <p:grpSpPr>
              <a:xfrm>
                <a:off x="3218955" y="5116423"/>
                <a:ext cx="432000" cy="164401"/>
                <a:chOff x="2828911" y="5161992"/>
                <a:chExt cx="778962" cy="164401"/>
              </a:xfrm>
            </p:grpSpPr>
            <p:sp>
              <p:nvSpPr>
                <p:cNvPr id="46" name="正方形/長方形 45">
                  <a:extLst>
                    <a:ext uri="{FF2B5EF4-FFF2-40B4-BE49-F238E27FC236}">
                      <a16:creationId xmlns:a16="http://schemas.microsoft.com/office/drawing/2014/main" id="{89212D85-6A36-D438-86F7-97633612BC5B}"/>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47" name="正方形/長方形 46">
                  <a:extLst>
                    <a:ext uri="{FF2B5EF4-FFF2-40B4-BE49-F238E27FC236}">
                      <a16:creationId xmlns:a16="http://schemas.microsoft.com/office/drawing/2014/main" id="{7C7BC1A5-FF31-A532-1845-FC66D0F3B59B}"/>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8" name="グループ化 47">
                <a:extLst>
                  <a:ext uri="{FF2B5EF4-FFF2-40B4-BE49-F238E27FC236}">
                    <a16:creationId xmlns:a16="http://schemas.microsoft.com/office/drawing/2014/main" id="{F2A81858-8A34-09DE-5F10-85B669D93542}"/>
                  </a:ext>
                </a:extLst>
              </p:cNvPr>
              <p:cNvGrpSpPr/>
              <p:nvPr/>
            </p:nvGrpSpPr>
            <p:grpSpPr>
              <a:xfrm>
                <a:off x="3650955" y="5116423"/>
                <a:ext cx="432000" cy="164401"/>
                <a:chOff x="2828911" y="5161992"/>
                <a:chExt cx="778962" cy="164401"/>
              </a:xfrm>
            </p:grpSpPr>
            <p:sp>
              <p:nvSpPr>
                <p:cNvPr id="49" name="正方形/長方形 48">
                  <a:extLst>
                    <a:ext uri="{FF2B5EF4-FFF2-40B4-BE49-F238E27FC236}">
                      <a16:creationId xmlns:a16="http://schemas.microsoft.com/office/drawing/2014/main" id="{27EC272D-BA50-1AE1-82E7-462B70F240F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0" name="正方形/長方形 49">
                  <a:extLst>
                    <a:ext uri="{FF2B5EF4-FFF2-40B4-BE49-F238E27FC236}">
                      <a16:creationId xmlns:a16="http://schemas.microsoft.com/office/drawing/2014/main" id="{1D90801E-EF93-E8C9-4ACD-54834964347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52" name="グループ化 51">
              <a:extLst>
                <a:ext uri="{FF2B5EF4-FFF2-40B4-BE49-F238E27FC236}">
                  <a16:creationId xmlns:a16="http://schemas.microsoft.com/office/drawing/2014/main" id="{3656E98C-E773-0E8C-68A4-4BB1DE1ECF60}"/>
                </a:ext>
              </a:extLst>
            </p:cNvPr>
            <p:cNvGrpSpPr/>
            <p:nvPr/>
          </p:nvGrpSpPr>
          <p:grpSpPr>
            <a:xfrm>
              <a:off x="2307804" y="4933549"/>
              <a:ext cx="1227562" cy="164401"/>
              <a:chOff x="2786955" y="5116423"/>
              <a:chExt cx="1296000" cy="164401"/>
            </a:xfrm>
          </p:grpSpPr>
          <p:grpSp>
            <p:nvGrpSpPr>
              <p:cNvPr id="53" name="グループ化 52">
                <a:extLst>
                  <a:ext uri="{FF2B5EF4-FFF2-40B4-BE49-F238E27FC236}">
                    <a16:creationId xmlns:a16="http://schemas.microsoft.com/office/drawing/2014/main" id="{88DC5457-6D37-EBE8-B5C1-A894A0BFF472}"/>
                  </a:ext>
                </a:extLst>
              </p:cNvPr>
              <p:cNvGrpSpPr/>
              <p:nvPr/>
            </p:nvGrpSpPr>
            <p:grpSpPr>
              <a:xfrm>
                <a:off x="2786955" y="5116423"/>
                <a:ext cx="432000" cy="164401"/>
                <a:chOff x="2828911" y="5161992"/>
                <a:chExt cx="778962" cy="164401"/>
              </a:xfrm>
            </p:grpSpPr>
            <p:sp>
              <p:nvSpPr>
                <p:cNvPr id="61" name="正方形/長方形 60">
                  <a:extLst>
                    <a:ext uri="{FF2B5EF4-FFF2-40B4-BE49-F238E27FC236}">
                      <a16:creationId xmlns:a16="http://schemas.microsoft.com/office/drawing/2014/main" id="{0AF45B6A-258D-A5FD-0232-CED32FB5AE4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2" name="正方形/長方形 61">
                  <a:extLst>
                    <a:ext uri="{FF2B5EF4-FFF2-40B4-BE49-F238E27FC236}">
                      <a16:creationId xmlns:a16="http://schemas.microsoft.com/office/drawing/2014/main" id="{213D1246-80D0-3631-0A63-2A808134C79E}"/>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5" name="グループ化 54">
                <a:extLst>
                  <a:ext uri="{FF2B5EF4-FFF2-40B4-BE49-F238E27FC236}">
                    <a16:creationId xmlns:a16="http://schemas.microsoft.com/office/drawing/2014/main" id="{4B98DDBA-05CC-4275-8DAA-C2076DC433DE}"/>
                  </a:ext>
                </a:extLst>
              </p:cNvPr>
              <p:cNvGrpSpPr/>
              <p:nvPr/>
            </p:nvGrpSpPr>
            <p:grpSpPr>
              <a:xfrm>
                <a:off x="3218955" y="5116423"/>
                <a:ext cx="432000" cy="164401"/>
                <a:chOff x="2828911" y="5161992"/>
                <a:chExt cx="778962" cy="164401"/>
              </a:xfrm>
            </p:grpSpPr>
            <p:sp>
              <p:nvSpPr>
                <p:cNvPr id="59" name="正方形/長方形 58">
                  <a:extLst>
                    <a:ext uri="{FF2B5EF4-FFF2-40B4-BE49-F238E27FC236}">
                      <a16:creationId xmlns:a16="http://schemas.microsoft.com/office/drawing/2014/main" id="{526695BF-6FC7-CB4D-CC57-6E373B298B4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 name="正方形/長方形 59">
                  <a:extLst>
                    <a:ext uri="{FF2B5EF4-FFF2-40B4-BE49-F238E27FC236}">
                      <a16:creationId xmlns:a16="http://schemas.microsoft.com/office/drawing/2014/main" id="{52218893-4E3E-A6DE-DE6C-A52F5B23B8EA}"/>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6" name="グループ化 55">
                <a:extLst>
                  <a:ext uri="{FF2B5EF4-FFF2-40B4-BE49-F238E27FC236}">
                    <a16:creationId xmlns:a16="http://schemas.microsoft.com/office/drawing/2014/main" id="{AACCA2CC-8E25-B8B8-5714-3A292BFCA633}"/>
                  </a:ext>
                </a:extLst>
              </p:cNvPr>
              <p:cNvGrpSpPr/>
              <p:nvPr/>
            </p:nvGrpSpPr>
            <p:grpSpPr>
              <a:xfrm>
                <a:off x="3650955" y="5116423"/>
                <a:ext cx="432000" cy="164401"/>
                <a:chOff x="2828911" y="5161992"/>
                <a:chExt cx="778962" cy="164401"/>
              </a:xfrm>
            </p:grpSpPr>
            <p:sp>
              <p:nvSpPr>
                <p:cNvPr id="57" name="正方形/長方形 56">
                  <a:extLst>
                    <a:ext uri="{FF2B5EF4-FFF2-40B4-BE49-F238E27FC236}">
                      <a16:creationId xmlns:a16="http://schemas.microsoft.com/office/drawing/2014/main" id="{E6AD375D-67C7-2F9B-808C-9D3C5AD6683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 name="正方形/長方形 57">
                  <a:extLst>
                    <a:ext uri="{FF2B5EF4-FFF2-40B4-BE49-F238E27FC236}">
                      <a16:creationId xmlns:a16="http://schemas.microsoft.com/office/drawing/2014/main" id="{83369E28-3E30-6645-52FE-40BE76CC7E7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3" name="グループ化 62">
              <a:extLst>
                <a:ext uri="{FF2B5EF4-FFF2-40B4-BE49-F238E27FC236}">
                  <a16:creationId xmlns:a16="http://schemas.microsoft.com/office/drawing/2014/main" id="{E1ACD357-9B72-5F89-8A71-229B2CBD746A}"/>
                </a:ext>
              </a:extLst>
            </p:cNvPr>
            <p:cNvGrpSpPr/>
            <p:nvPr/>
          </p:nvGrpSpPr>
          <p:grpSpPr>
            <a:xfrm>
              <a:off x="3535367" y="4933549"/>
              <a:ext cx="1227562" cy="164401"/>
              <a:chOff x="2786955" y="5116423"/>
              <a:chExt cx="1296000" cy="164401"/>
            </a:xfrm>
          </p:grpSpPr>
          <p:grpSp>
            <p:nvGrpSpPr>
              <p:cNvPr id="576" name="グループ化 575">
                <a:extLst>
                  <a:ext uri="{FF2B5EF4-FFF2-40B4-BE49-F238E27FC236}">
                    <a16:creationId xmlns:a16="http://schemas.microsoft.com/office/drawing/2014/main" id="{7FF54AF7-BAF7-C613-A993-CCF0D8DEC826}"/>
                  </a:ext>
                </a:extLst>
              </p:cNvPr>
              <p:cNvGrpSpPr/>
              <p:nvPr/>
            </p:nvGrpSpPr>
            <p:grpSpPr>
              <a:xfrm>
                <a:off x="2786955" y="5116423"/>
                <a:ext cx="432000" cy="164401"/>
                <a:chOff x="2828911" y="5161992"/>
                <a:chExt cx="778962" cy="164401"/>
              </a:xfrm>
            </p:grpSpPr>
            <p:sp>
              <p:nvSpPr>
                <p:cNvPr id="589" name="正方形/長方形 588">
                  <a:extLst>
                    <a:ext uri="{FF2B5EF4-FFF2-40B4-BE49-F238E27FC236}">
                      <a16:creationId xmlns:a16="http://schemas.microsoft.com/office/drawing/2014/main" id="{CFFBB493-6B27-8CFF-D0F8-7DDC4F0A0ED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0" name="正方形/長方形 589">
                  <a:extLst>
                    <a:ext uri="{FF2B5EF4-FFF2-40B4-BE49-F238E27FC236}">
                      <a16:creationId xmlns:a16="http://schemas.microsoft.com/office/drawing/2014/main" id="{A673AF84-7BAD-DEF1-C1BA-E21DCD078C44}"/>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7" name="グループ化 576">
                <a:extLst>
                  <a:ext uri="{FF2B5EF4-FFF2-40B4-BE49-F238E27FC236}">
                    <a16:creationId xmlns:a16="http://schemas.microsoft.com/office/drawing/2014/main" id="{1D8FC1B0-A496-01FE-254E-0BC49DE46ABF}"/>
                  </a:ext>
                </a:extLst>
              </p:cNvPr>
              <p:cNvGrpSpPr/>
              <p:nvPr/>
            </p:nvGrpSpPr>
            <p:grpSpPr>
              <a:xfrm>
                <a:off x="3218955" y="5116423"/>
                <a:ext cx="432000" cy="164401"/>
                <a:chOff x="2828911" y="5161992"/>
                <a:chExt cx="778962" cy="164401"/>
              </a:xfrm>
            </p:grpSpPr>
            <p:sp>
              <p:nvSpPr>
                <p:cNvPr id="586" name="正方形/長方形 585">
                  <a:extLst>
                    <a:ext uri="{FF2B5EF4-FFF2-40B4-BE49-F238E27FC236}">
                      <a16:creationId xmlns:a16="http://schemas.microsoft.com/office/drawing/2014/main" id="{53F3CF19-BD2B-56FD-3FEC-F77DA3F9525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7" name="正方形/長方形 586">
                  <a:extLst>
                    <a:ext uri="{FF2B5EF4-FFF2-40B4-BE49-F238E27FC236}">
                      <a16:creationId xmlns:a16="http://schemas.microsoft.com/office/drawing/2014/main" id="{F48C7F2D-CD09-205F-A134-2119F1F6225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78" name="グループ化 577">
                <a:extLst>
                  <a:ext uri="{FF2B5EF4-FFF2-40B4-BE49-F238E27FC236}">
                    <a16:creationId xmlns:a16="http://schemas.microsoft.com/office/drawing/2014/main" id="{5EBA0752-F107-67C2-4082-C250B741AD35}"/>
                  </a:ext>
                </a:extLst>
              </p:cNvPr>
              <p:cNvGrpSpPr/>
              <p:nvPr/>
            </p:nvGrpSpPr>
            <p:grpSpPr>
              <a:xfrm>
                <a:off x="3650955" y="5116423"/>
                <a:ext cx="432000" cy="164401"/>
                <a:chOff x="2828911" y="5161992"/>
                <a:chExt cx="778962" cy="164401"/>
              </a:xfrm>
            </p:grpSpPr>
            <p:sp>
              <p:nvSpPr>
                <p:cNvPr id="582" name="正方形/長方形 581">
                  <a:extLst>
                    <a:ext uri="{FF2B5EF4-FFF2-40B4-BE49-F238E27FC236}">
                      <a16:creationId xmlns:a16="http://schemas.microsoft.com/office/drawing/2014/main" id="{CD68A1E4-7175-B8C4-FFF6-70ADB5808B2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4" name="正方形/長方形 583">
                  <a:extLst>
                    <a:ext uri="{FF2B5EF4-FFF2-40B4-BE49-F238E27FC236}">
                      <a16:creationId xmlns:a16="http://schemas.microsoft.com/office/drawing/2014/main" id="{DB6AD416-0521-74D6-128C-F8BA39537B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grpSp>
          <p:nvGrpSpPr>
            <p:cNvPr id="655" name="グループ化 654">
              <a:extLst>
                <a:ext uri="{FF2B5EF4-FFF2-40B4-BE49-F238E27FC236}">
                  <a16:creationId xmlns:a16="http://schemas.microsoft.com/office/drawing/2014/main" id="{D7914FD0-AE78-B485-3709-49E6A709A93F}"/>
                </a:ext>
              </a:extLst>
            </p:cNvPr>
            <p:cNvGrpSpPr/>
            <p:nvPr/>
          </p:nvGrpSpPr>
          <p:grpSpPr>
            <a:xfrm>
              <a:off x="1080249" y="4780802"/>
              <a:ext cx="8592937" cy="151303"/>
              <a:chOff x="2223242" y="4780796"/>
              <a:chExt cx="9608273" cy="151303"/>
            </a:xfrm>
          </p:grpSpPr>
          <p:grpSp>
            <p:nvGrpSpPr>
              <p:cNvPr id="653" name="グループ化 652">
                <a:extLst>
                  <a:ext uri="{FF2B5EF4-FFF2-40B4-BE49-F238E27FC236}">
                    <a16:creationId xmlns:a16="http://schemas.microsoft.com/office/drawing/2014/main" id="{D61F9C1E-93BA-19E9-5098-93E6170FDEE5}"/>
                  </a:ext>
                </a:extLst>
              </p:cNvPr>
              <p:cNvGrpSpPr/>
              <p:nvPr/>
            </p:nvGrpSpPr>
            <p:grpSpPr>
              <a:xfrm>
                <a:off x="2223242" y="4780796"/>
                <a:ext cx="8235663" cy="151303"/>
                <a:chOff x="2223242" y="4780796"/>
                <a:chExt cx="8235663" cy="151303"/>
              </a:xfrm>
            </p:grpSpPr>
            <p:sp>
              <p:nvSpPr>
                <p:cNvPr id="609" name="正方形/長方形 608">
                  <a:extLst>
                    <a:ext uri="{FF2B5EF4-FFF2-40B4-BE49-F238E27FC236}">
                      <a16:creationId xmlns:a16="http://schemas.microsoft.com/office/drawing/2014/main" id="{9C712BE0-1B7C-4C2D-AFB0-CCFDD8507453}"/>
                    </a:ext>
                  </a:extLst>
                </p:cNvPr>
                <p:cNvSpPr/>
                <p:nvPr/>
              </p:nvSpPr>
              <p:spPr>
                <a:xfrm>
                  <a:off x="22232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dirty="0">
                      <a:solidFill>
                        <a:prstClr val="black"/>
                      </a:solidFill>
                      <a:latin typeface="游ゴシック" panose="020B0400000000000000" pitchFamily="50" charset="-128"/>
                      <a:ea typeface="游ゴシック" panose="020B0400000000000000" pitchFamily="50" charset="-128"/>
                    </a:rPr>
                    <a:t>7</a:t>
                  </a:r>
                  <a:r>
                    <a:rPr lang="ja-JP" altLang="en-US" sz="1100" b="1" dirty="0">
                      <a:solidFill>
                        <a:prstClr val="black"/>
                      </a:solidFill>
                      <a:latin typeface="游ゴシック" panose="020B0400000000000000" pitchFamily="50" charset="-128"/>
                      <a:ea typeface="游ゴシック" panose="020B0400000000000000" pitchFamily="50" charset="-128"/>
                    </a:rPr>
                    <a:t>月</a:t>
                  </a:r>
                </a:p>
              </p:txBody>
            </p:sp>
            <p:sp>
              <p:nvSpPr>
                <p:cNvPr id="610" name="正方形/長方形 609">
                  <a:extLst>
                    <a:ext uri="{FF2B5EF4-FFF2-40B4-BE49-F238E27FC236}">
                      <a16:creationId xmlns:a16="http://schemas.microsoft.com/office/drawing/2014/main" id="{9B587E4C-050B-5DC3-4462-CFCD623CB74F}"/>
                    </a:ext>
                  </a:extLst>
                </p:cNvPr>
                <p:cNvSpPr/>
                <p:nvPr/>
              </p:nvSpPr>
              <p:spPr>
                <a:xfrm>
                  <a:off x="268077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1" name="正方形/長方形 610">
                  <a:extLst>
                    <a:ext uri="{FF2B5EF4-FFF2-40B4-BE49-F238E27FC236}">
                      <a16:creationId xmlns:a16="http://schemas.microsoft.com/office/drawing/2014/main" id="{7FB6A69F-DAFF-ABD1-C892-F67D154938BB}"/>
                    </a:ext>
                  </a:extLst>
                </p:cNvPr>
                <p:cNvSpPr/>
                <p:nvPr/>
              </p:nvSpPr>
              <p:spPr>
                <a:xfrm>
                  <a:off x="313831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12" name="正方形/長方形 611">
                  <a:extLst>
                    <a:ext uri="{FF2B5EF4-FFF2-40B4-BE49-F238E27FC236}">
                      <a16:creationId xmlns:a16="http://schemas.microsoft.com/office/drawing/2014/main" id="{DE214C26-EE34-A5C9-472A-C658712BDC14}"/>
                    </a:ext>
                  </a:extLst>
                </p:cNvPr>
                <p:cNvSpPr/>
                <p:nvPr/>
              </p:nvSpPr>
              <p:spPr>
                <a:xfrm>
                  <a:off x="359585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dirty="0">
                      <a:solidFill>
                        <a:prstClr val="black"/>
                      </a:solidFill>
                      <a:latin typeface="游ゴシック" panose="020B0400000000000000" pitchFamily="50" charset="-128"/>
                      <a:ea typeface="游ゴシック" panose="020B0400000000000000" pitchFamily="50" charset="-128"/>
                    </a:rPr>
                    <a:t>10</a:t>
                  </a:r>
                  <a:r>
                    <a:rPr lang="ja-JP" altLang="en-US" sz="1100" b="1" dirty="0">
                      <a:solidFill>
                        <a:prstClr val="black"/>
                      </a:solidFill>
                      <a:latin typeface="游ゴシック" panose="020B0400000000000000" pitchFamily="50" charset="-128"/>
                      <a:ea typeface="游ゴシック" panose="020B0400000000000000" pitchFamily="50" charset="-128"/>
                    </a:rPr>
                    <a:t>月</a:t>
                  </a:r>
                </a:p>
              </p:txBody>
            </p:sp>
            <p:sp>
              <p:nvSpPr>
                <p:cNvPr id="633" name="正方形/長方形 632">
                  <a:extLst>
                    <a:ext uri="{FF2B5EF4-FFF2-40B4-BE49-F238E27FC236}">
                      <a16:creationId xmlns:a16="http://schemas.microsoft.com/office/drawing/2014/main" id="{0F8E96CC-33F3-075F-88FD-F2F151979509}"/>
                    </a:ext>
                  </a:extLst>
                </p:cNvPr>
                <p:cNvSpPr/>
                <p:nvPr/>
              </p:nvSpPr>
              <p:spPr>
                <a:xfrm>
                  <a:off x="4053389"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5" name="正方形/長方形 634">
                  <a:extLst>
                    <a:ext uri="{FF2B5EF4-FFF2-40B4-BE49-F238E27FC236}">
                      <a16:creationId xmlns:a16="http://schemas.microsoft.com/office/drawing/2014/main" id="{6C5E6C89-3504-664B-B05E-7E41EDA56920}"/>
                    </a:ext>
                  </a:extLst>
                </p:cNvPr>
                <p:cNvSpPr/>
                <p:nvPr/>
              </p:nvSpPr>
              <p:spPr>
                <a:xfrm>
                  <a:off x="4510926"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7" name="正方形/長方形 636">
                  <a:extLst>
                    <a:ext uri="{FF2B5EF4-FFF2-40B4-BE49-F238E27FC236}">
                      <a16:creationId xmlns:a16="http://schemas.microsoft.com/office/drawing/2014/main" id="{AE4DA6D2-9E38-2528-8640-4266D5BE10A6}"/>
                    </a:ext>
                  </a:extLst>
                </p:cNvPr>
                <p:cNvSpPr/>
                <p:nvPr/>
              </p:nvSpPr>
              <p:spPr>
                <a:xfrm>
                  <a:off x="496846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8" name="正方形/長方形 637">
                  <a:extLst>
                    <a:ext uri="{FF2B5EF4-FFF2-40B4-BE49-F238E27FC236}">
                      <a16:creationId xmlns:a16="http://schemas.microsoft.com/office/drawing/2014/main" id="{1F83C478-E7C5-CD08-9C8C-A9F37AED4412}"/>
                    </a:ext>
                  </a:extLst>
                </p:cNvPr>
                <p:cNvSpPr/>
                <p:nvPr/>
              </p:nvSpPr>
              <p:spPr>
                <a:xfrm>
                  <a:off x="542600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39" name="正方形/長方形 638">
                  <a:extLst>
                    <a:ext uri="{FF2B5EF4-FFF2-40B4-BE49-F238E27FC236}">
                      <a16:creationId xmlns:a16="http://schemas.microsoft.com/office/drawing/2014/main" id="{062F75A0-73D5-CA7F-A1FC-C99BF7939FE2}"/>
                    </a:ext>
                  </a:extLst>
                </p:cNvPr>
                <p:cNvSpPr/>
                <p:nvPr/>
              </p:nvSpPr>
              <p:spPr>
                <a:xfrm>
                  <a:off x="588353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4" name="正方形/長方形 683">
                  <a:extLst>
                    <a:ext uri="{FF2B5EF4-FFF2-40B4-BE49-F238E27FC236}">
                      <a16:creationId xmlns:a16="http://schemas.microsoft.com/office/drawing/2014/main" id="{378EE636-1F33-0AD3-4BE4-278857E816A3}"/>
                    </a:ext>
                  </a:extLst>
                </p:cNvPr>
                <p:cNvSpPr/>
                <p:nvPr/>
              </p:nvSpPr>
              <p:spPr>
                <a:xfrm>
                  <a:off x="6341073"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4</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85" name="正方形/長方形 684">
                  <a:extLst>
                    <a:ext uri="{FF2B5EF4-FFF2-40B4-BE49-F238E27FC236}">
                      <a16:creationId xmlns:a16="http://schemas.microsoft.com/office/drawing/2014/main" id="{1CD7ABAE-BAB8-FAA4-3F35-AF815575C832}"/>
                    </a:ext>
                  </a:extLst>
                </p:cNvPr>
                <p:cNvSpPr/>
                <p:nvPr/>
              </p:nvSpPr>
              <p:spPr>
                <a:xfrm>
                  <a:off x="6798610"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5</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4" name="正方形/長方形 693">
                  <a:extLst>
                    <a:ext uri="{FF2B5EF4-FFF2-40B4-BE49-F238E27FC236}">
                      <a16:creationId xmlns:a16="http://schemas.microsoft.com/office/drawing/2014/main" id="{7878D761-C082-D337-987D-51B264AB9DA9}"/>
                    </a:ext>
                  </a:extLst>
                </p:cNvPr>
                <p:cNvSpPr/>
                <p:nvPr/>
              </p:nvSpPr>
              <p:spPr>
                <a:xfrm>
                  <a:off x="725614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6</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5" name="正方形/長方形 694">
                  <a:extLst>
                    <a:ext uri="{FF2B5EF4-FFF2-40B4-BE49-F238E27FC236}">
                      <a16:creationId xmlns:a16="http://schemas.microsoft.com/office/drawing/2014/main" id="{1CB25262-D5EE-BBAA-2B47-9B842BBB7A59}"/>
                    </a:ext>
                  </a:extLst>
                </p:cNvPr>
                <p:cNvSpPr/>
                <p:nvPr/>
              </p:nvSpPr>
              <p:spPr>
                <a:xfrm>
                  <a:off x="771368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dirty="0">
                      <a:solidFill>
                        <a:prstClr val="black"/>
                      </a:solidFill>
                      <a:latin typeface="游ゴシック" panose="020B0400000000000000" pitchFamily="50" charset="-128"/>
                      <a:ea typeface="游ゴシック" panose="020B0400000000000000" pitchFamily="50" charset="-128"/>
                    </a:rPr>
                    <a:t>7</a:t>
                  </a:r>
                  <a:r>
                    <a:rPr lang="ja-JP" altLang="en-US" sz="1100" b="1" dirty="0">
                      <a:solidFill>
                        <a:prstClr val="black"/>
                      </a:solidFill>
                      <a:latin typeface="游ゴシック" panose="020B0400000000000000" pitchFamily="50" charset="-128"/>
                      <a:ea typeface="游ゴシック" panose="020B0400000000000000" pitchFamily="50" charset="-128"/>
                    </a:rPr>
                    <a:t>月</a:t>
                  </a:r>
                </a:p>
              </p:txBody>
            </p:sp>
            <p:sp>
              <p:nvSpPr>
                <p:cNvPr id="696" name="正方形/長方形 695">
                  <a:extLst>
                    <a:ext uri="{FF2B5EF4-FFF2-40B4-BE49-F238E27FC236}">
                      <a16:creationId xmlns:a16="http://schemas.microsoft.com/office/drawing/2014/main" id="{DB200209-38E0-CAA7-F343-7C66FE53ED42}"/>
                    </a:ext>
                  </a:extLst>
                </p:cNvPr>
                <p:cNvSpPr/>
                <p:nvPr/>
              </p:nvSpPr>
              <p:spPr>
                <a:xfrm>
                  <a:off x="817122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8</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7" name="正方形/長方形 696">
                  <a:extLst>
                    <a:ext uri="{FF2B5EF4-FFF2-40B4-BE49-F238E27FC236}">
                      <a16:creationId xmlns:a16="http://schemas.microsoft.com/office/drawing/2014/main" id="{C5060F44-2231-C98B-3F26-AA329935CF0E}"/>
                    </a:ext>
                  </a:extLst>
                </p:cNvPr>
                <p:cNvSpPr/>
                <p:nvPr/>
              </p:nvSpPr>
              <p:spPr>
                <a:xfrm>
                  <a:off x="8628757"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9</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698" name="正方形/長方形 697">
                  <a:extLst>
                    <a:ext uri="{FF2B5EF4-FFF2-40B4-BE49-F238E27FC236}">
                      <a16:creationId xmlns:a16="http://schemas.microsoft.com/office/drawing/2014/main" id="{93A41521-2EDB-A131-19F1-22BE01AA9089}"/>
                    </a:ext>
                  </a:extLst>
                </p:cNvPr>
                <p:cNvSpPr/>
                <p:nvPr/>
              </p:nvSpPr>
              <p:spPr>
                <a:xfrm>
                  <a:off x="9086294"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10</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7" name="正方形/長方形 16">
                  <a:extLst>
                    <a:ext uri="{FF2B5EF4-FFF2-40B4-BE49-F238E27FC236}">
                      <a16:creationId xmlns:a16="http://schemas.microsoft.com/office/drawing/2014/main" id="{A130733C-4E17-B476-ED48-14CF81C7B240}"/>
                    </a:ext>
                  </a:extLst>
                </p:cNvPr>
                <p:cNvSpPr/>
                <p:nvPr/>
              </p:nvSpPr>
              <p:spPr>
                <a:xfrm>
                  <a:off x="9543831"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8" name="正方形/長方形 17">
                  <a:extLst>
                    <a:ext uri="{FF2B5EF4-FFF2-40B4-BE49-F238E27FC236}">
                      <a16:creationId xmlns:a16="http://schemas.microsoft.com/office/drawing/2014/main" id="{F71A4701-033C-F573-68DE-E3E69CA21DE8}"/>
                    </a:ext>
                  </a:extLst>
                </p:cNvPr>
                <p:cNvSpPr/>
                <p:nvPr/>
              </p:nvSpPr>
              <p:spPr>
                <a:xfrm>
                  <a:off x="1000136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sp>
            <p:nvSpPr>
              <p:cNvPr id="20" name="正方形/長方形 19">
                <a:extLst>
                  <a:ext uri="{FF2B5EF4-FFF2-40B4-BE49-F238E27FC236}">
                    <a16:creationId xmlns:a16="http://schemas.microsoft.com/office/drawing/2014/main" id="{32205340-E1EF-9749-8A20-BF40E7A4F72B}"/>
                  </a:ext>
                </a:extLst>
              </p:cNvPr>
              <p:cNvSpPr/>
              <p:nvPr/>
            </p:nvSpPr>
            <p:spPr>
              <a:xfrm>
                <a:off x="10916442"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2</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21" name="正方形/長方形 20">
                <a:extLst>
                  <a:ext uri="{FF2B5EF4-FFF2-40B4-BE49-F238E27FC236}">
                    <a16:creationId xmlns:a16="http://schemas.microsoft.com/office/drawing/2014/main" id="{772BC993-70CF-A882-33EF-E1D573CEFE2E}"/>
                  </a:ext>
                </a:extLst>
              </p:cNvPr>
              <p:cNvSpPr/>
              <p:nvPr/>
            </p:nvSpPr>
            <p:spPr>
              <a:xfrm>
                <a:off x="11373978"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3</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sp>
            <p:nvSpPr>
              <p:cNvPr id="19" name="正方形/長方形 18">
                <a:extLst>
                  <a:ext uri="{FF2B5EF4-FFF2-40B4-BE49-F238E27FC236}">
                    <a16:creationId xmlns:a16="http://schemas.microsoft.com/office/drawing/2014/main" id="{71955FD3-F99A-381A-E5E6-2A12D01818A0}"/>
                  </a:ext>
                </a:extLst>
              </p:cNvPr>
              <p:cNvSpPr/>
              <p:nvPr/>
            </p:nvSpPr>
            <p:spPr>
              <a:xfrm>
                <a:off x="10458905" y="4780796"/>
                <a:ext cx="457537" cy="151303"/>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lIns="0" tIns="91440" rIns="0" bIns="91440" rtlCol="0" anchor="ctr"/>
              <a:lstStyle/>
              <a:p>
                <a:pPr algn="ctr" fontAlgn="base">
                  <a:spcBef>
                    <a:spcPct val="0"/>
                  </a:spcBef>
                  <a:spcAft>
                    <a:spcPct val="0"/>
                  </a:spcAft>
                </a:pPr>
                <a:r>
                  <a:rPr lang="en-US" altLang="ja-JP" sz="1100" b="1">
                    <a:solidFill>
                      <a:prstClr val="black"/>
                    </a:solidFill>
                    <a:latin typeface="游ゴシック" panose="020B0400000000000000" pitchFamily="50" charset="-128"/>
                    <a:ea typeface="游ゴシック" panose="020B0400000000000000" pitchFamily="50" charset="-128"/>
                  </a:rPr>
                  <a:t>1</a:t>
                </a:r>
                <a:r>
                  <a:rPr lang="ja-JP" altLang="en-US" sz="1100" b="1">
                    <a:solidFill>
                      <a:prstClr val="black"/>
                    </a:solidFill>
                    <a:latin typeface="游ゴシック" panose="020B0400000000000000" pitchFamily="50" charset="-128"/>
                    <a:ea typeface="游ゴシック" panose="020B0400000000000000" pitchFamily="50" charset="-128"/>
                  </a:rPr>
                  <a:t>月</a:t>
                </a:r>
              </a:p>
            </p:txBody>
          </p:sp>
        </p:grpSp>
        <p:grpSp>
          <p:nvGrpSpPr>
            <p:cNvPr id="670" name="グループ化 669">
              <a:extLst>
                <a:ext uri="{FF2B5EF4-FFF2-40B4-BE49-F238E27FC236}">
                  <a16:creationId xmlns:a16="http://schemas.microsoft.com/office/drawing/2014/main" id="{455B2FFE-B44E-D35F-8ADA-37FE1071605D}"/>
                </a:ext>
              </a:extLst>
            </p:cNvPr>
            <p:cNvGrpSpPr/>
            <p:nvPr/>
          </p:nvGrpSpPr>
          <p:grpSpPr>
            <a:xfrm>
              <a:off x="4762929" y="4932963"/>
              <a:ext cx="4910250" cy="164985"/>
              <a:chOff x="5905929" y="4932960"/>
              <a:chExt cx="4910250" cy="164984"/>
            </a:xfrm>
          </p:grpSpPr>
          <p:grpSp>
            <p:nvGrpSpPr>
              <p:cNvPr id="592" name="グループ化 591">
                <a:extLst>
                  <a:ext uri="{FF2B5EF4-FFF2-40B4-BE49-F238E27FC236}">
                    <a16:creationId xmlns:a16="http://schemas.microsoft.com/office/drawing/2014/main" id="{B09E2372-0365-82EA-3405-F7E2133D347C}"/>
                  </a:ext>
                </a:extLst>
              </p:cNvPr>
              <p:cNvGrpSpPr/>
              <p:nvPr/>
            </p:nvGrpSpPr>
            <p:grpSpPr>
              <a:xfrm>
                <a:off x="5905929" y="4933543"/>
                <a:ext cx="409188" cy="164401"/>
                <a:chOff x="2828911" y="5161992"/>
                <a:chExt cx="778962" cy="164401"/>
              </a:xfrm>
            </p:grpSpPr>
            <p:sp>
              <p:nvSpPr>
                <p:cNvPr id="599" name="正方形/長方形 598">
                  <a:extLst>
                    <a:ext uri="{FF2B5EF4-FFF2-40B4-BE49-F238E27FC236}">
                      <a16:creationId xmlns:a16="http://schemas.microsoft.com/office/drawing/2014/main" id="{582BF61C-DD79-11DD-0871-E15A46D53952}"/>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00" name="正方形/長方形 599">
                  <a:extLst>
                    <a:ext uri="{FF2B5EF4-FFF2-40B4-BE49-F238E27FC236}">
                      <a16:creationId xmlns:a16="http://schemas.microsoft.com/office/drawing/2014/main" id="{6D9DCAA1-733B-D2C7-9940-4A0CDF78FAF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3" name="グループ化 592">
                <a:extLst>
                  <a:ext uri="{FF2B5EF4-FFF2-40B4-BE49-F238E27FC236}">
                    <a16:creationId xmlns:a16="http://schemas.microsoft.com/office/drawing/2014/main" id="{95C34EA5-9653-C333-6C0B-A7F40D82ABB2}"/>
                  </a:ext>
                </a:extLst>
              </p:cNvPr>
              <p:cNvGrpSpPr/>
              <p:nvPr/>
            </p:nvGrpSpPr>
            <p:grpSpPr>
              <a:xfrm>
                <a:off x="6315117" y="4933543"/>
                <a:ext cx="409188" cy="164401"/>
                <a:chOff x="2828911" y="5161992"/>
                <a:chExt cx="778962" cy="164401"/>
              </a:xfrm>
            </p:grpSpPr>
            <p:sp>
              <p:nvSpPr>
                <p:cNvPr id="597" name="正方形/長方形 596">
                  <a:extLst>
                    <a:ext uri="{FF2B5EF4-FFF2-40B4-BE49-F238E27FC236}">
                      <a16:creationId xmlns:a16="http://schemas.microsoft.com/office/drawing/2014/main" id="{036E0F76-1D02-36CD-8B63-2A58D1A9F56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8" name="正方形/長方形 597">
                  <a:extLst>
                    <a:ext uri="{FF2B5EF4-FFF2-40B4-BE49-F238E27FC236}">
                      <a16:creationId xmlns:a16="http://schemas.microsoft.com/office/drawing/2014/main" id="{136B17D1-270C-2F95-1926-0EE5C4459721}"/>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594" name="グループ化 593">
                <a:extLst>
                  <a:ext uri="{FF2B5EF4-FFF2-40B4-BE49-F238E27FC236}">
                    <a16:creationId xmlns:a16="http://schemas.microsoft.com/office/drawing/2014/main" id="{043BF439-C78B-1204-C15C-4FCC84DB8300}"/>
                  </a:ext>
                </a:extLst>
              </p:cNvPr>
              <p:cNvGrpSpPr/>
              <p:nvPr/>
            </p:nvGrpSpPr>
            <p:grpSpPr>
              <a:xfrm>
                <a:off x="6724303" y="4933543"/>
                <a:ext cx="409188" cy="164401"/>
                <a:chOff x="2828911" y="5161992"/>
                <a:chExt cx="778962" cy="164401"/>
              </a:xfrm>
            </p:grpSpPr>
            <p:sp>
              <p:nvSpPr>
                <p:cNvPr id="595" name="正方形/長方形 594">
                  <a:extLst>
                    <a:ext uri="{FF2B5EF4-FFF2-40B4-BE49-F238E27FC236}">
                      <a16:creationId xmlns:a16="http://schemas.microsoft.com/office/drawing/2014/main" id="{01EDD35A-BB42-E53D-9B99-1188CF5C7F0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96" name="正方形/長方形 595">
                  <a:extLst>
                    <a:ext uri="{FF2B5EF4-FFF2-40B4-BE49-F238E27FC236}">
                      <a16:creationId xmlns:a16="http://schemas.microsoft.com/office/drawing/2014/main" id="{5690EF30-618F-C227-1A8D-8C88BD5FC120}"/>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6" name="グループ化 655">
                <a:extLst>
                  <a:ext uri="{FF2B5EF4-FFF2-40B4-BE49-F238E27FC236}">
                    <a16:creationId xmlns:a16="http://schemas.microsoft.com/office/drawing/2014/main" id="{2EF0B613-F9D9-735A-6DBD-8142CB39D045}"/>
                  </a:ext>
                </a:extLst>
              </p:cNvPr>
              <p:cNvGrpSpPr/>
              <p:nvPr/>
            </p:nvGrpSpPr>
            <p:grpSpPr>
              <a:xfrm>
                <a:off x="7133492" y="4932987"/>
                <a:ext cx="409188" cy="164401"/>
                <a:chOff x="2828911" y="5161992"/>
                <a:chExt cx="778962" cy="164401"/>
              </a:xfrm>
            </p:grpSpPr>
            <p:sp>
              <p:nvSpPr>
                <p:cNvPr id="663" name="正方形/長方形 662">
                  <a:extLst>
                    <a:ext uri="{FF2B5EF4-FFF2-40B4-BE49-F238E27FC236}">
                      <a16:creationId xmlns:a16="http://schemas.microsoft.com/office/drawing/2014/main" id="{7DCF3503-AF48-5F33-DAFC-F7503F96803E}"/>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4" name="正方形/長方形 663">
                  <a:extLst>
                    <a:ext uri="{FF2B5EF4-FFF2-40B4-BE49-F238E27FC236}">
                      <a16:creationId xmlns:a16="http://schemas.microsoft.com/office/drawing/2014/main" id="{7B0F1672-6FE2-D001-35D6-5237E1A9603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7" name="グループ化 656">
                <a:extLst>
                  <a:ext uri="{FF2B5EF4-FFF2-40B4-BE49-F238E27FC236}">
                    <a16:creationId xmlns:a16="http://schemas.microsoft.com/office/drawing/2014/main" id="{E5D38E28-40A4-C18A-F586-4E5D5C8618FA}"/>
                  </a:ext>
                </a:extLst>
              </p:cNvPr>
              <p:cNvGrpSpPr/>
              <p:nvPr/>
            </p:nvGrpSpPr>
            <p:grpSpPr>
              <a:xfrm>
                <a:off x="7542680" y="4932987"/>
                <a:ext cx="409188" cy="164401"/>
                <a:chOff x="2828911" y="5161992"/>
                <a:chExt cx="778962" cy="164401"/>
              </a:xfrm>
            </p:grpSpPr>
            <p:sp>
              <p:nvSpPr>
                <p:cNvPr id="661" name="正方形/長方形 660">
                  <a:extLst>
                    <a:ext uri="{FF2B5EF4-FFF2-40B4-BE49-F238E27FC236}">
                      <a16:creationId xmlns:a16="http://schemas.microsoft.com/office/drawing/2014/main" id="{E2EA7B96-4A0C-C951-B9A7-0A9BD3DB7F80}"/>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2" name="正方形/長方形 661">
                  <a:extLst>
                    <a:ext uri="{FF2B5EF4-FFF2-40B4-BE49-F238E27FC236}">
                      <a16:creationId xmlns:a16="http://schemas.microsoft.com/office/drawing/2014/main" id="{916FB78D-1CF0-93A9-D313-1DB1F565C8E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58" name="グループ化 657">
                <a:extLst>
                  <a:ext uri="{FF2B5EF4-FFF2-40B4-BE49-F238E27FC236}">
                    <a16:creationId xmlns:a16="http://schemas.microsoft.com/office/drawing/2014/main" id="{832CEF6D-23DD-0D6B-C8D8-21498B353C8B}"/>
                  </a:ext>
                </a:extLst>
              </p:cNvPr>
              <p:cNvGrpSpPr/>
              <p:nvPr/>
            </p:nvGrpSpPr>
            <p:grpSpPr>
              <a:xfrm>
                <a:off x="7951866" y="4932987"/>
                <a:ext cx="409188" cy="164401"/>
                <a:chOff x="2828911" y="5161992"/>
                <a:chExt cx="778962" cy="164401"/>
              </a:xfrm>
            </p:grpSpPr>
            <p:sp>
              <p:nvSpPr>
                <p:cNvPr id="659" name="正方形/長方形 658">
                  <a:extLst>
                    <a:ext uri="{FF2B5EF4-FFF2-40B4-BE49-F238E27FC236}">
                      <a16:creationId xmlns:a16="http://schemas.microsoft.com/office/drawing/2014/main" id="{F9F313AC-CC69-5E91-2688-87E63FF3E5E8}"/>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0" name="正方形/長方形 659">
                  <a:extLst>
                    <a:ext uri="{FF2B5EF4-FFF2-40B4-BE49-F238E27FC236}">
                      <a16:creationId xmlns:a16="http://schemas.microsoft.com/office/drawing/2014/main" id="{EC8A9F89-C76F-6D86-5D48-A76833FC805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665" name="グループ化 664">
                <a:extLst>
                  <a:ext uri="{FF2B5EF4-FFF2-40B4-BE49-F238E27FC236}">
                    <a16:creationId xmlns:a16="http://schemas.microsoft.com/office/drawing/2014/main" id="{7C0BA05D-30FD-6188-EB8F-068C035A72B3}"/>
                  </a:ext>
                </a:extLst>
              </p:cNvPr>
              <p:cNvGrpSpPr/>
              <p:nvPr/>
            </p:nvGrpSpPr>
            <p:grpSpPr>
              <a:xfrm>
                <a:off x="8361054" y="4932987"/>
                <a:ext cx="409188" cy="164401"/>
                <a:chOff x="2828911" y="5161992"/>
                <a:chExt cx="778962" cy="164401"/>
              </a:xfrm>
            </p:grpSpPr>
            <p:sp>
              <p:nvSpPr>
                <p:cNvPr id="666" name="正方形/長方形 665">
                  <a:extLst>
                    <a:ext uri="{FF2B5EF4-FFF2-40B4-BE49-F238E27FC236}">
                      <a16:creationId xmlns:a16="http://schemas.microsoft.com/office/drawing/2014/main" id="{D953C3E6-232C-DE54-06EA-786C2F453815}"/>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667" name="正方形/長方形 666">
                  <a:extLst>
                    <a:ext uri="{FF2B5EF4-FFF2-40B4-BE49-F238E27FC236}">
                      <a16:creationId xmlns:a16="http://schemas.microsoft.com/office/drawing/2014/main" id="{00487B26-FE8D-AFA5-BCCF-E22EDB5CCB2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3" name="グループ化 22">
                <a:extLst>
                  <a:ext uri="{FF2B5EF4-FFF2-40B4-BE49-F238E27FC236}">
                    <a16:creationId xmlns:a16="http://schemas.microsoft.com/office/drawing/2014/main" id="{300C311F-462B-09E2-7ED9-143AC996EA73}"/>
                  </a:ext>
                </a:extLst>
              </p:cNvPr>
              <p:cNvGrpSpPr/>
              <p:nvPr/>
            </p:nvGrpSpPr>
            <p:grpSpPr>
              <a:xfrm>
                <a:off x="8770242" y="4933516"/>
                <a:ext cx="409188" cy="164401"/>
                <a:chOff x="2828911" y="5161992"/>
                <a:chExt cx="778962" cy="164401"/>
              </a:xfrm>
            </p:grpSpPr>
            <p:sp>
              <p:nvSpPr>
                <p:cNvPr id="24" name="正方形/長方形 23">
                  <a:extLst>
                    <a:ext uri="{FF2B5EF4-FFF2-40B4-BE49-F238E27FC236}">
                      <a16:creationId xmlns:a16="http://schemas.microsoft.com/office/drawing/2014/main" id="{1B0E672E-D02F-9910-4A76-8122A802CC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5" name="正方形/長方形 24">
                  <a:extLst>
                    <a:ext uri="{FF2B5EF4-FFF2-40B4-BE49-F238E27FC236}">
                      <a16:creationId xmlns:a16="http://schemas.microsoft.com/office/drawing/2014/main" id="{EEF98969-91D4-AFFD-B200-1A4220FDA226}"/>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6" name="グループ化 25">
                <a:extLst>
                  <a:ext uri="{FF2B5EF4-FFF2-40B4-BE49-F238E27FC236}">
                    <a16:creationId xmlns:a16="http://schemas.microsoft.com/office/drawing/2014/main" id="{C5112127-12F8-9876-B238-35F3F6493E9E}"/>
                  </a:ext>
                </a:extLst>
              </p:cNvPr>
              <p:cNvGrpSpPr/>
              <p:nvPr/>
            </p:nvGrpSpPr>
            <p:grpSpPr>
              <a:xfrm>
                <a:off x="9179428" y="4933516"/>
                <a:ext cx="409188" cy="164401"/>
                <a:chOff x="2828911" y="5161992"/>
                <a:chExt cx="778962" cy="164401"/>
              </a:xfrm>
            </p:grpSpPr>
            <p:sp>
              <p:nvSpPr>
                <p:cNvPr id="27" name="正方形/長方形 26">
                  <a:extLst>
                    <a:ext uri="{FF2B5EF4-FFF2-40B4-BE49-F238E27FC236}">
                      <a16:creationId xmlns:a16="http://schemas.microsoft.com/office/drawing/2014/main" id="{CC01E037-6844-2859-6EC2-BF25338B1A84}"/>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28" name="正方形/長方形 27">
                  <a:extLst>
                    <a:ext uri="{FF2B5EF4-FFF2-40B4-BE49-F238E27FC236}">
                      <a16:creationId xmlns:a16="http://schemas.microsoft.com/office/drawing/2014/main" id="{3F65C3B4-C003-E09A-0719-B7800BF18BE3}"/>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29" name="グループ化 28">
                <a:extLst>
                  <a:ext uri="{FF2B5EF4-FFF2-40B4-BE49-F238E27FC236}">
                    <a16:creationId xmlns:a16="http://schemas.microsoft.com/office/drawing/2014/main" id="{F47B3C3A-BCC5-BC24-7DB3-31DF3146AA56}"/>
                  </a:ext>
                </a:extLst>
              </p:cNvPr>
              <p:cNvGrpSpPr/>
              <p:nvPr/>
            </p:nvGrpSpPr>
            <p:grpSpPr>
              <a:xfrm>
                <a:off x="9588617" y="4932960"/>
                <a:ext cx="409188" cy="164401"/>
                <a:chOff x="2828911" y="5161992"/>
                <a:chExt cx="778962" cy="164401"/>
              </a:xfrm>
            </p:grpSpPr>
            <p:sp>
              <p:nvSpPr>
                <p:cNvPr id="30" name="正方形/長方形 29">
                  <a:extLst>
                    <a:ext uri="{FF2B5EF4-FFF2-40B4-BE49-F238E27FC236}">
                      <a16:creationId xmlns:a16="http://schemas.microsoft.com/office/drawing/2014/main" id="{D002B259-CC74-EAF6-9D0D-54DDCB7F5ADF}"/>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1" name="正方形/長方形 30">
                  <a:extLst>
                    <a:ext uri="{FF2B5EF4-FFF2-40B4-BE49-F238E27FC236}">
                      <a16:creationId xmlns:a16="http://schemas.microsoft.com/office/drawing/2014/main" id="{05EE65F0-B1F2-264B-2DE5-04CF8B151F38}"/>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37" name="グループ化 36">
                <a:extLst>
                  <a:ext uri="{FF2B5EF4-FFF2-40B4-BE49-F238E27FC236}">
                    <a16:creationId xmlns:a16="http://schemas.microsoft.com/office/drawing/2014/main" id="{15624CC5-867B-F8BA-82A8-8A7C6DF6A367}"/>
                  </a:ext>
                </a:extLst>
              </p:cNvPr>
              <p:cNvGrpSpPr/>
              <p:nvPr/>
            </p:nvGrpSpPr>
            <p:grpSpPr>
              <a:xfrm>
                <a:off x="9997805" y="4932960"/>
                <a:ext cx="409188" cy="164401"/>
                <a:chOff x="2828911" y="5161992"/>
                <a:chExt cx="778962" cy="164401"/>
              </a:xfrm>
            </p:grpSpPr>
            <p:sp>
              <p:nvSpPr>
                <p:cNvPr id="38" name="正方形/長方形 37">
                  <a:extLst>
                    <a:ext uri="{FF2B5EF4-FFF2-40B4-BE49-F238E27FC236}">
                      <a16:creationId xmlns:a16="http://schemas.microsoft.com/office/drawing/2014/main" id="{6C15C139-7361-A627-F0FF-63BBAE035B3C}"/>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39" name="正方形/長方形 38">
                  <a:extLst>
                    <a:ext uri="{FF2B5EF4-FFF2-40B4-BE49-F238E27FC236}">
                      <a16:creationId xmlns:a16="http://schemas.microsoft.com/office/drawing/2014/main" id="{AD46793B-DDAF-D1E1-B662-FDB4A96039C9}"/>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nvGrpSpPr>
              <p:cNvPr id="40" name="グループ化 39">
                <a:extLst>
                  <a:ext uri="{FF2B5EF4-FFF2-40B4-BE49-F238E27FC236}">
                    <a16:creationId xmlns:a16="http://schemas.microsoft.com/office/drawing/2014/main" id="{E137F41E-4F17-62F3-68C9-20C8380AEDA7}"/>
                  </a:ext>
                </a:extLst>
              </p:cNvPr>
              <p:cNvGrpSpPr/>
              <p:nvPr/>
            </p:nvGrpSpPr>
            <p:grpSpPr>
              <a:xfrm>
                <a:off x="10406991" y="4932960"/>
                <a:ext cx="409188" cy="164401"/>
                <a:chOff x="2828911" y="5161992"/>
                <a:chExt cx="778962" cy="164401"/>
              </a:xfrm>
            </p:grpSpPr>
            <p:sp>
              <p:nvSpPr>
                <p:cNvPr id="41" name="正方形/長方形 40">
                  <a:extLst>
                    <a:ext uri="{FF2B5EF4-FFF2-40B4-BE49-F238E27FC236}">
                      <a16:creationId xmlns:a16="http://schemas.microsoft.com/office/drawing/2014/main" id="{18694086-8623-BB30-F7C6-2BD7C0A629C6}"/>
                    </a:ext>
                  </a:extLst>
                </p:cNvPr>
                <p:cNvSpPr/>
                <p:nvPr/>
              </p:nvSpPr>
              <p:spPr>
                <a:xfrm>
                  <a:off x="2828911"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前半</a:t>
                  </a:r>
                </a:p>
              </p:txBody>
            </p:sp>
            <p:sp>
              <p:nvSpPr>
                <p:cNvPr id="583" name="正方形/長方形 582">
                  <a:extLst>
                    <a:ext uri="{FF2B5EF4-FFF2-40B4-BE49-F238E27FC236}">
                      <a16:creationId xmlns:a16="http://schemas.microsoft.com/office/drawing/2014/main" id="{3238CFFF-BFC9-F9C9-17E3-843C84331DD5}"/>
                    </a:ext>
                  </a:extLst>
                </p:cNvPr>
                <p:cNvSpPr/>
                <p:nvPr/>
              </p:nvSpPr>
              <p:spPr>
                <a:xfrm>
                  <a:off x="3218392" y="5161992"/>
                  <a:ext cx="389481" cy="164401"/>
                </a:xfrm>
                <a:prstGeom prst="rect">
                  <a:avLst/>
                </a:prstGeom>
                <a:solidFill>
                  <a:schemeClr val="bg1">
                    <a:lumMod val="95000"/>
                  </a:schemeClr>
                </a:solidFill>
                <a:ln w="6350">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wrap="none" tIns="91440" bIns="91440" rtlCol="0" anchor="ctr"/>
                <a:lstStyle/>
                <a:p>
                  <a:pPr algn="ctr" fontAlgn="base">
                    <a:spcBef>
                      <a:spcPct val="0"/>
                    </a:spcBef>
                    <a:spcAft>
                      <a:spcPct val="0"/>
                    </a:spcAft>
                  </a:pPr>
                  <a:r>
                    <a:rPr lang="ja-JP" altLang="en-US" sz="700" b="1">
                      <a:solidFill>
                        <a:prstClr val="black"/>
                      </a:solidFill>
                      <a:latin typeface="游ゴシック" panose="020B0400000000000000" pitchFamily="50" charset="-128"/>
                      <a:ea typeface="游ゴシック" panose="020B0400000000000000" pitchFamily="50" charset="-128"/>
                    </a:rPr>
                    <a:t>後半</a:t>
                  </a:r>
                </a:p>
              </p:txBody>
            </p:sp>
          </p:grpSp>
        </p:grpSp>
        <p:sp>
          <p:nvSpPr>
            <p:cNvPr id="602" name="正方形/長方形 601">
              <a:extLst>
                <a:ext uri="{FF2B5EF4-FFF2-40B4-BE49-F238E27FC236}">
                  <a16:creationId xmlns:a16="http://schemas.microsoft.com/office/drawing/2014/main" id="{F9BC8A37-6D52-9C16-EF93-F968E67EEA80}"/>
                </a:ext>
              </a:extLst>
            </p:cNvPr>
            <p:cNvSpPr/>
            <p:nvPr/>
          </p:nvSpPr>
          <p:spPr>
            <a:xfrm>
              <a:off x="550987" y="5955021"/>
              <a:ext cx="8883157" cy="422220"/>
            </a:xfrm>
            <a:prstGeom prst="rect">
              <a:avLst/>
            </a:prstGeom>
            <a:solidFill>
              <a:schemeClr val="bg1"/>
            </a:solidFill>
            <a:ln>
              <a:solidFill>
                <a:schemeClr val="bg1">
                  <a:lumMod val="75000"/>
                </a:schemeClr>
              </a:solidFill>
            </a:ln>
          </p:spPr>
          <p:style>
            <a:lnRef idx="2">
              <a:schemeClr val="accent1">
                <a:shade val="50000"/>
              </a:schemeClr>
            </a:lnRef>
            <a:fillRef idx="1">
              <a:schemeClr val="accent1"/>
            </a:fillRef>
            <a:effectRef idx="0">
              <a:schemeClr val="accent1"/>
            </a:effectRef>
            <a:fontRef idx="minor">
              <a:schemeClr val="lt1"/>
            </a:fontRef>
          </p:style>
          <p:txBody>
            <a:bodyPr vert="horz" wrap="none" lIns="36000" tIns="36000" rIns="36000" bIns="36000" rtlCol="0" anchor="ctr"/>
            <a:lstStyle/>
            <a:p>
              <a:pPr fontAlgn="base">
                <a:spcBef>
                  <a:spcPct val="0"/>
                </a:spcBef>
                <a:spcAft>
                  <a:spcPct val="0"/>
                </a:spcAft>
              </a:pPr>
              <a:r>
                <a:rPr kumimoji="0" lang="ja-JP" altLang="en-US" sz="1050">
                  <a:solidFill>
                    <a:prstClr val="black"/>
                  </a:solidFill>
                  <a:latin typeface="游ゴシック" panose="020B0400000000000000" pitchFamily="50" charset="-128"/>
                  <a:ea typeface="游ゴシック" panose="020B0400000000000000" pitchFamily="50" charset="-128"/>
                </a:rPr>
                <a:t>＜事業推進上の創意工夫のポイント＞</a:t>
              </a:r>
              <a:endParaRPr kumimoji="0" lang="en-US" altLang="ja-JP" sz="1050">
                <a:solidFill>
                  <a:prstClr val="black"/>
                </a:solidFill>
                <a:latin typeface="游ゴシック" panose="020B0400000000000000" pitchFamily="50" charset="-128"/>
                <a:ea typeface="游ゴシック" panose="020B0400000000000000" pitchFamily="50" charset="-128"/>
              </a:endParaRPr>
            </a:p>
            <a:p>
              <a:pPr fontAlgn="base">
                <a:spcBef>
                  <a:spcPct val="0"/>
                </a:spcBef>
                <a:spcAft>
                  <a:spcPct val="0"/>
                </a:spcAft>
              </a:pPr>
              <a:r>
                <a:rPr kumimoji="0" lang="en-US" altLang="ja-JP" sz="1050">
                  <a:solidFill>
                    <a:prstClr val="black"/>
                  </a:solidFill>
                  <a:latin typeface="游ゴシック" panose="020B0400000000000000" pitchFamily="50" charset="-128"/>
                  <a:ea typeface="游ゴシック" panose="020B0400000000000000" pitchFamily="50" charset="-128"/>
                </a:rPr>
                <a:t>XXX</a:t>
              </a:r>
              <a:endParaRPr kumimoji="0" lang="ja-JP" altLang="en-US" sz="1050">
                <a:solidFill>
                  <a:prstClr val="black"/>
                </a:solidFill>
                <a:latin typeface="游ゴシック" panose="020B0400000000000000" pitchFamily="50" charset="-128"/>
                <a:ea typeface="游ゴシック" panose="020B0400000000000000" pitchFamily="50" charset="-128"/>
              </a:endParaRPr>
            </a:p>
          </p:txBody>
        </p:sp>
        <p:sp>
          <p:nvSpPr>
            <p:cNvPr id="11" name="AutoShape 10">
              <a:extLst>
                <a:ext uri="{FF2B5EF4-FFF2-40B4-BE49-F238E27FC236}">
                  <a16:creationId xmlns:a16="http://schemas.microsoft.com/office/drawing/2014/main" id="{AD8F8DAA-FC66-4E41-A631-FE6FA3AA220D}"/>
                </a:ext>
              </a:extLst>
            </p:cNvPr>
            <p:cNvSpPr>
              <a:spLocks noChangeArrowheads="1"/>
            </p:cNvSpPr>
            <p:nvPr/>
          </p:nvSpPr>
          <p:spPr bwMode="auto">
            <a:xfrm>
              <a:off x="4973537" y="5275621"/>
              <a:ext cx="4536000" cy="1048843"/>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「実施項目」は、「</a:t>
              </a:r>
              <a:r>
                <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【2-2】 </a:t>
              </a: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事業の到達目標・発展ステップと整合させて記載してください。各「実施事項」は、必要に応じてさらに細分化し、内訳の項目を設定し、スケジュールは隔週単位で作成ください、</a:t>
              </a:r>
              <a:endParaRPr kumimoji="0" lang="en-US" altLang="ja-JP"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682" name="正方形/長方形 681">
              <a:extLst>
                <a:ext uri="{FF2B5EF4-FFF2-40B4-BE49-F238E27FC236}">
                  <a16:creationId xmlns:a16="http://schemas.microsoft.com/office/drawing/2014/main" id="{32F4EEE1-C8EB-715F-3CCE-A4E3EC968683}"/>
                </a:ext>
              </a:extLst>
            </p:cNvPr>
            <p:cNvSpPr/>
            <p:nvPr/>
          </p:nvSpPr>
          <p:spPr bwMode="gray">
            <a:xfrm rot="1737045">
              <a:off x="8811286" y="4463177"/>
              <a:ext cx="984007" cy="223301"/>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grpSp>
      <p:sp>
        <p:nvSpPr>
          <p:cNvPr id="3" name="フッター プレースホルダー 2">
            <a:extLst>
              <a:ext uri="{FF2B5EF4-FFF2-40B4-BE49-F238E27FC236}">
                <a16:creationId xmlns:a16="http://schemas.microsoft.com/office/drawing/2014/main" id="{35229E3D-84A7-3B6E-6EA4-AC0778C72B9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551436691"/>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12</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【2-6】</a:t>
            </a:r>
            <a:r>
              <a:rPr kumimoji="1" lang="ja-JP" altLang="en-US"/>
              <a:t> 総額・費用内訳</a:t>
            </a:r>
          </a:p>
        </p:txBody>
      </p:sp>
      <p:sp>
        <p:nvSpPr>
          <p:cNvPr id="10" name="正方形/長方形 9">
            <a:extLst>
              <a:ext uri="{FF2B5EF4-FFF2-40B4-BE49-F238E27FC236}">
                <a16:creationId xmlns:a16="http://schemas.microsoft.com/office/drawing/2014/main" id="{8FA6A84A-C527-4CA6-B422-9E3D27E5AB03}"/>
              </a:ext>
            </a:extLst>
          </p:cNvPr>
          <p:cNvSpPr/>
          <p:nvPr/>
        </p:nvSpPr>
        <p:spPr bwMode="gray">
          <a:xfrm>
            <a:off x="415934" y="1219208"/>
            <a:ext cx="9071999" cy="5089525"/>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本事業（単年）に係る金額の見積を、事業予算内で実施可能であることが分かるように記載してください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提案の中で、複数の検証を実施する場合はそれぞれに係る金額が分かるように記載してください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費目は可能な限り詳細に記載することとし、一式計上は行わないようにしてください。また、委託対象となる経費は仕様書を参照してください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なお、再委託する場合、あらかじめ書面により県と協議し、承認を得る必要があります</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国、他市町又はそれらの外郭団体から同様の委託や補助金を受けている場合、経費を明分するとともに、本事業における支援の位置づけ・内容等の違いを明瞭にわかる形で記載してください</a:t>
            </a:r>
            <a:endParaRPr lang="en-US" altLang="ja-JP" sz="1200">
              <a:solidFill>
                <a:prstClr val="black"/>
              </a:solidFill>
              <a:latin typeface="Calibri Light"/>
              <a:ea typeface="Yu Gothic UI"/>
              <a:cs typeface="Arial" charset="0"/>
            </a:endParaRPr>
          </a:p>
        </p:txBody>
      </p:sp>
      <p:pic>
        <p:nvPicPr>
          <p:cNvPr id="6" name="図 5">
            <a:extLst>
              <a:ext uri="{FF2B5EF4-FFF2-40B4-BE49-F238E27FC236}">
                <a16:creationId xmlns:a16="http://schemas.microsoft.com/office/drawing/2014/main" id="{063BAAB9-6496-42A3-8421-0F35B6C3BA83}"/>
              </a:ext>
            </a:extLst>
          </p:cNvPr>
          <p:cNvPicPr>
            <a:picLocks noChangeAspect="1"/>
          </p:cNvPicPr>
          <p:nvPr/>
        </p:nvPicPr>
        <p:blipFill>
          <a:blip r:embed="rId6"/>
          <a:stretch>
            <a:fillRect/>
          </a:stretch>
        </p:blipFill>
        <p:spPr>
          <a:xfrm>
            <a:off x="1538945" y="3233013"/>
            <a:ext cx="6828112" cy="2615410"/>
          </a:xfrm>
          <a:prstGeom prst="rect">
            <a:avLst/>
          </a:prstGeom>
        </p:spPr>
      </p:pic>
      <p:sp>
        <p:nvSpPr>
          <p:cNvPr id="15" name="正方形/長方形 14">
            <a:extLst>
              <a:ext uri="{FF2B5EF4-FFF2-40B4-BE49-F238E27FC236}">
                <a16:creationId xmlns:a16="http://schemas.microsoft.com/office/drawing/2014/main" id="{4B491AAC-DFE3-F931-1D18-898B35DF3C8C}"/>
              </a:ext>
            </a:extLst>
          </p:cNvPr>
          <p:cNvSpPr/>
          <p:nvPr/>
        </p:nvSpPr>
        <p:spPr bwMode="gray">
          <a:xfrm rot="1737045">
            <a:off x="7746447" y="3176041"/>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9" name="フッター プレースホルダー 2">
            <a:extLst>
              <a:ext uri="{FF2B5EF4-FFF2-40B4-BE49-F238E27FC236}">
                <a16:creationId xmlns:a16="http://schemas.microsoft.com/office/drawing/2014/main" id="{3669C51E-4E20-62B6-9271-2305DB3323A5}"/>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4041463192"/>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13</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【3-1】</a:t>
            </a:r>
            <a:r>
              <a:rPr kumimoji="1" lang="ja-JP" altLang="en-US"/>
              <a:t> 法令遵守・データ管理体制</a:t>
            </a:r>
          </a:p>
        </p:txBody>
      </p:sp>
      <p:sp>
        <p:nvSpPr>
          <p:cNvPr id="11" name="正方形/長方形 10">
            <a:extLst>
              <a:ext uri="{FF2B5EF4-FFF2-40B4-BE49-F238E27FC236}">
                <a16:creationId xmlns:a16="http://schemas.microsoft.com/office/drawing/2014/main" id="{AD836679-122E-44DD-BAC6-E3A0B1CB12F3}"/>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個人情報、機密情報、記録媒体の取得・管理・運用体制を明確に示してください</a:t>
            </a: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法的な観点からのチェックが自助的に行える体制となっていることを示してください</a:t>
            </a:r>
          </a:p>
        </p:txBody>
      </p:sp>
      <p:sp>
        <p:nvSpPr>
          <p:cNvPr id="2" name="フッター プレースホルダー 2">
            <a:extLst>
              <a:ext uri="{FF2B5EF4-FFF2-40B4-BE49-F238E27FC236}">
                <a16:creationId xmlns:a16="http://schemas.microsoft.com/office/drawing/2014/main" id="{222DE238-BE33-3936-27BB-3170186C85F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47863450"/>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【3-2】</a:t>
            </a:r>
            <a:r>
              <a:rPr kumimoji="1" lang="zh-TW" altLang="en-US"/>
              <a:t> 個人情報保護方針</a:t>
            </a:r>
            <a:r>
              <a:rPr kumimoji="1" lang="ja-JP" altLang="en-US"/>
              <a:t>実施体制・役割</a:t>
            </a:r>
          </a:p>
        </p:txBody>
      </p:sp>
      <p:sp>
        <p:nvSpPr>
          <p:cNvPr id="10" name="正方形/長方形 9">
            <a:extLst>
              <a:ext uri="{FF2B5EF4-FFF2-40B4-BE49-F238E27FC236}">
                <a16:creationId xmlns:a16="http://schemas.microsoft.com/office/drawing/2014/main" id="{B1B9CE34-A5CB-415D-A41D-10466EC34090}"/>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本事業実施における個人情報保護方針を示し、個人情報を保護するための取組み及び漏洩した場合の対策・運用方法等を記載してください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本事業において取得する個人情報保護対象と考えられる情報を列挙してください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個人情報保護のための対策や運用方法を記載してください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本事業にて取得する個人情報等を必要な事業者間で共有する際の、具体的な情報項目の提示や個人からの同意等を得る仕組みを記載してください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本事業終了後に、本事業から得たデータ（個人情報を含む）を継続的に利用する場合、その同意取得タイミング・実施方法を記載してください。</a:t>
            </a:r>
            <a:br>
              <a:rPr lang="ja-JP" altLang="en-US" sz="1200" dirty="0">
                <a:solidFill>
                  <a:prstClr val="black"/>
                </a:solidFill>
                <a:latin typeface="Calibri Light"/>
                <a:ea typeface="Yu Gothic UI"/>
                <a:cs typeface="Arial" charset="0"/>
              </a:rPr>
            </a:br>
            <a:r>
              <a:rPr lang="ja-JP" altLang="en-US" sz="1200" dirty="0">
                <a:solidFill>
                  <a:prstClr val="black"/>
                </a:solidFill>
                <a:latin typeface="Calibri Light"/>
                <a:ea typeface="Yu Gothic UI"/>
                <a:cs typeface="Arial" charset="0"/>
              </a:rPr>
              <a:t>またその場合、事業終了後において継続的にデータを適切に管理・運用するための方針を記載してください</a:t>
            </a:r>
          </a:p>
        </p:txBody>
      </p:sp>
      <p:sp>
        <p:nvSpPr>
          <p:cNvPr id="2" name="フッター プレースホルダー 2">
            <a:extLst>
              <a:ext uri="{FF2B5EF4-FFF2-40B4-BE49-F238E27FC236}">
                <a16:creationId xmlns:a16="http://schemas.microsoft.com/office/drawing/2014/main" id="{E79195FF-5495-D3EB-A557-AFDF55CDE932}"/>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828637102"/>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【3-3】</a:t>
            </a:r>
            <a:r>
              <a:rPr lang="ja-JP" altLang="en-US"/>
              <a:t> </a:t>
            </a:r>
            <a:r>
              <a:rPr kumimoji="1" lang="ja-JP" altLang="en-US"/>
              <a:t>倫理面での担保</a:t>
            </a:r>
          </a:p>
        </p:txBody>
      </p:sp>
      <p:sp>
        <p:nvSpPr>
          <p:cNvPr id="12" name="正方形/長方形 11">
            <a:extLst>
              <a:ext uri="{FF2B5EF4-FFF2-40B4-BE49-F238E27FC236}">
                <a16:creationId xmlns:a16="http://schemas.microsoft.com/office/drawing/2014/main" id="{E0509B2F-CA12-4B58-AF9F-E33C7F5246E1}"/>
              </a:ext>
            </a:extLst>
          </p:cNvPr>
          <p:cNvSpPr/>
          <p:nvPr/>
        </p:nvSpPr>
        <p:spPr bwMode="gray">
          <a:xfrm>
            <a:off x="417008" y="1159941"/>
            <a:ext cx="9071999" cy="5148791"/>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最終的に創出を目指す事業において、プライバシー等、倫理的な観点でも検討・審査ができる体制が整っていることを示してください</a:t>
            </a: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具体的な記載例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専門家（大学教授・医師・弁護士等）の監修を得られている体制となっている（具体的なメンバーの肩書・名前も記載されている）</a:t>
            </a:r>
            <a:endParaRPr lang="en-US" altLang="ja-JP" sz="1200">
              <a:solidFill>
                <a:prstClr val="black"/>
              </a:solidFill>
              <a:latin typeface="Calibri Light"/>
              <a:ea typeface="Yu Gothic UI"/>
              <a:cs typeface="Arial" charset="0"/>
            </a:endParaRPr>
          </a:p>
          <a:p>
            <a:pPr marL="658400" lvl="1" indent="-228611" defTabSz="990613">
              <a:spcBef>
                <a:spcPts val="601"/>
              </a:spcBef>
              <a:buSzPct val="100000"/>
              <a:buFont typeface="Arial" panose="020B0604020202020204" pitchFamily="34" charset="0"/>
              <a:buChar char="•"/>
            </a:pPr>
            <a:r>
              <a:rPr lang="ja-JP" altLang="en-US" sz="1200">
                <a:solidFill>
                  <a:prstClr val="black"/>
                </a:solidFill>
                <a:latin typeface="Calibri Light"/>
                <a:ea typeface="Yu Gothic UI"/>
                <a:cs typeface="Arial" charset="0"/>
              </a:rPr>
              <a:t>社内の倫理審査委員会等の体制が共同事業体に組み込まれている</a:t>
            </a:r>
          </a:p>
        </p:txBody>
      </p:sp>
      <p:sp>
        <p:nvSpPr>
          <p:cNvPr id="10" name="AutoShape 10">
            <a:extLst>
              <a:ext uri="{FF2B5EF4-FFF2-40B4-BE49-F238E27FC236}">
                <a16:creationId xmlns:a16="http://schemas.microsoft.com/office/drawing/2014/main" id="{96D727EB-EF7C-4A2E-A246-63B86270D0C3}"/>
              </a:ext>
            </a:extLst>
          </p:cNvPr>
          <p:cNvSpPr>
            <a:spLocks noChangeArrowheads="1"/>
          </p:cNvSpPr>
          <p:nvPr/>
        </p:nvSpPr>
        <p:spPr bwMode="auto">
          <a:xfrm>
            <a:off x="4315268" y="4263887"/>
            <a:ext cx="4899417" cy="1712074"/>
          </a:xfrm>
          <a:prstGeom prst="roundRect">
            <a:avLst>
              <a:gd name="adj" fmla="val 16667"/>
            </a:avLst>
          </a:prstGeom>
          <a:solidFill>
            <a:schemeClr val="accent4">
              <a:lumMod val="20000"/>
              <a:lumOff val="80000"/>
            </a:schemeClr>
          </a:solidFill>
          <a:ln w="19050">
            <a:noFill/>
            <a:round/>
            <a:headEnd/>
            <a:tailEnd/>
          </a:ln>
          <a:effectLst>
            <a:outerShdw dist="107763" dir="2700000" algn="ctr" rotWithShape="0">
              <a:schemeClr val="bg2">
                <a:alpha val="50000"/>
              </a:schemeClr>
            </a:outerShdw>
          </a:effectLst>
        </p:spPr>
        <p:txBody>
          <a:bodyPr anchor="ctr"/>
          <a:lstStyle/>
          <a:p>
            <a:pPr fontAlgn="base">
              <a:spcBef>
                <a:spcPct val="0"/>
              </a:spcBef>
              <a:spcAft>
                <a:spcPct val="0"/>
              </a:spcAft>
              <a:defRPr/>
            </a:pP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人を対象とする研究・サービスや介入サービス等の場合は、官公庁・業界団体等の示す指針・ガイドライン等に準拠すること、そのための体制が整備されていることを記載。その他の場合でも、倫理面で検討・配慮が求められる研究・サービスの場合は記載。特段、該当しない場合はその旨を記載すること</a:t>
            </a: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fontAlgn="base">
              <a:spcBef>
                <a:spcPct val="0"/>
              </a:spcBef>
              <a:spcAft>
                <a:spcPct val="0"/>
              </a:spcAft>
              <a:defRPr/>
            </a:pPr>
            <a:r>
              <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参考　「人を対象とする生命科学・医学系研究に関する倫理指針」</a:t>
            </a:r>
            <a:r>
              <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hlinkClick r:id="rId6"/>
              </a:rPr>
              <a:t>https://www.mhlw.go.jp/content/001077424.pdf</a:t>
            </a: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2" name="フッター プレースホルダー 2">
            <a:extLst>
              <a:ext uri="{FF2B5EF4-FFF2-40B4-BE49-F238E27FC236}">
                <a16:creationId xmlns:a16="http://schemas.microsoft.com/office/drawing/2014/main" id="{0937865A-DA89-8B23-D1E4-08673F4EF98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739594734"/>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16</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【3】</a:t>
            </a:r>
            <a:r>
              <a:rPr lang="ja-JP" altLang="en-US" sz="1600" b="0">
                <a:latin typeface="+mn-ea"/>
                <a:ea typeface="+mn-ea"/>
              </a:rPr>
              <a:t>安全性</a:t>
            </a:r>
            <a:br>
              <a:rPr kumimoji="1" lang="en-US" altLang="ja-JP"/>
            </a:br>
            <a:r>
              <a:rPr kumimoji="1" lang="en-US" altLang="ja-JP"/>
              <a:t>【3-4】</a:t>
            </a:r>
            <a:r>
              <a:rPr kumimoji="1" lang="ja-JP" altLang="en-US"/>
              <a:t> 参加団体情報と連絡先</a:t>
            </a:r>
          </a:p>
        </p:txBody>
      </p:sp>
      <p:sp>
        <p:nvSpPr>
          <p:cNvPr id="12" name="正方形/長方形 11">
            <a:extLst>
              <a:ext uri="{FF2B5EF4-FFF2-40B4-BE49-F238E27FC236}">
                <a16:creationId xmlns:a16="http://schemas.microsoft.com/office/drawing/2014/main" id="{E8046A0A-BDB2-4618-8F20-0E5A6AE18D40}"/>
              </a:ext>
            </a:extLst>
          </p:cNvPr>
          <p:cNvSpPr/>
          <p:nvPr/>
        </p:nvSpPr>
        <p:spPr bwMode="gray">
          <a:xfrm>
            <a:off x="417008" y="1092201"/>
            <a:ext cx="9071999" cy="52165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実施主体を含む全ての参画団体の法人名、所在地、代表者氏名・役職、事業概要、ホームページ</a:t>
            </a:r>
            <a:r>
              <a:rPr lang="en-US" altLang="ja-JP" sz="1200">
                <a:solidFill>
                  <a:prstClr val="black"/>
                </a:solidFill>
                <a:latin typeface="Calibri Light"/>
                <a:ea typeface="Yu Gothic UI"/>
                <a:cs typeface="Arial" charset="0"/>
              </a:rPr>
              <a:t>URL</a:t>
            </a:r>
            <a:r>
              <a:rPr lang="ja-JP" altLang="en-US" sz="1200">
                <a:solidFill>
                  <a:prstClr val="black"/>
                </a:solidFill>
                <a:latin typeface="Calibri Light"/>
                <a:ea typeface="Yu Gothic UI"/>
                <a:cs typeface="Arial" charset="0"/>
              </a:rPr>
              <a:t>、代表電話番号と、代表団体の連絡担当者の所属部署・役職・氏名・電話番号・メールアドレス等を示してください</a:t>
            </a:r>
          </a:p>
        </p:txBody>
      </p:sp>
      <p:graphicFrame>
        <p:nvGraphicFramePr>
          <p:cNvPr id="13" name="Group 72">
            <a:extLst>
              <a:ext uri="{FF2B5EF4-FFF2-40B4-BE49-F238E27FC236}">
                <a16:creationId xmlns:a16="http://schemas.microsoft.com/office/drawing/2014/main" id="{0A99CF20-A2EE-482D-A501-1F62BF86E7B5}"/>
              </a:ext>
            </a:extLst>
          </p:cNvPr>
          <p:cNvGraphicFramePr>
            <a:graphicFrameLocks noGrp="1"/>
          </p:cNvGraphicFramePr>
          <p:nvPr/>
        </p:nvGraphicFramePr>
        <p:xfrm>
          <a:off x="546635" y="2643836"/>
          <a:ext cx="4058633" cy="2346978"/>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r h="3962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連絡担当者の所属部署・役職・氏名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180653417"/>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連絡担当者の電話番号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89857278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連絡担当者のメールアドレス</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542784606"/>
                  </a:ext>
                </a:extLst>
              </a:tr>
            </a:tbl>
          </a:graphicData>
        </a:graphic>
      </p:graphicFrame>
      <p:graphicFrame>
        <p:nvGraphicFramePr>
          <p:cNvPr id="14" name="Group 72">
            <a:extLst>
              <a:ext uri="{FF2B5EF4-FFF2-40B4-BE49-F238E27FC236}">
                <a16:creationId xmlns:a16="http://schemas.microsoft.com/office/drawing/2014/main" id="{A496DD0E-F13C-4A51-A769-BA7A55482FDD}"/>
              </a:ext>
            </a:extLst>
          </p:cNvPr>
          <p:cNvGraphicFramePr>
            <a:graphicFrameLocks noGrp="1"/>
          </p:cNvGraphicFramePr>
          <p:nvPr/>
        </p:nvGraphicFramePr>
        <p:xfrm>
          <a:off x="5299163" y="2643836"/>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5" name="テキスト ボックス 1">
            <a:extLst>
              <a:ext uri="{FF2B5EF4-FFF2-40B4-BE49-F238E27FC236}">
                <a16:creationId xmlns:a16="http://schemas.microsoft.com/office/drawing/2014/main" id="{143C1DAE-F2D3-4019-B320-2306E5B771E1}"/>
              </a:ext>
            </a:extLst>
          </p:cNvPr>
          <p:cNvSpPr txBox="1">
            <a:spLocks noChangeArrowheads="1"/>
          </p:cNvSpPr>
          <p:nvPr/>
        </p:nvSpPr>
        <p:spPr bwMode="auto">
          <a:xfrm>
            <a:off x="546635"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実施主体</a:t>
            </a:r>
          </a:p>
        </p:txBody>
      </p:sp>
      <p:sp>
        <p:nvSpPr>
          <p:cNvPr id="16" name="テキスト ボックス 1">
            <a:extLst>
              <a:ext uri="{FF2B5EF4-FFF2-40B4-BE49-F238E27FC236}">
                <a16:creationId xmlns:a16="http://schemas.microsoft.com/office/drawing/2014/main" id="{826FD55B-77D0-4EFB-B244-F7D5A924B313}"/>
              </a:ext>
            </a:extLst>
          </p:cNvPr>
          <p:cNvSpPr txBox="1">
            <a:spLocks noChangeArrowheads="1"/>
          </p:cNvSpPr>
          <p:nvPr/>
        </p:nvSpPr>
        <p:spPr bwMode="auto">
          <a:xfrm>
            <a:off x="5299163" y="2300076"/>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graphicFrame>
        <p:nvGraphicFramePr>
          <p:cNvPr id="17" name="Group 72">
            <a:extLst>
              <a:ext uri="{FF2B5EF4-FFF2-40B4-BE49-F238E27FC236}">
                <a16:creationId xmlns:a16="http://schemas.microsoft.com/office/drawing/2014/main" id="{1057B834-53FA-4FC3-B0CA-4C9E29E98AF8}"/>
              </a:ext>
            </a:extLst>
          </p:cNvPr>
          <p:cNvGraphicFramePr>
            <a:graphicFrameLocks noGrp="1"/>
          </p:cNvGraphicFramePr>
          <p:nvPr/>
        </p:nvGraphicFramePr>
        <p:xfrm>
          <a:off x="5299163" y="4672562"/>
          <a:ext cx="4058633" cy="1463052"/>
        </p:xfrm>
        <a:graphic>
          <a:graphicData uri="http://schemas.openxmlformats.org/drawingml/2006/table">
            <a:tbl>
              <a:tblPr/>
              <a:tblGrid>
                <a:gridCol w="1989271">
                  <a:extLst>
                    <a:ext uri="{9D8B030D-6E8A-4147-A177-3AD203B41FA5}">
                      <a16:colId xmlns:a16="http://schemas.microsoft.com/office/drawing/2014/main" val="20000"/>
                    </a:ext>
                  </a:extLst>
                </a:gridCol>
                <a:gridCol w="2069362">
                  <a:extLst>
                    <a:ext uri="{9D8B030D-6E8A-4147-A177-3AD203B41FA5}">
                      <a16:colId xmlns:a16="http://schemas.microsoft.com/office/drawing/2014/main" val="20003"/>
                    </a:ext>
                  </a:extLst>
                </a:gridCol>
              </a:tblGrid>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法人名</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1"/>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所在地</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2"/>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1" lang="ja-JP" altLang="en-US" sz="1000">
                          <a:solidFill>
                            <a:schemeClr val="bg1"/>
                          </a:solidFill>
                          <a:latin typeface="Meiryo UI" panose="020B0604030504040204" pitchFamily="50" charset="-128"/>
                          <a:ea typeface="Meiryo UI" panose="020B0604030504040204" pitchFamily="50" charset="-128"/>
                        </a:rPr>
                        <a:t>代表者氏名・役職</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3"/>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事業概要</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4"/>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ホームページ</a:t>
                      </a:r>
                      <a:r>
                        <a:rPr kumimoji="0" lang="en-US" altLang="ja-JP"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URL</a:t>
                      </a:r>
                      <a:endPar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endParaRP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5"/>
                  </a:ext>
                </a:extLst>
              </a:tr>
              <a:tr h="243842">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000" b="0" i="0" u="none" strike="noStrike" cap="none" normalizeH="0" baseline="0">
                          <a:ln>
                            <a:noFill/>
                          </a:ln>
                          <a:solidFill>
                            <a:schemeClr val="bg1"/>
                          </a:solidFill>
                          <a:effectLst/>
                          <a:latin typeface="Meiryo UI" panose="020B0604030504040204" pitchFamily="50" charset="-128"/>
                          <a:ea typeface="Meiryo UI" panose="020B0604030504040204" pitchFamily="50" charset="-128"/>
                        </a:rPr>
                        <a:t>代表電話番号</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000" b="0" i="0" u="none" strike="noStrike" cap="none" normalizeH="0" baseline="0">
                          <a:ln>
                            <a:noFill/>
                          </a:ln>
                          <a:solidFill>
                            <a:schemeClr val="tx1"/>
                          </a:solidFill>
                          <a:effectLst/>
                          <a:latin typeface="Meiryo UI" panose="020B0604030504040204" pitchFamily="50" charset="-128"/>
                          <a:ea typeface="Meiryo UI" panose="020B0604030504040204" pitchFamily="50" charset="-128"/>
                        </a:rPr>
                        <a:t>XXXXXXX</a:t>
                      </a:r>
                    </a:p>
                  </a:txBody>
                  <a:tcPr marL="83127" marR="83127" marT="45721" marB="45721" anchor="ctr" horzOverflow="overflow">
                    <a:lnL w="12700" cap="flat" cmpd="sng" algn="ctr">
                      <a:solidFill>
                        <a:schemeClr val="tx1"/>
                      </a:solidFill>
                      <a:prstDash val="solid"/>
                      <a:round/>
                      <a:headEnd type="none" w="med" len="med"/>
                      <a:tailEnd type="none" w="med" len="med"/>
                    </a:lnL>
                    <a:lnR w="12700" cap="flat" cmpd="sng" algn="ctr">
                      <a:solidFill>
                        <a:schemeClr val="tx1"/>
                      </a:solidFill>
                      <a:prstDash val="solid"/>
                      <a:round/>
                      <a:headEnd type="none" w="med" len="med"/>
                      <a:tailEnd type="none" w="med" len="med"/>
                    </a:lnR>
                    <a:lnT w="12700" cap="flat" cmpd="sng" algn="ctr">
                      <a:solidFill>
                        <a:schemeClr val="tx1"/>
                      </a:solidFill>
                      <a:prstDash val="solid"/>
                      <a:round/>
                      <a:headEnd type="none" w="med" len="med"/>
                      <a:tailEnd type="none" w="med" len="med"/>
                    </a:lnT>
                    <a:lnB w="12700" cap="flat" cmpd="sng" algn="ctr">
                      <a:solidFill>
                        <a:schemeClr val="tx1"/>
                      </a:solidFill>
                      <a:prstDash val="solid"/>
                      <a:round/>
                      <a:headEnd type="none" w="med" len="med"/>
                      <a:tailEnd type="none" w="med" len="med"/>
                    </a:lnB>
                    <a:lnTlToBr>
                      <a:noFill/>
                    </a:lnTlToBr>
                    <a:lnBlToTr>
                      <a:noFill/>
                    </a:lnBlToTr>
                    <a:noFill/>
                  </a:tcPr>
                </a:tc>
                <a:extLst>
                  <a:ext uri="{0D108BD9-81ED-4DB2-BD59-A6C34878D82A}">
                    <a16:rowId xmlns:a16="http://schemas.microsoft.com/office/drawing/2014/main" val="10006"/>
                  </a:ext>
                </a:extLst>
              </a:tr>
            </a:tbl>
          </a:graphicData>
        </a:graphic>
      </p:graphicFrame>
      <p:sp>
        <p:nvSpPr>
          <p:cNvPr id="18" name="テキスト ボックス 1">
            <a:extLst>
              <a:ext uri="{FF2B5EF4-FFF2-40B4-BE49-F238E27FC236}">
                <a16:creationId xmlns:a16="http://schemas.microsoft.com/office/drawing/2014/main" id="{38527B4C-AEDF-4C8D-AE90-B19FE644F60D}"/>
              </a:ext>
            </a:extLst>
          </p:cNvPr>
          <p:cNvSpPr txBox="1">
            <a:spLocks noChangeArrowheads="1"/>
          </p:cNvSpPr>
          <p:nvPr/>
        </p:nvSpPr>
        <p:spPr bwMode="auto">
          <a:xfrm>
            <a:off x="5299163" y="4328802"/>
            <a:ext cx="4058633" cy="158400"/>
          </a:xfrm>
          <a:prstGeom prst="rect">
            <a:avLst/>
          </a:prstGeom>
          <a:solidFill>
            <a:schemeClr val="tx2"/>
          </a:solidFill>
          <a:ln>
            <a:solidFill>
              <a:schemeClr val="tx2"/>
            </a:solidFill>
          </a:ln>
        </p:spPr>
        <p:txBody>
          <a:bodyPr wrap="square" anchor="ctr">
            <a:noAutofit/>
          </a:bodyPr>
          <a:lstStyle>
            <a:lvl1pPr eaLnBrk="0" hangingPunct="0">
              <a:defRPr sz="1000">
                <a:solidFill>
                  <a:schemeClr val="tx1"/>
                </a:solidFill>
                <a:latin typeface="ＭＳ Ｐゴシック" panose="020B0600070205080204" pitchFamily="50" charset="-128"/>
                <a:ea typeface="ＭＳ Ｐゴシック" panose="020B0600070205080204" pitchFamily="50" charset="-128"/>
              </a:defRPr>
            </a:lvl1pPr>
            <a:lvl2pPr marL="742950" indent="-285750" eaLnBrk="0" hangingPunct="0">
              <a:defRPr sz="1000">
                <a:solidFill>
                  <a:schemeClr val="tx1"/>
                </a:solidFill>
                <a:latin typeface="ＭＳ Ｐゴシック" panose="020B0600070205080204" pitchFamily="50" charset="-128"/>
                <a:ea typeface="ＭＳ Ｐゴシック" panose="020B0600070205080204" pitchFamily="50" charset="-128"/>
              </a:defRPr>
            </a:lvl2pPr>
            <a:lvl3pPr marL="11430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3pPr>
            <a:lvl4pPr marL="16002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4pPr>
            <a:lvl5pPr marL="2057400" indent="-228600" eaLnBrk="0" hangingPunct="0">
              <a:defRPr sz="1000">
                <a:solidFill>
                  <a:schemeClr val="tx1"/>
                </a:solidFill>
                <a:latin typeface="ＭＳ Ｐゴシック" panose="020B0600070205080204" pitchFamily="50" charset="-128"/>
                <a:ea typeface="ＭＳ Ｐゴシック" panose="020B0600070205080204" pitchFamily="50" charset="-128"/>
              </a:defRPr>
            </a:lvl5pPr>
            <a:lvl6pPr marL="25146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6pPr>
            <a:lvl7pPr marL="29718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7pPr>
            <a:lvl8pPr marL="34290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8pPr>
            <a:lvl9pPr marL="3886200" indent="-228600" algn="ctr" eaLnBrk="0" fontAlgn="base" hangingPunct="0">
              <a:spcBef>
                <a:spcPct val="0"/>
              </a:spcBef>
              <a:spcAft>
                <a:spcPct val="0"/>
              </a:spcAft>
              <a:defRPr sz="1000">
                <a:solidFill>
                  <a:schemeClr val="tx1"/>
                </a:solidFill>
                <a:latin typeface="ＭＳ Ｐゴシック" panose="020B0600070205080204" pitchFamily="50" charset="-128"/>
                <a:ea typeface="ＭＳ Ｐゴシック" panose="020B0600070205080204" pitchFamily="50" charset="-128"/>
              </a:defRPr>
            </a:lvl9pPr>
          </a:lstStyle>
          <a:p>
            <a:pPr algn="ctr" eaLnBrk="1" fontAlgn="base" hangingPunct="1">
              <a:spcBef>
                <a:spcPct val="0"/>
              </a:spcBef>
              <a:spcAft>
                <a:spcPct val="0"/>
              </a:spcAft>
            </a:pPr>
            <a:r>
              <a:rPr lang="ja-JP" altLang="en-US" sz="1050" b="1">
                <a:solidFill>
                  <a:prstClr val="white"/>
                </a:solidFill>
                <a:latin typeface="Yu Gothic UI"/>
                <a:ea typeface="Yu Gothic UI"/>
                <a:cs typeface="Arial" charset="0"/>
              </a:rPr>
              <a:t>参加団体</a:t>
            </a:r>
          </a:p>
        </p:txBody>
      </p:sp>
      <p:sp>
        <p:nvSpPr>
          <p:cNvPr id="2" name="フッター プレースホルダー 2">
            <a:extLst>
              <a:ext uri="{FF2B5EF4-FFF2-40B4-BE49-F238E27FC236}">
                <a16:creationId xmlns:a16="http://schemas.microsoft.com/office/drawing/2014/main" id="{D162DB85-685F-1163-18B9-138855690E1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497769924"/>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1</a:t>
            </a:fld>
            <a:endParaRPr kumimoji="0" lang="ja-JP" altLang="en-US">
              <a:solidFill>
                <a:prstClr val="black"/>
              </a:solidFill>
              <a:latin typeface="Calibri Light"/>
              <a:ea typeface="Yu Gothic UI"/>
              <a:sym typeface="+mn-lt"/>
            </a:endParaRPr>
          </a:p>
        </p:txBody>
      </p:sp>
      <p:sp>
        <p:nvSpPr>
          <p:cNvPr id="2" name="テキスト プレースホルダー 1">
            <a:extLst>
              <a:ext uri="{FF2B5EF4-FFF2-40B4-BE49-F238E27FC236}">
                <a16:creationId xmlns:a16="http://schemas.microsoft.com/office/drawing/2014/main" id="{4CC9D19A-04F3-FFDA-E061-2BB3453D49E5}"/>
              </a:ext>
            </a:extLst>
          </p:cNvPr>
          <p:cNvSpPr>
            <a:spLocks noGrp="1"/>
          </p:cNvSpPr>
          <p:nvPr>
            <p:ph type="body" sz="quarter" idx="14"/>
          </p:nvPr>
        </p:nvSpPr>
        <p:spPr/>
        <p:txBody>
          <a:bodyPr/>
          <a:lstStyle/>
          <a:p>
            <a:endParaRPr lang="ja-JP" altLang="en-US"/>
          </a:p>
        </p:txBody>
      </p:sp>
      <p:sp>
        <p:nvSpPr>
          <p:cNvPr id="4" name="タイトル 3"/>
          <p:cNvSpPr>
            <a:spLocks noGrp="1"/>
          </p:cNvSpPr>
          <p:nvPr>
            <p:ph type="title"/>
          </p:nvPr>
        </p:nvSpPr>
        <p:spPr/>
        <p:txBody>
          <a:bodyPr vert="horz"/>
          <a:lstStyle/>
          <a:p>
            <a:r>
              <a:rPr kumimoji="1" lang="en-US" altLang="ja-JP"/>
              <a:t>【</a:t>
            </a:r>
            <a:r>
              <a:rPr lang="en-US" altLang="ja-JP"/>
              <a:t>0</a:t>
            </a:r>
            <a:r>
              <a:rPr kumimoji="1" lang="en-US" altLang="ja-JP"/>
              <a:t>】</a:t>
            </a:r>
            <a:r>
              <a:rPr kumimoji="1" lang="ja-JP" altLang="en-US"/>
              <a:t> </a:t>
            </a:r>
            <a:r>
              <a:rPr lang="ja-JP" altLang="en-US"/>
              <a:t>提案概要</a:t>
            </a:r>
            <a:endParaRPr kumimoji="1" lang="ja-JP" altLang="en-US"/>
          </a:p>
        </p:txBody>
      </p:sp>
      <p:sp>
        <p:nvSpPr>
          <p:cNvPr id="14" name="フッター プレースホルダー 2">
            <a:extLst>
              <a:ext uri="{FF2B5EF4-FFF2-40B4-BE49-F238E27FC236}">
                <a16:creationId xmlns:a16="http://schemas.microsoft.com/office/drawing/2014/main" id="{980F0A62-EBC4-1408-B3EE-3CC6F411F588}"/>
              </a:ext>
            </a:extLst>
          </p:cNvPr>
          <p:cNvSpPr>
            <a:spLocks noGrp="1"/>
          </p:cNvSpPr>
          <p:nvPr>
            <p:ph type="ftr" sz="quarter" idx="15"/>
          </p:nvPr>
        </p:nvSpPr>
        <p:spPr>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graphicFrame>
        <p:nvGraphicFramePr>
          <p:cNvPr id="132" name="Group 75">
            <a:extLst>
              <a:ext uri="{FF2B5EF4-FFF2-40B4-BE49-F238E27FC236}">
                <a16:creationId xmlns:a16="http://schemas.microsoft.com/office/drawing/2014/main" id="{FC527F75-F915-4838-AF76-6FF4B94C8602}"/>
              </a:ext>
            </a:extLst>
          </p:cNvPr>
          <p:cNvGraphicFramePr>
            <a:graphicFrameLocks noGrp="1"/>
          </p:cNvGraphicFramePr>
          <p:nvPr>
            <p:extLst>
              <p:ext uri="{D42A27DB-BD31-4B8C-83A1-F6EECF244321}">
                <p14:modId xmlns:p14="http://schemas.microsoft.com/office/powerpoint/2010/main" val="4120601276"/>
              </p:ext>
            </p:extLst>
          </p:nvPr>
        </p:nvGraphicFramePr>
        <p:xfrm>
          <a:off x="417002" y="1229337"/>
          <a:ext cx="9072002" cy="4262828"/>
        </p:xfrm>
        <a:graphic>
          <a:graphicData uri="http://schemas.openxmlformats.org/drawingml/2006/table">
            <a:tbl>
              <a:tblPr>
                <a:tableStyleId>{616DA210-FB5B-4158-B5E0-FEB733F419BA}</a:tableStyleId>
              </a:tblPr>
              <a:tblGrid>
                <a:gridCol w="1716601">
                  <a:extLst>
                    <a:ext uri="{9D8B030D-6E8A-4147-A177-3AD203B41FA5}">
                      <a16:colId xmlns:a16="http://schemas.microsoft.com/office/drawing/2014/main" val="20000"/>
                    </a:ext>
                  </a:extLst>
                </a:gridCol>
                <a:gridCol w="7355401">
                  <a:extLst>
                    <a:ext uri="{9D8B030D-6E8A-4147-A177-3AD203B41FA5}">
                      <a16:colId xmlns:a16="http://schemas.microsoft.com/office/drawing/2014/main" val="20001"/>
                    </a:ext>
                  </a:extLst>
                </a:gridCol>
              </a:tblGrid>
              <a:tr h="532095">
                <a:tc>
                  <a:txBody>
                    <a:bodyPr/>
                    <a:lstStyle/>
                    <a:p>
                      <a:pPr marL="0" marR="0" lvl="0" indent="0" algn="ctr" defTabSz="914400" rtl="0" eaLnBrk="1" fontAlgn="base" latinLnBrk="0" hangingPunct="1">
                        <a:lnSpc>
                          <a:spcPct val="100000"/>
                        </a:lnSpc>
                        <a:spcBef>
                          <a:spcPct val="20000"/>
                        </a:spcBef>
                        <a:spcAft>
                          <a:spcPct val="0"/>
                        </a:spcAft>
                        <a:buClrTx/>
                        <a:buSzTx/>
                        <a:buFontTx/>
                        <a:buNone/>
                        <a:tabLst/>
                        <a:defRPr/>
                      </a:pPr>
                      <a:r>
                        <a:rPr kumimoji="0" lang="ja-JP" altLang="en-US" sz="1200" b="1" i="0" u="none" strike="noStrike" cap="none" normalizeH="0" baseline="0">
                          <a:ln>
                            <a:noFill/>
                          </a:ln>
                          <a:solidFill>
                            <a:schemeClr val="bg1"/>
                          </a:solidFill>
                          <a:effectLst/>
                          <a:latin typeface="+mn-ea"/>
                          <a:ea typeface="+mn-ea"/>
                        </a:rPr>
                        <a:t>事業名</a:t>
                      </a:r>
                      <a:endParaRPr kumimoji="0" lang="ja-JP" altLang="en-US" sz="1200" b="1" i="0" u="none" strike="noStrike" kern="1200" cap="none" spc="0" normalizeH="0" baseline="0" noProof="0">
                        <a:ln>
                          <a:noFill/>
                        </a:ln>
                        <a:solidFill>
                          <a:schemeClr val="bg1"/>
                        </a:solidFill>
                        <a:effectLst/>
                        <a:uLnTx/>
                        <a:uFillTx/>
                        <a:latin typeface="+mn-ea"/>
                        <a:ea typeface="+mn-ea"/>
                        <a:cs typeface="+mn-cs"/>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tx2"/>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提案する事業の名称を記載してください</a:t>
                      </a:r>
                      <a:endParaRPr kumimoji="0" lang="en-US" altLang="ja-JP" sz="1200" b="0" i="0" u="none" strike="noStrike" cap="none" normalizeH="0" baseline="0" dirty="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XXXX</a:t>
                      </a:r>
                      <a:r>
                        <a:rPr kumimoji="0" lang="ja-JP" altLang="en-US" sz="1200" b="0" i="0" u="none" strike="noStrike" cap="none" normalizeH="0" baseline="0" dirty="0">
                          <a:ln>
                            <a:noFill/>
                          </a:ln>
                          <a:solidFill>
                            <a:schemeClr val="accent1"/>
                          </a:solidFill>
                          <a:effectLst/>
                          <a:latin typeface="+mn-ea"/>
                          <a:ea typeface="+mn-ea"/>
                        </a:rPr>
                        <a:t>事業）</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4072667315"/>
                  </a:ext>
                </a:extLst>
              </a:tr>
              <a:tr h="532095">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i="0" u="none" strike="noStrike" cap="none" normalizeH="0" baseline="0">
                          <a:ln>
                            <a:noFill/>
                          </a:ln>
                          <a:solidFill>
                            <a:schemeClr val="bg1"/>
                          </a:solidFill>
                          <a:effectLst/>
                          <a:latin typeface="+mn-ea"/>
                          <a:ea typeface="+mn-ea"/>
                        </a:rPr>
                        <a:t>募集カテゴリ</a:t>
                      </a: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該当する応募タイプを下記のうちから選択してください</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①早期実装型、②圏域共同利用型</a:t>
                      </a:r>
                      <a:endParaRPr kumimoji="0" lang="en-US" altLang="ja-JP" sz="1200" b="0" i="0" u="none" strike="noStrike" kern="1200" cap="none" normalizeH="0" baseline="0" dirty="0">
                        <a:ln>
                          <a:noFill/>
                        </a:ln>
                        <a:solidFill>
                          <a:schemeClr val="accent1"/>
                        </a:solidFill>
                        <a:effectLst/>
                        <a:latin typeface="+mn-ea"/>
                        <a:ea typeface="+mn-ea"/>
                        <a:cs typeface="+mn-cs"/>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3774240486"/>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実施主体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cap="none" normalizeH="0" baseline="0">
                          <a:ln>
                            <a:noFill/>
                          </a:ln>
                          <a:solidFill>
                            <a:schemeClr val="accent1"/>
                          </a:solidFill>
                          <a:effectLst/>
                          <a:latin typeface="+mn-ea"/>
                          <a:ea typeface="+mn-ea"/>
                        </a:rPr>
                        <a:t>（例：</a:t>
                      </a:r>
                      <a:r>
                        <a:rPr kumimoji="0" lang="en-US" altLang="ja-JP" sz="1200" b="0" i="0" u="none" strike="noStrike" cap="none" normalizeH="0" baseline="0">
                          <a:ln>
                            <a:noFill/>
                          </a:ln>
                          <a:solidFill>
                            <a:schemeClr val="accent1"/>
                          </a:solidFill>
                          <a:effectLst/>
                          <a:latin typeface="+mn-ea"/>
                          <a:ea typeface="+mn-ea"/>
                        </a:rPr>
                        <a:t>XXXX</a:t>
                      </a:r>
                      <a:r>
                        <a:rPr kumimoji="0" lang="ja-JP" altLang="en-US" sz="1200" b="0" i="0" u="none" strike="noStrike" cap="none" normalizeH="0" baseline="0">
                          <a:ln>
                            <a:noFill/>
                          </a:ln>
                          <a:solidFill>
                            <a:schemeClr val="accent1"/>
                          </a:solidFill>
                          <a:effectLst/>
                          <a:latin typeface="+mn-ea"/>
                          <a:ea typeface="+mn-ea"/>
                        </a:rPr>
                        <a:t>株式会社）</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2"/>
                  </a:ext>
                </a:extLst>
              </a:tr>
              <a:tr h="729186">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参加団体</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pP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u="none" strike="noStrike" cap="none" normalizeH="0" baseline="0" dirty="0">
                          <a:ln>
                            <a:noFill/>
                          </a:ln>
                          <a:solidFill>
                            <a:schemeClr val="accent1"/>
                          </a:solidFill>
                          <a:effectLst/>
                          <a:latin typeface="+mn-ea"/>
                          <a:ea typeface="+mn-ea"/>
                        </a:rPr>
                        <a:t>、</a:t>
                      </a: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kern="1200" cap="none" normalizeH="0" baseline="0" dirty="0">
                          <a:ln>
                            <a:noFill/>
                          </a:ln>
                          <a:solidFill>
                            <a:schemeClr val="accent1"/>
                          </a:solidFill>
                          <a:effectLst/>
                          <a:latin typeface="+mn-ea"/>
                          <a:ea typeface="+mn-ea"/>
                          <a:cs typeface="+mn-cs"/>
                        </a:rPr>
                        <a:t>（例、</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市、一般社団法人</a:t>
                      </a:r>
                      <a:r>
                        <a:rPr kumimoji="0" lang="en-US" altLang="ja-JP" sz="1200" b="0" i="0" u="none" strike="noStrike" kern="1200" cap="none" normalizeH="0" baseline="0" dirty="0">
                          <a:ln>
                            <a:noFill/>
                          </a:ln>
                          <a:solidFill>
                            <a:schemeClr val="accent1"/>
                          </a:solidFill>
                          <a:effectLst/>
                          <a:latin typeface="+mn-ea"/>
                          <a:ea typeface="+mn-ea"/>
                          <a:cs typeface="+mn-cs"/>
                        </a:rPr>
                        <a:t>XXX</a:t>
                      </a:r>
                      <a:r>
                        <a:rPr kumimoji="0" lang="ja-JP" altLang="en-US" sz="1200" b="0" i="0" u="none" strike="noStrike" kern="1200" cap="none" normalizeH="0" baseline="0" dirty="0">
                          <a:ln>
                            <a:noFill/>
                          </a:ln>
                          <a:solidFill>
                            <a:schemeClr val="accent1"/>
                          </a:solidFill>
                          <a:effectLst/>
                          <a:latin typeface="+mn-ea"/>
                          <a:ea typeface="+mn-ea"/>
                          <a:cs typeface="+mn-cs"/>
                        </a:rPr>
                        <a:t>）</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b="0" i="0" u="none" strike="noStrike" kern="1200" cap="none" normalizeH="0" baseline="0" dirty="0">
                          <a:ln>
                            <a:noFill/>
                          </a:ln>
                          <a:solidFill>
                            <a:schemeClr val="accent1"/>
                          </a:solidFill>
                          <a:effectLst/>
                          <a:latin typeface="+mn-ea"/>
                          <a:ea typeface="+mn-ea"/>
                          <a:cs typeface="+mn-cs"/>
                        </a:rPr>
                        <a:t>圏域共同利用型の場合、導入地域を複数記載してください</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3"/>
                  </a:ext>
                </a:extLst>
              </a:tr>
              <a:tr h="69167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事業領域</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該当する事業領域を下記のうちから選択してください</a:t>
                      </a:r>
                      <a:endParaRPr kumimoji="0" lang="en-US" altLang="ja-JP" sz="1200" b="0" i="0" u="none" strike="noStrike" kern="1200" cap="none" normalizeH="0" baseline="0" dirty="0">
                        <a:ln>
                          <a:noFill/>
                        </a:ln>
                        <a:solidFill>
                          <a:schemeClr val="accent1"/>
                        </a:solidFill>
                        <a:effectLst/>
                        <a:latin typeface="+mn-ea"/>
                        <a:ea typeface="+mn-ea"/>
                        <a:cs typeface="+mn-cs"/>
                      </a:endParaRP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kern="1200" cap="none" normalizeH="0" baseline="0" dirty="0">
                          <a:ln>
                            <a:noFill/>
                          </a:ln>
                          <a:solidFill>
                            <a:schemeClr val="accent1"/>
                          </a:solidFill>
                          <a:effectLst/>
                          <a:latin typeface="+mn-ea"/>
                          <a:ea typeface="+mn-ea"/>
                          <a:cs typeface="+mn-cs"/>
                        </a:rPr>
                        <a:t>①医療、②健康・介護</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福祉含む</a:t>
                      </a:r>
                      <a:r>
                        <a:rPr kumimoji="0" lang="en-US" altLang="ja-JP" sz="1200" b="0" i="0" u="none" strike="noStrike" kern="1200" cap="none" normalizeH="0" baseline="0" dirty="0">
                          <a:ln>
                            <a:noFill/>
                          </a:ln>
                          <a:solidFill>
                            <a:schemeClr val="accent1"/>
                          </a:solidFill>
                          <a:effectLst/>
                          <a:latin typeface="+mn-ea"/>
                          <a:ea typeface="+mn-ea"/>
                          <a:cs typeface="+mn-cs"/>
                        </a:rPr>
                        <a:t>)</a:t>
                      </a:r>
                      <a:r>
                        <a:rPr kumimoji="0" lang="ja-JP" altLang="en-US" sz="1200" b="0" i="0" u="none" strike="noStrike" kern="1200" cap="none" normalizeH="0" baseline="0" dirty="0">
                          <a:ln>
                            <a:noFill/>
                          </a:ln>
                          <a:solidFill>
                            <a:schemeClr val="accent1"/>
                          </a:solidFill>
                          <a:effectLst/>
                          <a:latin typeface="+mn-ea"/>
                          <a:ea typeface="+mn-ea"/>
                          <a:cs typeface="+mn-cs"/>
                        </a:rPr>
                        <a:t>、③こども・教育、④交通・移動、➄防災、⑥農業・水産業・食関連産業、</a:t>
                      </a:r>
                      <a:br>
                        <a:rPr kumimoji="0" lang="en-US" altLang="ja-JP" sz="1200" b="0" i="0" u="none" strike="noStrike" kern="1200" cap="none" normalizeH="0" baseline="0" dirty="0">
                          <a:ln>
                            <a:noFill/>
                          </a:ln>
                          <a:solidFill>
                            <a:schemeClr val="accent1"/>
                          </a:solidFill>
                          <a:effectLst/>
                          <a:latin typeface="+mn-ea"/>
                          <a:ea typeface="+mn-ea"/>
                          <a:cs typeface="+mn-cs"/>
                        </a:rPr>
                      </a:br>
                      <a:r>
                        <a:rPr kumimoji="0" lang="ja-JP" altLang="en-US" sz="1200" b="0" i="0" u="none" strike="noStrike" kern="1200" cap="none" normalizeH="0" baseline="0" dirty="0">
                          <a:ln>
                            <a:noFill/>
                          </a:ln>
                          <a:solidFill>
                            <a:schemeClr val="accent1"/>
                          </a:solidFill>
                          <a:effectLst/>
                          <a:latin typeface="+mn-ea"/>
                          <a:ea typeface="+mn-ea"/>
                          <a:cs typeface="+mn-cs"/>
                        </a:rPr>
                        <a:t>⑦港湾、⑧インフラ、⑨その他（具体的に記載）</a:t>
                      </a:r>
                      <a:endParaRPr kumimoji="0" lang="en-US" altLang="ja-JP" sz="1200" b="0" i="0" u="none" strike="noStrike" kern="1200" cap="none" normalizeH="0" baseline="0" dirty="0">
                        <a:ln>
                          <a:noFill/>
                        </a:ln>
                        <a:solidFill>
                          <a:schemeClr val="accent1"/>
                        </a:solidFill>
                        <a:effectLst/>
                        <a:latin typeface="+mn-ea"/>
                        <a:ea typeface="+mn-ea"/>
                        <a:cs typeface="+mn-cs"/>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6"/>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u="none" strike="noStrike" cap="none" normalizeH="0" baseline="0">
                          <a:ln>
                            <a:noFill/>
                          </a:ln>
                          <a:solidFill>
                            <a:schemeClr val="bg1"/>
                          </a:solidFill>
                          <a:effectLst/>
                          <a:latin typeface="+mn-ea"/>
                          <a:ea typeface="+mn-ea"/>
                        </a:rPr>
                        <a:t>事業費</a:t>
                      </a:r>
                      <a:endParaRPr kumimoji="0" lang="ja-JP" altLang="en-US" sz="1200" b="1" i="0" u="none" strike="noStrike" cap="none" normalizeH="0" baseline="0">
                        <a:ln>
                          <a:noFill/>
                        </a:ln>
                        <a:solidFill>
                          <a:schemeClr val="bg1"/>
                        </a:solidFill>
                        <a:effectLst/>
                        <a:latin typeface="+mn-ea"/>
                        <a:ea typeface="+mn-ea"/>
                      </a:endParaRP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dirty="0">
                          <a:ln>
                            <a:noFill/>
                          </a:ln>
                          <a:solidFill>
                            <a:srgbClr val="A100FF"/>
                          </a:solidFill>
                          <a:effectLst/>
                          <a:latin typeface="+mn-ea"/>
                          <a:ea typeface="+mn-ea"/>
                        </a:rPr>
                        <a:t>10</a:t>
                      </a:r>
                      <a:r>
                        <a:rPr kumimoji="0" lang="ja-JP" altLang="en-US" sz="1200" b="0" i="0" u="none" strike="noStrike" cap="none" normalizeH="0" baseline="0" dirty="0">
                          <a:ln>
                            <a:noFill/>
                          </a:ln>
                          <a:solidFill>
                            <a:srgbClr val="A100FF"/>
                          </a:solidFill>
                          <a:effectLst/>
                          <a:latin typeface="+mn-ea"/>
                          <a:ea typeface="+mn-ea"/>
                        </a:rPr>
                        <a:t>％税込みの総額を記載してください</a:t>
                      </a:r>
                      <a:endParaRPr kumimoji="0" lang="en-US" altLang="ja-JP" sz="1200" u="none" strike="noStrike" cap="none" normalizeH="0" baseline="0" dirty="0">
                        <a:ln>
                          <a:noFill/>
                        </a:ln>
                        <a:solidFill>
                          <a:schemeClr val="accent1"/>
                        </a:solidFill>
                        <a:effectLst/>
                        <a:latin typeface="+mn-ea"/>
                        <a:ea typeface="+mn-ea"/>
                      </a:endParaRPr>
                    </a:p>
                    <a:p>
                      <a:pPr marL="0" marR="0" lvl="0" indent="0" algn="l" defTabSz="914400" rtl="0" eaLnBrk="1" fontAlgn="base" latinLnBrk="0" hangingPunct="1">
                        <a:lnSpc>
                          <a:spcPct val="100000"/>
                        </a:lnSpc>
                        <a:spcBef>
                          <a:spcPct val="20000"/>
                        </a:spcBef>
                        <a:spcAft>
                          <a:spcPct val="0"/>
                        </a:spcAft>
                        <a:buClrTx/>
                        <a:buSzTx/>
                        <a:buFontTx/>
                        <a:buNone/>
                        <a:tabLst/>
                      </a:pPr>
                      <a:r>
                        <a:rPr kumimoji="0" lang="ja-JP" altLang="en-US" sz="1200" u="none" strike="noStrike" cap="none" normalizeH="0" baseline="0" dirty="0">
                          <a:ln>
                            <a:noFill/>
                          </a:ln>
                          <a:solidFill>
                            <a:schemeClr val="accent1"/>
                          </a:solidFill>
                          <a:effectLst/>
                          <a:latin typeface="+mn-ea"/>
                          <a:ea typeface="+mn-ea"/>
                        </a:rPr>
                        <a:t>￥</a:t>
                      </a:r>
                      <a:r>
                        <a:rPr kumimoji="0" lang="en-US" altLang="ja-JP" sz="1200" u="none" strike="noStrike" cap="none" normalizeH="0" baseline="0" dirty="0">
                          <a:ln>
                            <a:noFill/>
                          </a:ln>
                          <a:solidFill>
                            <a:schemeClr val="accent1"/>
                          </a:solidFill>
                          <a:effectLst/>
                          <a:latin typeface="+mn-ea"/>
                          <a:ea typeface="+mn-ea"/>
                        </a:rPr>
                        <a:t>XX,XXX,XXX</a:t>
                      </a:r>
                      <a:r>
                        <a:rPr kumimoji="0" lang="ja-JP" altLang="en-US" sz="1200" u="none" strike="noStrike" cap="none" normalizeH="0" baseline="0" dirty="0">
                          <a:ln>
                            <a:noFill/>
                          </a:ln>
                          <a:solidFill>
                            <a:schemeClr val="accent1"/>
                          </a:solidFill>
                          <a:effectLst/>
                          <a:latin typeface="+mn-ea"/>
                          <a:ea typeface="+mn-ea"/>
                        </a:rPr>
                        <a:t>－（税込み）</a:t>
                      </a:r>
                      <a:endParaRPr kumimoji="0" lang="ja-JP" altLang="en-US" sz="1200" b="0" i="0" u="none" strike="noStrike" cap="none" normalizeH="0" baseline="0" dirty="0">
                        <a:ln>
                          <a:noFill/>
                        </a:ln>
                        <a:solidFill>
                          <a:schemeClr val="accent1"/>
                        </a:solidFill>
                        <a:effectLst/>
                        <a:latin typeface="+mn-ea"/>
                        <a:ea typeface="+mn-ea"/>
                      </a:endParaRP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0009"/>
                  </a:ext>
                </a:extLst>
              </a:tr>
              <a:tr h="592593">
                <a:tc>
                  <a:txBody>
                    <a:bodyPr/>
                    <a:lstStyle/>
                    <a:p>
                      <a:pPr marL="0" marR="0" lvl="0" indent="0" algn="ctr" defTabSz="914400" rtl="0" eaLnBrk="1" fontAlgn="base" latinLnBrk="0" hangingPunct="1">
                        <a:lnSpc>
                          <a:spcPct val="100000"/>
                        </a:lnSpc>
                        <a:spcBef>
                          <a:spcPct val="20000"/>
                        </a:spcBef>
                        <a:spcAft>
                          <a:spcPct val="0"/>
                        </a:spcAft>
                        <a:buClrTx/>
                        <a:buSzTx/>
                        <a:buFontTx/>
                        <a:buNone/>
                        <a:tabLst/>
                      </a:pPr>
                      <a:r>
                        <a:rPr kumimoji="0" lang="ja-JP" altLang="en-US" sz="1200" b="1" i="0" u="none" strike="noStrike" cap="none" normalizeH="0" baseline="0">
                          <a:ln>
                            <a:noFill/>
                          </a:ln>
                          <a:solidFill>
                            <a:schemeClr val="bg1"/>
                          </a:solidFill>
                          <a:effectLst/>
                          <a:latin typeface="+mn-ea"/>
                          <a:ea typeface="+mn-ea"/>
                        </a:rPr>
                        <a:t>実証フィールド</a:t>
                      </a:r>
                    </a:p>
                  </a:txBody>
                  <a:tcPr marT="45726" marB="45726" anchor="ctr" horzOverflow="overflow">
                    <a:lnL w="12700" cap="flat" cmpd="sng" algn="ctr">
                      <a:solidFill>
                        <a:schemeClr val="tx2"/>
                      </a:solidFill>
                      <a:prstDash val="solid"/>
                      <a:round/>
                      <a:headEnd type="none" w="med" len="med"/>
                      <a:tailEnd type="none" w="med" len="med"/>
                    </a:lnL>
                    <a:lnR w="12700" cap="flat" cmpd="sng" algn="ctr">
                      <a:solidFill>
                        <a:schemeClr val="bg1"/>
                      </a:solidFill>
                      <a:prstDash val="solid"/>
                      <a:round/>
                      <a:headEnd type="none" w="med" len="med"/>
                      <a:tailEnd type="none" w="med" len="med"/>
                    </a:lnR>
                    <a:lnT w="12700" cap="flat" cmpd="sng" algn="ctr">
                      <a:solidFill>
                        <a:schemeClr val="bg1"/>
                      </a:solidFill>
                      <a:prstDash val="solid"/>
                      <a:round/>
                      <a:headEnd type="none" w="med" len="med"/>
                      <a:tailEnd type="none" w="med" len="med"/>
                    </a:lnT>
                    <a:lnB w="12700" cap="flat" cmpd="sng" algn="ctr">
                      <a:solidFill>
                        <a:schemeClr val="bg1"/>
                      </a:solidFill>
                      <a:prstDash val="solid"/>
                      <a:round/>
                      <a:headEnd type="none" w="med" len="med"/>
                      <a:tailEnd type="none" w="med" len="med"/>
                    </a:lnB>
                    <a:solidFill>
                      <a:schemeClr val="tx2"/>
                    </a:solidFill>
                  </a:tcPr>
                </a:tc>
                <a:tc>
                  <a:txBody>
                    <a:bodyPr/>
                    <a:lstStyle/>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en-US" altLang="ja-JP" sz="1200" b="0" i="0" u="none" strike="noStrike" cap="none" normalizeH="0" baseline="0" dirty="0">
                          <a:ln>
                            <a:noFill/>
                          </a:ln>
                          <a:solidFill>
                            <a:schemeClr val="accent1"/>
                          </a:solidFill>
                          <a:effectLst/>
                          <a:latin typeface="+mn-ea"/>
                          <a:ea typeface="+mn-ea"/>
                        </a:rPr>
                        <a:t>XXX</a:t>
                      </a:r>
                    </a:p>
                    <a:p>
                      <a:pPr marL="0" marR="0" lvl="0" indent="0" algn="l" defTabSz="914400" rtl="0" eaLnBrk="1" fontAlgn="base" latinLnBrk="0" hangingPunct="1">
                        <a:lnSpc>
                          <a:spcPct val="100000"/>
                        </a:lnSpc>
                        <a:spcBef>
                          <a:spcPct val="20000"/>
                        </a:spcBef>
                        <a:spcAft>
                          <a:spcPct val="0"/>
                        </a:spcAft>
                        <a:buClrTx/>
                        <a:buSzTx/>
                        <a:buFontTx/>
                        <a:buNone/>
                        <a:tabLst/>
                        <a:defRPr/>
                      </a:pPr>
                      <a:r>
                        <a:rPr kumimoji="0" lang="ja-JP" altLang="en-US" sz="1200" b="0" i="0" u="none" strike="noStrike" cap="none" normalizeH="0" baseline="0" dirty="0">
                          <a:ln>
                            <a:noFill/>
                          </a:ln>
                          <a:solidFill>
                            <a:schemeClr val="accent1"/>
                          </a:solidFill>
                          <a:effectLst/>
                          <a:latin typeface="+mn-ea"/>
                          <a:ea typeface="+mn-ea"/>
                        </a:rPr>
                        <a:t>（例：</a:t>
                      </a:r>
                      <a:r>
                        <a:rPr kumimoji="0" lang="en-US" altLang="ja-JP" sz="1200" b="0" i="0" u="none" strike="noStrike" cap="none" normalizeH="0" baseline="0" dirty="0">
                          <a:ln>
                            <a:noFill/>
                          </a:ln>
                          <a:solidFill>
                            <a:schemeClr val="accent1"/>
                          </a:solidFill>
                          <a:effectLst/>
                          <a:latin typeface="+mn-ea"/>
                          <a:ea typeface="+mn-ea"/>
                        </a:rPr>
                        <a:t>XXX</a:t>
                      </a:r>
                      <a:r>
                        <a:rPr kumimoji="0" lang="ja-JP" altLang="en-US" sz="1200" b="0" i="0" u="none" strike="noStrike" cap="none" normalizeH="0" baseline="0" dirty="0">
                          <a:ln>
                            <a:noFill/>
                          </a:ln>
                          <a:solidFill>
                            <a:schemeClr val="accent1"/>
                          </a:solidFill>
                          <a:effectLst/>
                          <a:latin typeface="+mn-ea"/>
                          <a:ea typeface="+mn-ea"/>
                        </a:rPr>
                        <a:t>市）</a:t>
                      </a:r>
                    </a:p>
                  </a:txBody>
                  <a:tcPr marT="45726" marB="45726" anchor="ctr" horzOverflow="overflow">
                    <a:lnL w="12700" cap="flat" cmpd="sng" algn="ctr">
                      <a:solidFill>
                        <a:schemeClr val="bg1"/>
                      </a:solidFill>
                      <a:prstDash val="solid"/>
                      <a:round/>
                      <a:headEnd type="none" w="med" len="med"/>
                      <a:tailEnd type="none" w="med" len="med"/>
                    </a:lnL>
                    <a:lnR w="12700" cap="flat" cmpd="sng" algn="ctr">
                      <a:solidFill>
                        <a:schemeClr val="bg2"/>
                      </a:solidFill>
                      <a:prstDash val="solid"/>
                      <a:round/>
                      <a:headEnd type="none" w="med" len="med"/>
                      <a:tailEnd type="none" w="med" len="med"/>
                    </a:lnR>
                    <a:lnT w="12700" cap="flat" cmpd="sng" algn="ctr">
                      <a:solidFill>
                        <a:schemeClr val="bg2"/>
                      </a:solidFill>
                      <a:prstDash val="solid"/>
                      <a:round/>
                      <a:headEnd type="none" w="med" len="med"/>
                      <a:tailEnd type="none" w="med" len="med"/>
                    </a:lnT>
                    <a:lnB w="12700" cap="flat" cmpd="sng" algn="ctr">
                      <a:solidFill>
                        <a:schemeClr val="bg2"/>
                      </a:solidFill>
                      <a:prstDash val="solid"/>
                      <a:round/>
                      <a:headEnd type="none" w="med" len="med"/>
                      <a:tailEnd type="none" w="med" len="med"/>
                    </a:lnB>
                  </a:tcPr>
                </a:tc>
                <a:extLst>
                  <a:ext uri="{0D108BD9-81ED-4DB2-BD59-A6C34878D82A}">
                    <a16:rowId xmlns:a16="http://schemas.microsoft.com/office/drawing/2014/main" val="161975832"/>
                  </a:ext>
                </a:extLst>
              </a:tr>
            </a:tbl>
          </a:graphicData>
        </a:graphic>
      </p:graphicFrame>
      <p:sp>
        <p:nvSpPr>
          <p:cNvPr id="140" name="AutoShape 10">
            <a:extLst>
              <a:ext uri="{FF2B5EF4-FFF2-40B4-BE49-F238E27FC236}">
                <a16:creationId xmlns:a16="http://schemas.microsoft.com/office/drawing/2014/main" id="{FACAF38B-5809-4623-B22A-F4213E737D31}"/>
              </a:ext>
            </a:extLst>
          </p:cNvPr>
          <p:cNvSpPr>
            <a:spLocks noChangeArrowheads="1"/>
          </p:cNvSpPr>
          <p:nvPr/>
        </p:nvSpPr>
        <p:spPr bwMode="auto">
          <a:xfrm>
            <a:off x="6267213" y="96519"/>
            <a:ext cx="3527422" cy="444322"/>
          </a:xfrm>
          <a:prstGeom prst="roundRect">
            <a:avLst>
              <a:gd name="adj" fmla="val 16667"/>
            </a:avLst>
          </a:prstGeom>
          <a:solidFill>
            <a:schemeClr val="accent4">
              <a:lumMod val="20000"/>
              <a:lumOff val="80000"/>
            </a:schemeClr>
          </a:solidFill>
          <a:ln w="19050">
            <a:solidFill>
              <a:schemeClr val="tx1"/>
            </a:solidFill>
            <a:round/>
            <a:headEnd/>
            <a:tailEnd/>
          </a:ln>
          <a:effectLst>
            <a:outerShdw dist="107763" dir="2700000" algn="ctr" rotWithShape="0">
              <a:schemeClr val="bg2">
                <a:alpha val="50000"/>
              </a:schemeClr>
            </a:outerShdw>
          </a:effectLst>
        </p:spPr>
        <p:txBody>
          <a:bodyPr anchor="ctr"/>
          <a:lstStyle/>
          <a:p>
            <a:pPr marL="179398" indent="-179398" fontAlgn="base">
              <a:spcBef>
                <a:spcPct val="0"/>
              </a:spcBef>
              <a:spcAft>
                <a:spcPct val="0"/>
              </a:spcAft>
              <a:buFont typeface="Arial" charset="0"/>
              <a:buChar char="•"/>
              <a:defRPr/>
            </a:pPr>
            <a:r>
              <a:rPr kumimoji="0" lang="ja-JP" altLang="en-US" sz="120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紫部分を記入（黒字化して提出してください）</a:t>
            </a:r>
          </a:p>
        </p:txBody>
      </p:sp>
    </p:spTree>
    <p:extLst>
      <p:ext uri="{BB962C8B-B14F-4D97-AF65-F5344CB8AC3E}">
        <p14:creationId xmlns:p14="http://schemas.microsoft.com/office/powerpoint/2010/main" val="4076303034"/>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2</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p>
        </p:txBody>
      </p:sp>
      <p:grpSp>
        <p:nvGrpSpPr>
          <p:cNvPr id="13" name="グループ化 12">
            <a:extLst>
              <a:ext uri="{FF2B5EF4-FFF2-40B4-BE49-F238E27FC236}">
                <a16:creationId xmlns:a16="http://schemas.microsoft.com/office/drawing/2014/main" id="{28AACD80-75A7-5934-271D-473265FDAD4E}"/>
              </a:ext>
            </a:extLst>
          </p:cNvPr>
          <p:cNvGrpSpPr/>
          <p:nvPr/>
        </p:nvGrpSpPr>
        <p:grpSpPr>
          <a:xfrm>
            <a:off x="417009" y="908150"/>
            <a:ext cx="9071999" cy="1624745"/>
            <a:chOff x="417001" y="908145"/>
            <a:chExt cx="9071999" cy="1624744"/>
          </a:xfrm>
        </p:grpSpPr>
        <p:sp>
          <p:nvSpPr>
            <p:cNvPr id="8" name="正方形/長方形 7">
              <a:extLst>
                <a:ext uri="{FF2B5EF4-FFF2-40B4-BE49-F238E27FC236}">
                  <a16:creationId xmlns:a16="http://schemas.microsoft.com/office/drawing/2014/main" id="{06CD6986-1745-4134-8AB0-C0BE8F3BF8D1}"/>
                </a:ext>
              </a:extLst>
            </p:cNvPr>
            <p:cNvSpPr/>
            <p:nvPr/>
          </p:nvSpPr>
          <p:spPr bwMode="gray">
            <a:xfrm>
              <a:off x="417001" y="918813"/>
              <a:ext cx="9071999" cy="161407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100" dirty="0">
                  <a:solidFill>
                    <a:prstClr val="black"/>
                  </a:solidFill>
                  <a:latin typeface="Calibri Light"/>
                  <a:ea typeface="Yu Gothic UI"/>
                  <a:cs typeface="Arial" charset="0"/>
                </a:rPr>
                <a:t>サービス導入に取り組む地域の特徴や課題について</a:t>
              </a:r>
              <a:r>
                <a:rPr lang="ja-JP" altLang="en-US" sz="1100" u="sng" dirty="0">
                  <a:solidFill>
                    <a:prstClr val="black"/>
                  </a:solidFill>
                  <a:latin typeface="Calibri Light"/>
                  <a:ea typeface="Yu Gothic UI"/>
                  <a:cs typeface="Arial" charset="0"/>
                </a:rPr>
                <a:t>定性・定量の両面から</a:t>
              </a:r>
              <a:r>
                <a:rPr lang="ja-JP" altLang="en-US" sz="1100" dirty="0">
                  <a:solidFill>
                    <a:prstClr val="black"/>
                  </a:solidFill>
                  <a:latin typeface="Calibri Light"/>
                  <a:ea typeface="Yu Gothic UI"/>
                  <a:cs typeface="Arial" charset="0"/>
                </a:rPr>
                <a:t>簡潔に記載してください。写真や図を用いていただいても構いません</a:t>
              </a:r>
              <a:endParaRPr lang="en-US" altLang="ja-JP" sz="11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100" dirty="0">
                  <a:solidFill>
                    <a:prstClr val="black"/>
                  </a:solidFill>
                  <a:latin typeface="Calibri Light"/>
                  <a:ea typeface="Yu Gothic UI"/>
                  <a:cs typeface="Arial" charset="0"/>
                </a:rPr>
                <a:t>取組市町以外の県内他市町でも同課題が発生しているという根拠を</a:t>
              </a:r>
              <a:r>
                <a:rPr lang="ja-JP" altLang="en-US" sz="1100" dirty="0">
                  <a:latin typeface="Calibri Light"/>
                  <a:ea typeface="Yu Gothic UI"/>
                  <a:cs typeface="Arial" charset="0"/>
                </a:rPr>
                <a:t>記載</a:t>
              </a:r>
              <a:r>
                <a:rPr lang="ja-JP" altLang="en-US" sz="1100" dirty="0">
                  <a:solidFill>
                    <a:prstClr val="black"/>
                  </a:solidFill>
                  <a:latin typeface="Calibri Light"/>
                  <a:ea typeface="Yu Gothic UI"/>
                  <a:cs typeface="Arial" charset="0"/>
                </a:rPr>
                <a:t>してください（アンケート、公開情報等）</a:t>
              </a:r>
              <a:endParaRPr lang="en-US" altLang="ja-JP" sz="11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100" dirty="0">
                  <a:latin typeface="Calibri Light"/>
                  <a:ea typeface="Yu Gothic UI"/>
                  <a:cs typeface="Arial" charset="0"/>
                </a:rPr>
                <a:t>圏域共同利用型の場合、実証を行うすべての市町の共通課題（ある場合は追加で個別課題含む）を記載してください</a:t>
              </a:r>
              <a:endParaRPr lang="en-US" altLang="ja-JP" sz="11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100" dirty="0">
                <a:latin typeface="Calibri Light"/>
                <a:ea typeface="Yu Gothic UI"/>
                <a:cs typeface="Arial" charset="0"/>
              </a:endParaRPr>
            </a:p>
          </p:txBody>
        </p:sp>
        <p:sp>
          <p:nvSpPr>
            <p:cNvPr id="12" name="正方形/長方形 11">
              <a:extLst>
                <a:ext uri="{FF2B5EF4-FFF2-40B4-BE49-F238E27FC236}">
                  <a16:creationId xmlns:a16="http://schemas.microsoft.com/office/drawing/2014/main" id="{CB16E07C-9AFC-BE06-E817-F7DFD67F7509}"/>
                </a:ext>
              </a:extLst>
            </p:cNvPr>
            <p:cNvSpPr/>
            <p:nvPr/>
          </p:nvSpPr>
          <p:spPr bwMode="gray">
            <a:xfrm>
              <a:off x="417001" y="908145"/>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地域の特徴・課題</a:t>
              </a:r>
            </a:p>
          </p:txBody>
        </p:sp>
      </p:grpSp>
      <p:grpSp>
        <p:nvGrpSpPr>
          <p:cNvPr id="15" name="グループ化 14">
            <a:extLst>
              <a:ext uri="{FF2B5EF4-FFF2-40B4-BE49-F238E27FC236}">
                <a16:creationId xmlns:a16="http://schemas.microsoft.com/office/drawing/2014/main" id="{2E528CDD-C449-2462-9C71-86C183958A26}"/>
              </a:ext>
            </a:extLst>
          </p:cNvPr>
          <p:cNvGrpSpPr/>
          <p:nvPr/>
        </p:nvGrpSpPr>
        <p:grpSpPr>
          <a:xfrm>
            <a:off x="417009" y="2641966"/>
            <a:ext cx="9071999" cy="3767978"/>
            <a:chOff x="417001" y="2641966"/>
            <a:chExt cx="9071999" cy="3767978"/>
          </a:xfrm>
        </p:grpSpPr>
        <p:sp>
          <p:nvSpPr>
            <p:cNvPr id="11" name="正方形/長方形 10">
              <a:extLst>
                <a:ext uri="{FF2B5EF4-FFF2-40B4-BE49-F238E27FC236}">
                  <a16:creationId xmlns:a16="http://schemas.microsoft.com/office/drawing/2014/main" id="{17F11E54-1B6D-25D7-286D-8A01FAF20F26}"/>
                </a:ext>
              </a:extLst>
            </p:cNvPr>
            <p:cNvSpPr/>
            <p:nvPr/>
          </p:nvSpPr>
          <p:spPr bwMode="gray">
            <a:xfrm>
              <a:off x="417001" y="2641966"/>
              <a:ext cx="9071999" cy="3767978"/>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事業の取組概要について、テキストによる説明とともに、本</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枠内に</a:t>
              </a:r>
              <a:r>
                <a:rPr kumimoji="0" lang="ja-JP" altLang="en-US" sz="1200" u="sng"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を挿入し、わかりやすく表現してください</a:t>
              </a:r>
              <a:b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br>
                <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b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panose="020B0500000000000000" pitchFamily="50" charset="-128"/>
                <a:cs typeface="Arial" charset="0"/>
                <a:sym typeface="Yu Gothic UI" panose="020B0500000000000000" pitchFamily="50" charset="-128"/>
              </a:endParaRPr>
            </a:p>
            <a:p>
              <a:pPr marL="228611" indent="-228611" defTabSz="990613">
                <a:spcBef>
                  <a:spcPts val="601"/>
                </a:spcBef>
                <a:buSzPct val="100000"/>
                <a:buFont typeface="Wingdings" panose="05000000000000000000" pitchFamily="2" charset="2"/>
                <a:buChar char="n"/>
              </a:pP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14" name="正方形/長方形 13">
              <a:extLst>
                <a:ext uri="{FF2B5EF4-FFF2-40B4-BE49-F238E27FC236}">
                  <a16:creationId xmlns:a16="http://schemas.microsoft.com/office/drawing/2014/main" id="{7A45E389-2006-7AC9-21AA-0E190843D477}"/>
                </a:ext>
              </a:extLst>
            </p:cNvPr>
            <p:cNvSpPr/>
            <p:nvPr/>
          </p:nvSpPr>
          <p:spPr bwMode="gray">
            <a:xfrm>
              <a:off x="417001" y="2641966"/>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事業概要</a:t>
              </a:r>
            </a:p>
          </p:txBody>
        </p:sp>
      </p:grpSp>
      <p:pic>
        <p:nvPicPr>
          <p:cNvPr id="80" name="図 79">
            <a:extLst>
              <a:ext uri="{FF2B5EF4-FFF2-40B4-BE49-F238E27FC236}">
                <a16:creationId xmlns:a16="http://schemas.microsoft.com/office/drawing/2014/main" id="{B81AA8B7-0B39-8268-E25F-5E669804F837}"/>
              </a:ext>
            </a:extLst>
          </p:cNvPr>
          <p:cNvPicPr>
            <a:picLocks noChangeAspect="1"/>
          </p:cNvPicPr>
          <p:nvPr/>
        </p:nvPicPr>
        <p:blipFill>
          <a:blip r:embed="rId2"/>
          <a:stretch>
            <a:fillRect/>
          </a:stretch>
        </p:blipFill>
        <p:spPr>
          <a:xfrm>
            <a:off x="5298526" y="3542433"/>
            <a:ext cx="3925824" cy="2606446"/>
          </a:xfrm>
          <a:prstGeom prst="rect">
            <a:avLst/>
          </a:prstGeom>
          <a:ln>
            <a:solidFill>
              <a:schemeClr val="bg1">
                <a:lumMod val="85000"/>
              </a:schemeClr>
            </a:solidFill>
          </a:ln>
          <a:effectLst>
            <a:outerShdw blurRad="50800" dist="38100" dir="2700000" algn="tl" rotWithShape="0">
              <a:prstClr val="black">
                <a:alpha val="40000"/>
              </a:prstClr>
            </a:outerShdw>
          </a:effectLst>
        </p:spPr>
      </p:pic>
      <p:sp>
        <p:nvSpPr>
          <p:cNvPr id="81" name="正方形/長方形 80">
            <a:extLst>
              <a:ext uri="{FF2B5EF4-FFF2-40B4-BE49-F238E27FC236}">
                <a16:creationId xmlns:a16="http://schemas.microsoft.com/office/drawing/2014/main" id="{8DEFDE52-B849-561B-13CC-0BC6C416CDAE}"/>
              </a:ext>
            </a:extLst>
          </p:cNvPr>
          <p:cNvSpPr/>
          <p:nvPr/>
        </p:nvSpPr>
        <p:spPr bwMode="gray">
          <a:xfrm>
            <a:off x="5033885" y="6203420"/>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latin typeface="Calibri Light"/>
                <a:ea typeface="Yu Gothic UI"/>
                <a:cs typeface="Arial" charset="0"/>
              </a:rPr>
              <a:t>参考：国交省・スマートシティ実装化支援事業（</a:t>
            </a:r>
            <a:r>
              <a:rPr kumimoji="0" lang="en-US" altLang="ja-JP" sz="1050">
                <a:solidFill>
                  <a:prstClr val="black"/>
                </a:solidFill>
                <a:latin typeface="Arial" charset="0"/>
                <a:ea typeface="Yu Gothic UI"/>
                <a:cs typeface="Arial" charset="0"/>
                <a:hlinkClick r:id="rId3"/>
              </a:rPr>
              <a:t>001615646.pdf (mlit.go.jp)</a:t>
            </a:r>
            <a:r>
              <a:rPr kumimoji="0" lang="ja-JP" altLang="en-US" sz="1050">
                <a:solidFill>
                  <a:prstClr val="black"/>
                </a:solidFill>
                <a:latin typeface="Arial" charset="0"/>
                <a:ea typeface="Yu Gothic UI"/>
                <a:cs typeface="Arial" charset="0"/>
              </a:rPr>
              <a:t>）</a:t>
            </a:r>
            <a:endParaRPr lang="ja-JP" altLang="en-US" sz="1200">
              <a:solidFill>
                <a:prstClr val="black"/>
              </a:solidFill>
              <a:latin typeface="Calibri Light"/>
              <a:ea typeface="Yu Gothic UI"/>
              <a:cs typeface="Arial" charset="0"/>
            </a:endParaRPr>
          </a:p>
        </p:txBody>
      </p:sp>
      <p:sp>
        <p:nvSpPr>
          <p:cNvPr id="83" name="正方形/長方形 82">
            <a:extLst>
              <a:ext uri="{FF2B5EF4-FFF2-40B4-BE49-F238E27FC236}">
                <a16:creationId xmlns:a16="http://schemas.microsoft.com/office/drawing/2014/main" id="{C9FE1A58-5EC9-5BE3-1DB1-97731F65F0CB}"/>
              </a:ext>
            </a:extLst>
          </p:cNvPr>
          <p:cNvSpPr/>
          <p:nvPr/>
        </p:nvSpPr>
        <p:spPr bwMode="gray">
          <a:xfrm rot="1737045">
            <a:off x="8505055" y="353484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CB3EEAA2-8D9D-686D-DEE6-9F3FDFE58448}"/>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057130797"/>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スライド番号プレースホルダー 1">
            <a:extLst>
              <a:ext uri="{FF2B5EF4-FFF2-40B4-BE49-F238E27FC236}">
                <a16:creationId xmlns:a16="http://schemas.microsoft.com/office/drawing/2014/main" id="{C197D801-1781-4AD0-AA2D-06E9390D1CA3}"/>
              </a:ext>
            </a:extLst>
          </p:cNvPr>
          <p:cNvSpPr>
            <a:spLocks noGrp="1"/>
          </p:cNvSpPr>
          <p:nvPr>
            <p:ph type="sldNum" sz="quarter" idx="10"/>
          </p:nvPr>
        </p:nvSpPr>
        <p:spPr/>
        <p:txBody>
          <a:bodyPr/>
          <a:lstStyle/>
          <a:p>
            <a:pPr fontAlgn="base">
              <a:spcBef>
                <a:spcPct val="0"/>
              </a:spcBef>
              <a:spcAft>
                <a:spcPct val="0"/>
              </a:spcAft>
            </a:pPr>
            <a:fld id="{4D9FACC8-259C-46ED-9283-8CCF027B3826}" type="slidenum">
              <a:rPr kumimoji="0" lang="ja-JP" altLang="en-US">
                <a:solidFill>
                  <a:prstClr val="black"/>
                </a:solidFill>
              </a:rPr>
              <a:pPr fontAlgn="base">
                <a:spcBef>
                  <a:spcPct val="0"/>
                </a:spcBef>
                <a:spcAft>
                  <a:spcPct val="0"/>
                </a:spcAft>
              </a:pPr>
              <a:t>3</a:t>
            </a:fld>
            <a:endParaRPr kumimoji="0" lang="ja-JP" altLang="en-US">
              <a:solidFill>
                <a:prstClr val="black"/>
              </a:solidFill>
            </a:endParaRPr>
          </a:p>
        </p:txBody>
      </p:sp>
      <p:sp>
        <p:nvSpPr>
          <p:cNvPr id="4" name="タイトル 3">
            <a:extLst>
              <a:ext uri="{FF2B5EF4-FFF2-40B4-BE49-F238E27FC236}">
                <a16:creationId xmlns:a16="http://schemas.microsoft.com/office/drawing/2014/main" id="{A4D63CFF-EA3C-48EA-99AD-6EE95A3BE3A1}"/>
              </a:ext>
            </a:extLst>
          </p:cNvPr>
          <p:cNvSpPr>
            <a:spLocks noGrp="1"/>
          </p:cNvSpPr>
          <p:nvPr>
            <p:ph type="title"/>
          </p:nvPr>
        </p:nvSpPr>
        <p:spPr/>
        <p:txBody>
          <a:bodyPr/>
          <a:lstStyle/>
          <a:p>
            <a:r>
              <a:rPr kumimoji="1" lang="en-US" altLang="ja-JP"/>
              <a:t>【</a:t>
            </a:r>
            <a:r>
              <a:rPr lang="en-US" altLang="ja-JP"/>
              <a:t>0</a:t>
            </a:r>
            <a:r>
              <a:rPr kumimoji="1" lang="en-US" altLang="ja-JP"/>
              <a:t>】</a:t>
            </a:r>
            <a:r>
              <a:rPr kumimoji="1" lang="ja-JP" altLang="en-US"/>
              <a:t> 公表用：</a:t>
            </a:r>
            <a:r>
              <a:rPr kumimoji="1" lang="en-US" altLang="ja-JP">
                <a:solidFill>
                  <a:schemeClr val="accent1"/>
                </a:solidFill>
              </a:rPr>
              <a:t>【</a:t>
            </a:r>
            <a:r>
              <a:rPr kumimoji="1" lang="ja-JP" altLang="en-US">
                <a:solidFill>
                  <a:schemeClr val="accent1"/>
                </a:solidFill>
              </a:rPr>
              <a:t>地域名</a:t>
            </a:r>
            <a:r>
              <a:rPr kumimoji="1" lang="en-US" altLang="ja-JP">
                <a:solidFill>
                  <a:schemeClr val="accent1"/>
                </a:solidFill>
              </a:rPr>
              <a:t>】</a:t>
            </a:r>
            <a:r>
              <a:rPr kumimoji="1" lang="ja-JP" altLang="en-US">
                <a:solidFill>
                  <a:schemeClr val="accent1"/>
                </a:solidFill>
              </a:rPr>
              <a:t>　プロジェクト名</a:t>
            </a:r>
            <a:endParaRPr kumimoji="1" lang="ja-JP" altLang="en-US"/>
          </a:p>
        </p:txBody>
      </p:sp>
      <p:sp>
        <p:nvSpPr>
          <p:cNvPr id="8" name="正方形/長方形 7">
            <a:extLst>
              <a:ext uri="{FF2B5EF4-FFF2-40B4-BE49-F238E27FC236}">
                <a16:creationId xmlns:a16="http://schemas.microsoft.com/office/drawing/2014/main" id="{06CD6986-1745-4134-8AB0-C0BE8F3BF8D1}"/>
              </a:ext>
            </a:extLst>
          </p:cNvPr>
          <p:cNvSpPr/>
          <p:nvPr/>
        </p:nvSpPr>
        <p:spPr bwMode="gray">
          <a:xfrm>
            <a:off x="417003" y="1001350"/>
            <a:ext cx="9071998" cy="334205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申請事業を通じ、将来的にどのような像を目指そうとしているのか、</a:t>
            </a: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“ポンチ絵”を挿入</a:t>
            </a:r>
            <a:endParaRPr kumimoji="0" lang="en-US" altLang="ja-JP"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defTabSz="990613">
              <a:spcBef>
                <a:spcPts val="601"/>
              </a:spcBef>
              <a:buSzPct val="100000"/>
            </a:pPr>
            <a:r>
              <a:rPr kumimoji="0" lang="ja-JP" altLang="en-US" sz="1200" dirty="0">
                <a:solidFill>
                  <a:prstClr val="black"/>
                </a:solidFill>
                <a:latin typeface="Yu Gothic UI" panose="020B0500000000000000" pitchFamily="50" charset="-128"/>
                <a:ea typeface="Yu Gothic UI" panose="020B0500000000000000" pitchFamily="50" charset="-128"/>
                <a:cs typeface="Arial" charset="0"/>
                <a:sym typeface="Yu Gothic UI" panose="020B0500000000000000" pitchFamily="50" charset="-128"/>
              </a:rPr>
              <a:t>　  し、わかりやすく表現してください</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171458" indent="-171458" defTabSz="990613">
              <a:spcBef>
                <a:spcPts val="601"/>
              </a:spcBef>
              <a:buSzPct val="100000"/>
              <a:buFont typeface="Wingdings" panose="05000000000000000000" pitchFamily="2" charset="2"/>
              <a:buChar char="n"/>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募集カテゴリごとに下記を考慮の上、対象期間の実施スコープを記載してください</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355618" lvl="1" indent="-173047" defTabSz="990613">
              <a:spcBef>
                <a:spcPts val="601"/>
              </a:spcBef>
              <a:buSzPct val="100000"/>
              <a:buFont typeface="Wingdings" panose="05000000000000000000" pitchFamily="2" charset="2"/>
              <a:buChar char="ü"/>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早期実装型：最大</a:t>
            </a:r>
            <a: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1</a:t>
            </a: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年で実証・実装を完了させ、本業務終了後の</a:t>
            </a:r>
            <a:b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b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次年度以降に事業の自走を目指す</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a:p>
            <a:pPr marL="355618" lvl="1" indent="-173047" defTabSz="990613">
              <a:spcBef>
                <a:spcPts val="601"/>
              </a:spcBef>
              <a:buSzPct val="100000"/>
              <a:buFont typeface="Wingdings" panose="05000000000000000000" pitchFamily="2" charset="2"/>
              <a:buChar char="ü"/>
            </a:pP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圏域共同利用型：最大</a:t>
            </a:r>
            <a: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2</a:t>
            </a: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年で実証・実装を完了させ、本業務終了後の</a:t>
            </a:r>
            <a:br>
              <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br>
            <a:r>
              <a:rPr kumimoji="0" lang="ja-JP" altLang="en-US" sz="1200" dirty="0">
                <a:latin typeface="Yu Gothic UI" panose="020B0500000000000000" pitchFamily="50" charset="-128"/>
                <a:ea typeface="Yu Gothic UI" panose="020B0500000000000000" pitchFamily="50" charset="-128"/>
                <a:cs typeface="Arial" charset="0"/>
                <a:sym typeface="Yu Gothic UI" panose="020B0500000000000000" pitchFamily="50" charset="-128"/>
              </a:rPr>
              <a:t>次年度以降に事業の自走を目指す</a:t>
            </a:r>
            <a:endParaRPr kumimoji="0" lang="en-US" altLang="ja-JP" sz="1200" dirty="0">
              <a:latin typeface="Yu Gothic UI" panose="020B0500000000000000" pitchFamily="50" charset="-128"/>
              <a:ea typeface="Yu Gothic UI" panose="020B0500000000000000" pitchFamily="50" charset="-128"/>
              <a:cs typeface="Arial" charset="0"/>
              <a:sym typeface="Yu Gothic UI" panose="020B0500000000000000" pitchFamily="50" charset="-128"/>
            </a:endParaRPr>
          </a:p>
        </p:txBody>
      </p:sp>
      <p:sp>
        <p:nvSpPr>
          <p:cNvPr id="9" name="正方形/長方形 8">
            <a:extLst>
              <a:ext uri="{FF2B5EF4-FFF2-40B4-BE49-F238E27FC236}">
                <a16:creationId xmlns:a16="http://schemas.microsoft.com/office/drawing/2014/main" id="{B095CF89-0507-0D82-0266-22C2C4022716}"/>
              </a:ext>
            </a:extLst>
          </p:cNvPr>
          <p:cNvSpPr/>
          <p:nvPr/>
        </p:nvSpPr>
        <p:spPr bwMode="gray">
          <a:xfrm>
            <a:off x="417004" y="1001355"/>
            <a:ext cx="2288098"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dirty="0">
                <a:solidFill>
                  <a:prstClr val="black"/>
                </a:solidFill>
                <a:latin typeface="Calibri Light"/>
                <a:ea typeface="Yu Gothic UI"/>
                <a:cs typeface="Arial" charset="0"/>
              </a:rPr>
              <a:t>将来構想と</a:t>
            </a:r>
            <a:r>
              <a:rPr lang="ja-JP" altLang="en-US" sz="1200" dirty="0">
                <a:latin typeface="Calibri Light"/>
                <a:ea typeface="Yu Gothic UI"/>
                <a:cs typeface="Arial" charset="0"/>
              </a:rPr>
              <a:t>対象期間スコープ</a:t>
            </a:r>
          </a:p>
        </p:txBody>
      </p:sp>
      <p:grpSp>
        <p:nvGrpSpPr>
          <p:cNvPr id="20" name="グループ化 19">
            <a:extLst>
              <a:ext uri="{FF2B5EF4-FFF2-40B4-BE49-F238E27FC236}">
                <a16:creationId xmlns:a16="http://schemas.microsoft.com/office/drawing/2014/main" id="{199646C3-A4EE-4D24-57B5-E4340068F06D}"/>
              </a:ext>
            </a:extLst>
          </p:cNvPr>
          <p:cNvGrpSpPr/>
          <p:nvPr/>
        </p:nvGrpSpPr>
        <p:grpSpPr>
          <a:xfrm>
            <a:off x="417004" y="4415692"/>
            <a:ext cx="4459150" cy="2172308"/>
            <a:chOff x="417000" y="4415692"/>
            <a:chExt cx="4459149" cy="2172308"/>
          </a:xfrm>
        </p:grpSpPr>
        <p:sp>
          <p:nvSpPr>
            <p:cNvPr id="13" name="正方形/長方形 12">
              <a:extLst>
                <a:ext uri="{FF2B5EF4-FFF2-40B4-BE49-F238E27FC236}">
                  <a16:creationId xmlns:a16="http://schemas.microsoft.com/office/drawing/2014/main" id="{C3287B40-C1E0-53E0-3610-61F92C40F00A}"/>
                </a:ext>
              </a:extLst>
            </p:cNvPr>
            <p:cNvSpPr/>
            <p:nvPr/>
          </p:nvSpPr>
          <p:spPr bwMode="gray">
            <a:xfrm>
              <a:off x="41700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a:solidFill>
                    <a:prstClr val="black"/>
                  </a:solidFill>
                  <a:latin typeface="Calibri Light"/>
                  <a:ea typeface="Yu Gothic UI"/>
                  <a:cs typeface="Arial" charset="0"/>
                </a:rPr>
                <a:t>わかりやすく図で事業実施に係る共同体の体制図を記載してください</a:t>
              </a:r>
              <a:endParaRPr lang="en-US" altLang="ja-JP" sz="1200">
                <a:solidFill>
                  <a:srgbClr val="C00000"/>
                </a:solidFill>
                <a:latin typeface="Calibri Light"/>
                <a:ea typeface="Yu Gothic UI"/>
                <a:cs typeface="Arial" charset="0"/>
              </a:endParaRPr>
            </a:p>
          </p:txBody>
        </p:sp>
        <p:sp>
          <p:nvSpPr>
            <p:cNvPr id="14" name="正方形/長方形 13">
              <a:extLst>
                <a:ext uri="{FF2B5EF4-FFF2-40B4-BE49-F238E27FC236}">
                  <a16:creationId xmlns:a16="http://schemas.microsoft.com/office/drawing/2014/main" id="{56B67D7B-91C1-CC4D-C13E-6416B74F1A80}"/>
                </a:ext>
              </a:extLst>
            </p:cNvPr>
            <p:cNvSpPr/>
            <p:nvPr/>
          </p:nvSpPr>
          <p:spPr bwMode="gray">
            <a:xfrm>
              <a:off x="417000" y="4415692"/>
              <a:ext cx="1980043"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体制図</a:t>
              </a:r>
            </a:p>
          </p:txBody>
        </p:sp>
      </p:grpSp>
      <p:grpSp>
        <p:nvGrpSpPr>
          <p:cNvPr id="21" name="グループ化 20">
            <a:extLst>
              <a:ext uri="{FF2B5EF4-FFF2-40B4-BE49-F238E27FC236}">
                <a16:creationId xmlns:a16="http://schemas.microsoft.com/office/drawing/2014/main" id="{C2E38C57-E061-A62E-4971-92A7036384F2}"/>
              </a:ext>
            </a:extLst>
          </p:cNvPr>
          <p:cNvGrpSpPr/>
          <p:nvPr/>
        </p:nvGrpSpPr>
        <p:grpSpPr>
          <a:xfrm>
            <a:off x="5029853" y="4415692"/>
            <a:ext cx="4459150" cy="2172308"/>
            <a:chOff x="5029850" y="4415692"/>
            <a:chExt cx="4459149" cy="2172308"/>
          </a:xfrm>
        </p:grpSpPr>
        <p:sp>
          <p:nvSpPr>
            <p:cNvPr id="18" name="正方形/長方形 17">
              <a:extLst>
                <a:ext uri="{FF2B5EF4-FFF2-40B4-BE49-F238E27FC236}">
                  <a16:creationId xmlns:a16="http://schemas.microsoft.com/office/drawing/2014/main" id="{12F0A7CA-F77B-7870-0AD7-ADFEE8B84DCA}"/>
                </a:ext>
              </a:extLst>
            </p:cNvPr>
            <p:cNvSpPr/>
            <p:nvPr/>
          </p:nvSpPr>
          <p:spPr bwMode="gray">
            <a:xfrm>
              <a:off x="5029850" y="4415693"/>
              <a:ext cx="4459149" cy="217230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今年度及びその後</a:t>
              </a:r>
              <a:r>
                <a:rPr lang="en-US" altLang="ja-JP" sz="1200" dirty="0">
                  <a:solidFill>
                    <a:prstClr val="black"/>
                  </a:solidFill>
                  <a:latin typeface="Calibri Light"/>
                  <a:ea typeface="Yu Gothic UI"/>
                  <a:cs typeface="Arial" charset="0"/>
                </a:rPr>
                <a:t>3</a:t>
              </a:r>
              <a:r>
                <a:rPr lang="ja-JP" altLang="en-US" sz="1200" dirty="0">
                  <a:solidFill>
                    <a:prstClr val="black"/>
                  </a:solidFill>
                  <a:latin typeface="Calibri Light"/>
                  <a:ea typeface="Yu Gothic UI"/>
                  <a:cs typeface="Arial" charset="0"/>
                </a:rPr>
                <a:t>か年（</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9-11</a:t>
              </a:r>
              <a:r>
                <a:rPr lang="ja-JP" altLang="en-US" sz="1200" dirty="0">
                  <a:latin typeface="Calibri Light"/>
                  <a:ea typeface="Yu Gothic UI"/>
                  <a:cs typeface="Arial" charset="0"/>
                </a:rPr>
                <a:t>年度まで）で、どのようなステップでどのような実証・実装を展開していくの</a:t>
              </a:r>
              <a:r>
                <a:rPr lang="ja-JP" altLang="en-US" sz="1200" dirty="0">
                  <a:solidFill>
                    <a:prstClr val="black"/>
                  </a:solidFill>
                  <a:latin typeface="Calibri Light"/>
                  <a:ea typeface="Yu Gothic UI"/>
                  <a:cs typeface="Arial" charset="0"/>
                </a:rPr>
                <a:t>かを記載してください</a:t>
              </a:r>
              <a:endParaRPr lang="en-US" altLang="ja-JP" sz="1200" dirty="0">
                <a:solidFill>
                  <a:prstClr val="black"/>
                </a:solidFill>
                <a:latin typeface="Calibri Light"/>
                <a:ea typeface="Yu Gothic UI"/>
                <a:cs typeface="Arial" charset="0"/>
              </a:endParaRPr>
            </a:p>
          </p:txBody>
        </p:sp>
        <p:sp>
          <p:nvSpPr>
            <p:cNvPr id="19" name="正方形/長方形 18">
              <a:extLst>
                <a:ext uri="{FF2B5EF4-FFF2-40B4-BE49-F238E27FC236}">
                  <a16:creationId xmlns:a16="http://schemas.microsoft.com/office/drawing/2014/main" id="{2345550B-A415-91DB-21E1-C3253127845D}"/>
                </a:ext>
              </a:extLst>
            </p:cNvPr>
            <p:cNvSpPr/>
            <p:nvPr/>
          </p:nvSpPr>
          <p:spPr bwMode="gray">
            <a:xfrm>
              <a:off x="5029850" y="4415692"/>
              <a:ext cx="1960439" cy="317151"/>
            </a:xfrm>
            <a:prstGeom prst="rect">
              <a:avLst/>
            </a:prstGeom>
            <a:solidFill>
              <a:schemeClr val="accent5">
                <a:lumMod val="20000"/>
                <a:lumOff val="80000"/>
              </a:schemeClr>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spcBef>
                  <a:spcPts val="601"/>
                </a:spcBef>
                <a:buSzPct val="100000"/>
              </a:pPr>
              <a:r>
                <a:rPr lang="ja-JP" altLang="en-US" sz="1200">
                  <a:solidFill>
                    <a:prstClr val="black"/>
                  </a:solidFill>
                  <a:latin typeface="Calibri Light"/>
                  <a:ea typeface="Yu Gothic UI"/>
                  <a:cs typeface="Arial" charset="0"/>
                </a:rPr>
                <a:t>中長期スケジュール</a:t>
              </a:r>
            </a:p>
          </p:txBody>
        </p:sp>
      </p:grpSp>
      <p:grpSp>
        <p:nvGrpSpPr>
          <p:cNvPr id="27" name="グループ化 26">
            <a:extLst>
              <a:ext uri="{FF2B5EF4-FFF2-40B4-BE49-F238E27FC236}">
                <a16:creationId xmlns:a16="http://schemas.microsoft.com/office/drawing/2014/main" id="{6A043ACD-33EF-98D1-BAA6-52D6EEAC6D41}"/>
              </a:ext>
            </a:extLst>
          </p:cNvPr>
          <p:cNvGrpSpPr/>
          <p:nvPr/>
        </p:nvGrpSpPr>
        <p:grpSpPr>
          <a:xfrm>
            <a:off x="5721018" y="1315201"/>
            <a:ext cx="3687102" cy="2714346"/>
            <a:chOff x="937652" y="318653"/>
            <a:chExt cx="8030696" cy="6220693"/>
          </a:xfrm>
        </p:grpSpPr>
        <p:pic>
          <p:nvPicPr>
            <p:cNvPr id="25" name="図 24">
              <a:extLst>
                <a:ext uri="{FF2B5EF4-FFF2-40B4-BE49-F238E27FC236}">
                  <a16:creationId xmlns:a16="http://schemas.microsoft.com/office/drawing/2014/main" id="{00FCD5CA-461B-2452-EA0D-95DCBEC72251}"/>
                </a:ext>
              </a:extLst>
            </p:cNvPr>
            <p:cNvPicPr>
              <a:picLocks noChangeAspect="1"/>
            </p:cNvPicPr>
            <p:nvPr/>
          </p:nvPicPr>
          <p:blipFill>
            <a:blip r:embed="rId2"/>
            <a:stretch>
              <a:fillRect/>
            </a:stretch>
          </p:blipFill>
          <p:spPr>
            <a:xfrm>
              <a:off x="937652" y="318653"/>
              <a:ext cx="8030696" cy="6220693"/>
            </a:xfrm>
            <a:prstGeom prst="rect">
              <a:avLst/>
            </a:prstGeom>
          </p:spPr>
        </p:pic>
        <p:sp>
          <p:nvSpPr>
            <p:cNvPr id="26" name="正方形/長方形 25">
              <a:extLst>
                <a:ext uri="{FF2B5EF4-FFF2-40B4-BE49-F238E27FC236}">
                  <a16:creationId xmlns:a16="http://schemas.microsoft.com/office/drawing/2014/main" id="{50F78F16-8110-314C-6A1A-D07ECD18F2D2}"/>
                </a:ext>
              </a:extLst>
            </p:cNvPr>
            <p:cNvSpPr/>
            <p:nvPr/>
          </p:nvSpPr>
          <p:spPr bwMode="gray">
            <a:xfrm>
              <a:off x="2421399" y="1406769"/>
              <a:ext cx="2027507" cy="993530"/>
            </a:xfrm>
            <a:prstGeom prst="rect">
              <a:avLst/>
            </a:prstGeom>
            <a:noFill/>
            <a:ln w="38100" algn="ctr">
              <a:solidFill>
                <a:srgbClr val="C00000"/>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Calibri Light"/>
                <a:ea typeface="Yu Gothic UI"/>
                <a:cs typeface="Arial" charset="0"/>
              </a:endParaRPr>
            </a:p>
          </p:txBody>
        </p:sp>
      </p:grpSp>
      <p:sp>
        <p:nvSpPr>
          <p:cNvPr id="29" name="正方形/長方形 28">
            <a:extLst>
              <a:ext uri="{FF2B5EF4-FFF2-40B4-BE49-F238E27FC236}">
                <a16:creationId xmlns:a16="http://schemas.microsoft.com/office/drawing/2014/main" id="{A717C576-0D82-CC86-E813-BD230C68D444}"/>
              </a:ext>
            </a:extLst>
          </p:cNvPr>
          <p:cNvSpPr/>
          <p:nvPr/>
        </p:nvSpPr>
        <p:spPr bwMode="gray">
          <a:xfrm>
            <a:off x="4953006" y="4141372"/>
            <a:ext cx="4455121"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dirty="0">
                <a:solidFill>
                  <a:prstClr val="black"/>
                </a:solidFill>
                <a:latin typeface="Calibri Light"/>
                <a:ea typeface="Yu Gothic UI"/>
                <a:cs typeface="Arial" charset="0"/>
              </a:rPr>
              <a:t>参考：国交省・スマートシティ実装化支援事業（</a:t>
            </a:r>
            <a:r>
              <a:rPr kumimoji="0" lang="en-US" altLang="ja-JP" sz="1050" dirty="0">
                <a:solidFill>
                  <a:prstClr val="black"/>
                </a:solidFill>
                <a:latin typeface="Arial" charset="0"/>
                <a:ea typeface="Yu Gothic UI"/>
                <a:cs typeface="Arial" charset="0"/>
                <a:hlinkClick r:id="rId3"/>
              </a:rPr>
              <a:t>001615646.pdf (mlit.go.jp)</a:t>
            </a:r>
            <a:r>
              <a:rPr kumimoji="0" lang="ja-JP" altLang="en-US" sz="1050" dirty="0">
                <a:solidFill>
                  <a:prstClr val="black"/>
                </a:solidFill>
                <a:latin typeface="Arial" charset="0"/>
                <a:ea typeface="Yu Gothic UI"/>
                <a:cs typeface="Arial" charset="0"/>
              </a:rPr>
              <a:t>）</a:t>
            </a:r>
            <a:endParaRPr lang="ja-JP" altLang="en-US" sz="1200" dirty="0">
              <a:solidFill>
                <a:prstClr val="black"/>
              </a:solidFill>
              <a:latin typeface="Calibri Light"/>
              <a:ea typeface="Yu Gothic UI"/>
              <a:cs typeface="Arial" charset="0"/>
            </a:endParaRPr>
          </a:p>
        </p:txBody>
      </p:sp>
      <p:sp>
        <p:nvSpPr>
          <p:cNvPr id="31" name="正方形/長方形 30">
            <a:extLst>
              <a:ext uri="{FF2B5EF4-FFF2-40B4-BE49-F238E27FC236}">
                <a16:creationId xmlns:a16="http://schemas.microsoft.com/office/drawing/2014/main" id="{DA5EB2F1-B0F2-DE37-7A32-668B3F9FD207}"/>
              </a:ext>
            </a:extLst>
          </p:cNvPr>
          <p:cNvSpPr/>
          <p:nvPr/>
        </p:nvSpPr>
        <p:spPr bwMode="gray">
          <a:xfrm rot="1737045">
            <a:off x="8505055" y="136830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正方形/長方形 2">
            <a:extLst>
              <a:ext uri="{FF2B5EF4-FFF2-40B4-BE49-F238E27FC236}">
                <a16:creationId xmlns:a16="http://schemas.microsoft.com/office/drawing/2014/main" id="{542EDC29-75A5-3FB8-5E2B-7DA65AACF7BF}"/>
              </a:ext>
            </a:extLst>
          </p:cNvPr>
          <p:cNvSpPr/>
          <p:nvPr/>
        </p:nvSpPr>
        <p:spPr bwMode="gray">
          <a:xfrm>
            <a:off x="1115110"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体制図イメージを貼る</a:t>
            </a:r>
          </a:p>
        </p:txBody>
      </p:sp>
      <p:sp>
        <p:nvSpPr>
          <p:cNvPr id="6" name="正方形/長方形 5">
            <a:extLst>
              <a:ext uri="{FF2B5EF4-FFF2-40B4-BE49-F238E27FC236}">
                <a16:creationId xmlns:a16="http://schemas.microsoft.com/office/drawing/2014/main" id="{E1311E50-E18B-A5E6-5418-257FB8560CED}"/>
              </a:ext>
            </a:extLst>
          </p:cNvPr>
          <p:cNvSpPr/>
          <p:nvPr/>
        </p:nvSpPr>
        <p:spPr bwMode="gray">
          <a:xfrm>
            <a:off x="5771789" y="5401741"/>
            <a:ext cx="3079866" cy="1017067"/>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中長期スケジュールのイメージを貼る</a:t>
            </a:r>
          </a:p>
        </p:txBody>
      </p:sp>
      <p:sp>
        <p:nvSpPr>
          <p:cNvPr id="5" name="フッター プレースホルダー 2">
            <a:extLst>
              <a:ext uri="{FF2B5EF4-FFF2-40B4-BE49-F238E27FC236}">
                <a16:creationId xmlns:a16="http://schemas.microsoft.com/office/drawing/2014/main" id="{16B4A140-7875-DE86-FF7D-1D56C0774049}"/>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615419936"/>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4</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【1】</a:t>
            </a:r>
            <a:r>
              <a:rPr lang="ja-JP" altLang="en-US" sz="1600" b="0">
                <a:latin typeface="+mn-ea"/>
                <a:ea typeface="+mn-ea"/>
              </a:rPr>
              <a:t>公共性</a:t>
            </a:r>
            <a:br>
              <a:rPr kumimoji="1" lang="en-US" altLang="ja-JP"/>
            </a:br>
            <a:r>
              <a:rPr kumimoji="1" lang="en-US" altLang="ja-JP"/>
              <a:t>【1-1】</a:t>
            </a:r>
            <a:r>
              <a:rPr kumimoji="1" lang="ja-JP" altLang="en-US"/>
              <a:t> サービス導入に取り組む地域の課題</a:t>
            </a:r>
          </a:p>
        </p:txBody>
      </p:sp>
      <p:sp>
        <p:nvSpPr>
          <p:cNvPr id="17" name="正方形/長方形 16">
            <a:extLst>
              <a:ext uri="{FF2B5EF4-FFF2-40B4-BE49-F238E27FC236}">
                <a16:creationId xmlns:a16="http://schemas.microsoft.com/office/drawing/2014/main" id="{00C7FEE6-7E93-477F-971D-6DE274B7196E}"/>
              </a:ext>
            </a:extLst>
          </p:cNvPr>
          <p:cNvSpPr/>
          <p:nvPr/>
        </p:nvSpPr>
        <p:spPr bwMode="gray">
          <a:xfrm>
            <a:off x="417008" y="1041403"/>
            <a:ext cx="9071999" cy="5267324"/>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本業務の目的を踏まえて、サービス導入に取り組む地域で生じている課題を具体的に示しつつ、記載してください</a:t>
            </a: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課題の説明においては、</a:t>
            </a:r>
            <a:r>
              <a:rPr lang="ja-JP" altLang="en-US" sz="1200" u="sng" dirty="0">
                <a:solidFill>
                  <a:prstClr val="black"/>
                </a:solidFill>
                <a:latin typeface="Yu Gothic UI 本文"/>
                <a:ea typeface="Yu Gothic UI"/>
                <a:cs typeface="Arial" charset="0"/>
              </a:rPr>
              <a:t>統計情報や調査情報等を用いて、定性・定量両面から記載してください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一般的な</a:t>
            </a:r>
            <a:r>
              <a:rPr lang="ja-JP" altLang="en-US" sz="1200" dirty="0">
                <a:latin typeface="Yu Gothic UI 本文"/>
                <a:ea typeface="Yu Gothic UI"/>
                <a:cs typeface="Arial" charset="0"/>
              </a:rPr>
              <a:t>社会課題ではなく、地域特有の課題として、住民等のどんな困りごとが発生しているのか、具体的に記載してください</a:t>
            </a:r>
            <a:endParaRPr lang="en-US" altLang="ja-JP" sz="1200" dirty="0">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Yu Gothic UI 本文"/>
                <a:ea typeface="Yu Gothic UI"/>
                <a:cs typeface="Arial" charset="0"/>
              </a:rPr>
              <a:t>取組市町以外の県内他市町においても発生し得る課題であるという根拠を具体的に記載してください</a:t>
            </a: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圏域共同利用型の場合、実証を行う複数市町の共通課題（追加である場合は、個別課題含む）を記載してください</a:t>
            </a:r>
            <a:endParaRPr lang="en-US" altLang="ja-JP" sz="1200" dirty="0">
              <a:latin typeface="Yu Gothic UI 本文"/>
              <a:ea typeface="Yu Gothic UI"/>
              <a:cs typeface="Arial" charset="0"/>
            </a:endParaRPr>
          </a:p>
        </p:txBody>
      </p:sp>
      <p:pic>
        <p:nvPicPr>
          <p:cNvPr id="7" name="図 6">
            <a:extLst>
              <a:ext uri="{FF2B5EF4-FFF2-40B4-BE49-F238E27FC236}">
                <a16:creationId xmlns:a16="http://schemas.microsoft.com/office/drawing/2014/main" id="{5F65D558-DE15-1F4E-F278-9EB34B344E09}"/>
              </a:ext>
            </a:extLst>
          </p:cNvPr>
          <p:cNvPicPr>
            <a:picLocks noChangeAspect="1"/>
          </p:cNvPicPr>
          <p:nvPr/>
        </p:nvPicPr>
        <p:blipFill>
          <a:blip r:embed="rId6"/>
          <a:stretch>
            <a:fillRect/>
          </a:stretch>
        </p:blipFill>
        <p:spPr>
          <a:xfrm>
            <a:off x="5070936" y="3289105"/>
            <a:ext cx="3818311" cy="2469065"/>
          </a:xfrm>
          <a:prstGeom prst="rect">
            <a:avLst/>
          </a:prstGeom>
        </p:spPr>
      </p:pic>
      <p:sp>
        <p:nvSpPr>
          <p:cNvPr id="9" name="正方形/長方形 8">
            <a:extLst>
              <a:ext uri="{FF2B5EF4-FFF2-40B4-BE49-F238E27FC236}">
                <a16:creationId xmlns:a16="http://schemas.microsoft.com/office/drawing/2014/main" id="{17B35802-2FB7-9CFB-4963-809BE5FA7983}"/>
              </a:ext>
            </a:extLst>
          </p:cNvPr>
          <p:cNvSpPr/>
          <p:nvPr/>
        </p:nvSpPr>
        <p:spPr bwMode="gray">
          <a:xfrm>
            <a:off x="4638905" y="6059153"/>
            <a:ext cx="4682377" cy="169201"/>
          </a:xfrm>
          <a:prstGeom prst="rect">
            <a:avLst/>
          </a:prstGeom>
          <a:solidFill>
            <a:schemeClr val="bg1"/>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dirty="0">
                <a:solidFill>
                  <a:prstClr val="black"/>
                </a:solidFill>
                <a:latin typeface="Calibri Light"/>
                <a:ea typeface="Yu Gothic UI"/>
                <a:cs typeface="Arial" charset="0"/>
              </a:rPr>
              <a:t>参考：山口県版「まち・ひと・しごと創生総合戦略」（</a:t>
            </a:r>
            <a:r>
              <a:rPr kumimoji="0" lang="en-US" altLang="ja-JP" sz="1001" dirty="0">
                <a:solidFill>
                  <a:prstClr val="black"/>
                </a:solidFill>
                <a:latin typeface="Arial" charset="0"/>
                <a:ea typeface="Yu Gothic UI"/>
                <a:cs typeface="Arial" charset="0"/>
                <a:hlinkClick r:id="rId7"/>
              </a:rPr>
              <a:t>175134.pdf (yamaguchi.lg.jp)</a:t>
            </a:r>
            <a:r>
              <a:rPr kumimoji="0" lang="ja-JP" altLang="en-US" sz="1050" dirty="0">
                <a:solidFill>
                  <a:prstClr val="black"/>
                </a:solidFill>
                <a:latin typeface="Arial" charset="0"/>
                <a:ea typeface="Yu Gothic UI"/>
                <a:cs typeface="Arial" charset="0"/>
              </a:rPr>
              <a:t>）</a:t>
            </a:r>
            <a:endParaRPr lang="ja-JP" altLang="en-US" sz="1200" dirty="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83937383-A72A-FDA7-B087-A0CBA83E9B37}"/>
              </a:ext>
            </a:extLst>
          </p:cNvPr>
          <p:cNvSpPr/>
          <p:nvPr/>
        </p:nvSpPr>
        <p:spPr bwMode="gray">
          <a:xfrm rot="1737045">
            <a:off x="8381389" y="2981913"/>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テキスト ボックス 5">
            <a:extLst>
              <a:ext uri="{FF2B5EF4-FFF2-40B4-BE49-F238E27FC236}">
                <a16:creationId xmlns:a16="http://schemas.microsoft.com/office/drawing/2014/main" id="{ADF62B98-FA7D-D2F6-0508-88220F5D8BD4}"/>
              </a:ext>
            </a:extLst>
          </p:cNvPr>
          <p:cNvSpPr txBox="1"/>
          <p:nvPr/>
        </p:nvSpPr>
        <p:spPr bwMode="gray">
          <a:xfrm>
            <a:off x="5178823" y="3049118"/>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図２：若年（</a:t>
            </a:r>
            <a:r>
              <a:rPr kumimoji="0" lang="en-US" altLang="ja-JP" sz="1100">
                <a:solidFill>
                  <a:prstClr val="black"/>
                </a:solidFill>
                <a:latin typeface="Arial" charset="0"/>
                <a:ea typeface="Yu Gothic UI"/>
                <a:cs typeface="Arial" charset="0"/>
              </a:rPr>
              <a:t>25</a:t>
            </a:r>
            <a:r>
              <a:rPr kumimoji="0" lang="ja-JP" altLang="en-US" sz="1100">
                <a:solidFill>
                  <a:prstClr val="black"/>
                </a:solidFill>
                <a:latin typeface="Arial" charset="0"/>
                <a:ea typeface="Yu Gothic UI"/>
                <a:cs typeface="Arial" charset="0"/>
              </a:rPr>
              <a:t>～</a:t>
            </a:r>
            <a:r>
              <a:rPr kumimoji="0" lang="en-US" altLang="ja-JP" sz="1100">
                <a:solidFill>
                  <a:prstClr val="black"/>
                </a:solidFill>
                <a:latin typeface="Arial" charset="0"/>
                <a:ea typeface="Yu Gothic UI"/>
                <a:cs typeface="Arial" charset="0"/>
              </a:rPr>
              <a:t>39 </a:t>
            </a:r>
            <a:r>
              <a:rPr kumimoji="0" lang="ja-JP" altLang="en-US" sz="1100">
                <a:solidFill>
                  <a:prstClr val="black"/>
                </a:solidFill>
                <a:latin typeface="Arial" charset="0"/>
                <a:ea typeface="Yu Gothic UI"/>
                <a:cs typeface="Arial" charset="0"/>
              </a:rPr>
              <a:t>歳）女性人口の比較</a:t>
            </a:r>
          </a:p>
        </p:txBody>
      </p:sp>
      <p:pic>
        <p:nvPicPr>
          <p:cNvPr id="15" name="図 14">
            <a:extLst>
              <a:ext uri="{FF2B5EF4-FFF2-40B4-BE49-F238E27FC236}">
                <a16:creationId xmlns:a16="http://schemas.microsoft.com/office/drawing/2014/main" id="{83A4F725-5340-36E7-A045-68575A7411DF}"/>
              </a:ext>
            </a:extLst>
          </p:cNvPr>
          <p:cNvPicPr>
            <a:picLocks noChangeAspect="1"/>
          </p:cNvPicPr>
          <p:nvPr/>
        </p:nvPicPr>
        <p:blipFill>
          <a:blip r:embed="rId8"/>
          <a:stretch>
            <a:fillRect/>
          </a:stretch>
        </p:blipFill>
        <p:spPr>
          <a:xfrm>
            <a:off x="909985" y="3385159"/>
            <a:ext cx="4107001" cy="2116686"/>
          </a:xfrm>
          <a:prstGeom prst="rect">
            <a:avLst/>
          </a:prstGeom>
        </p:spPr>
      </p:pic>
      <p:sp>
        <p:nvSpPr>
          <p:cNvPr id="16" name="テキスト ボックス 15">
            <a:extLst>
              <a:ext uri="{FF2B5EF4-FFF2-40B4-BE49-F238E27FC236}">
                <a16:creationId xmlns:a16="http://schemas.microsoft.com/office/drawing/2014/main" id="{00869B8B-EF78-54AB-7E60-79A860F0B51D}"/>
              </a:ext>
            </a:extLst>
          </p:cNvPr>
          <p:cNvSpPr txBox="1"/>
          <p:nvPr/>
        </p:nvSpPr>
        <p:spPr bwMode="gray">
          <a:xfrm>
            <a:off x="1016760" y="3030217"/>
            <a:ext cx="3674990" cy="261610"/>
          </a:xfrm>
          <a:prstGeom prst="rect">
            <a:avLst/>
          </a:prstGeom>
          <a:noFill/>
        </p:spPr>
        <p:txBody>
          <a:bodyPr wrap="square">
            <a:spAutoFit/>
          </a:bodyPr>
          <a:lstStyle/>
          <a:p>
            <a:pPr algn="ctr" fontAlgn="base">
              <a:spcBef>
                <a:spcPct val="0"/>
              </a:spcBef>
              <a:spcAft>
                <a:spcPct val="0"/>
              </a:spcAft>
            </a:pPr>
            <a:r>
              <a:rPr kumimoji="0" lang="ja-JP" altLang="en-US" sz="1100">
                <a:solidFill>
                  <a:prstClr val="black"/>
                </a:solidFill>
                <a:latin typeface="Arial" charset="0"/>
                <a:ea typeface="Yu Gothic UI"/>
                <a:cs typeface="Arial" charset="0"/>
              </a:rPr>
              <a:t>図１：転入者アンケート</a:t>
            </a:r>
          </a:p>
        </p:txBody>
      </p:sp>
      <p:sp>
        <p:nvSpPr>
          <p:cNvPr id="2" name="フッター プレースホルダー 2">
            <a:extLst>
              <a:ext uri="{FF2B5EF4-FFF2-40B4-BE49-F238E27FC236}">
                <a16:creationId xmlns:a16="http://schemas.microsoft.com/office/drawing/2014/main" id="{6D8C1B03-D824-AF52-124B-B485902197FB}"/>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641075970"/>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17" name="正方形/長方形 16">
            <a:extLst>
              <a:ext uri="{FF2B5EF4-FFF2-40B4-BE49-F238E27FC236}">
                <a16:creationId xmlns:a16="http://schemas.microsoft.com/office/drawing/2014/main" id="{00C7FEE6-7E93-477F-971D-6DE274B7196E}"/>
              </a:ext>
            </a:extLst>
          </p:cNvPr>
          <p:cNvSpPr/>
          <p:nvPr/>
        </p:nvSpPr>
        <p:spPr bwMode="gray">
          <a:xfrm>
            <a:off x="421997" y="1041403"/>
            <a:ext cx="9071999" cy="5267324"/>
          </a:xfrm>
          <a:prstGeom prst="rect">
            <a:avLst/>
          </a:prstGeom>
          <a:noFill/>
          <a:ln w="12700" algn="ctr">
            <a:solidFill>
              <a:srgbClr val="D0D0CE"/>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事業の内容を具体的に説明してください。特に、</a:t>
            </a:r>
            <a:r>
              <a:rPr lang="ja-JP" altLang="en-US" sz="1200" dirty="0">
                <a:solidFill>
                  <a:prstClr val="black"/>
                </a:solidFill>
                <a:latin typeface="Calibri Light"/>
                <a:ea typeface="Yu Gothic UI"/>
                <a:cs typeface="Arial" charset="0"/>
              </a:rPr>
              <a:t>どういった対象（住民、事業者、行政など）のどのような課題に対して、どのようなサービスを提供するのか。サービス導入によって、どのような定量的効果・提供価値を創出するか、など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県として支援するモデル事業として、サービスや実証の進め方、技術、座組等でどのような工夫をしているか具体的に記載してください。また、他地域・他分野へも展開可能なモデルとして機能し得る設計になっていることを示してください</a:t>
            </a:r>
            <a:br>
              <a:rPr lang="en-US" altLang="ja-JP" sz="1200" dirty="0">
                <a:solidFill>
                  <a:prstClr val="black"/>
                </a:solidFill>
                <a:latin typeface="Yu Gothic UI 本文"/>
                <a:ea typeface="Yu Gothic UI"/>
                <a:cs typeface="Arial" charset="0"/>
              </a:rPr>
            </a:br>
            <a:r>
              <a:rPr lang="en-US" altLang="ja-JP" sz="1200" dirty="0">
                <a:solidFill>
                  <a:prstClr val="black"/>
                </a:solidFill>
                <a:latin typeface="Yu Gothic UI 本文"/>
                <a:ea typeface="Yu Gothic UI"/>
                <a:cs typeface="Arial" charset="0"/>
              </a:rPr>
              <a:t>※</a:t>
            </a:r>
            <a:r>
              <a:rPr lang="ja-JP" altLang="en-US" sz="1200" dirty="0">
                <a:latin typeface="Yu Gothic UI 本文"/>
                <a:ea typeface="Yu Gothic UI"/>
                <a:cs typeface="Arial" charset="0"/>
              </a:rPr>
              <a:t>必要に応じて、公表用「事業概要」を補完する形で、より詳細なポンチ絵を作成すること</a:t>
            </a:r>
            <a:br>
              <a:rPr lang="en-US" altLang="ja-JP" sz="1200" dirty="0">
                <a:latin typeface="Yu Gothic UI 本文"/>
                <a:ea typeface="Yu Gothic UI"/>
                <a:cs typeface="Arial" charset="0"/>
              </a:rPr>
            </a:br>
            <a:r>
              <a:rPr lang="en-US" altLang="ja-JP" sz="1200" dirty="0">
                <a:latin typeface="Yu Gothic UI 本文"/>
                <a:ea typeface="Yu Gothic UI"/>
                <a:cs typeface="Arial" charset="0"/>
              </a:rPr>
              <a:t>※</a:t>
            </a:r>
            <a:r>
              <a:rPr lang="ja-JP" altLang="en-US" sz="1200" dirty="0">
                <a:latin typeface="Yu Gothic UI 本文"/>
                <a:ea typeface="Yu Gothic UI"/>
                <a:cs typeface="Arial" charset="0"/>
              </a:rPr>
              <a:t>特に、圏域共同利用型については、地域間でのデータ・システム等の相互運用性について、以下の参考イメージをもとに、実現方法の想定を記載してください。（例：</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a</a:t>
            </a:r>
            <a:r>
              <a:rPr lang="ja-JP" altLang="en-US" sz="1200" dirty="0">
                <a:latin typeface="Yu Gothic UI 本文"/>
                <a:ea typeface="Yu Gothic UI"/>
                <a:cs typeface="Arial" charset="0"/>
              </a:rPr>
              <a:t>と、</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市保有既存システム</a:t>
            </a:r>
            <a:r>
              <a:rPr lang="en-US" altLang="ja-JP" sz="1200" dirty="0">
                <a:latin typeface="Yu Gothic UI 本文"/>
                <a:ea typeface="Yu Gothic UI"/>
                <a:cs typeface="Arial" charset="0"/>
              </a:rPr>
              <a:t>b</a:t>
            </a:r>
            <a:r>
              <a:rPr lang="ja-JP" altLang="en-US" sz="1200" dirty="0">
                <a:latin typeface="Yu Gothic UI 本文"/>
                <a:ea typeface="Yu Gothic UI"/>
                <a:cs typeface="Arial" charset="0"/>
              </a:rPr>
              <a:t>を</a:t>
            </a:r>
            <a:r>
              <a:rPr lang="en-US" altLang="ja-JP" sz="1200" dirty="0">
                <a:latin typeface="Yu Gothic UI 本文"/>
                <a:ea typeface="Yu Gothic UI"/>
                <a:cs typeface="Arial" charset="0"/>
              </a:rPr>
              <a:t>XX</a:t>
            </a:r>
            <a:r>
              <a:rPr lang="ja-JP" altLang="en-US" sz="1200" dirty="0">
                <a:latin typeface="Yu Gothic UI 本文"/>
                <a:ea typeface="Yu Gothic UI"/>
                <a:cs typeface="Arial" charset="0"/>
              </a:rPr>
              <a:t>システムへ連携させ、共同利用予定。またその際、連携予定データは要支援者情報等を予定しており、今後本業務の中で</a:t>
            </a:r>
            <a:r>
              <a:rPr lang="en-US" altLang="ja-JP" sz="1200" dirty="0">
                <a:latin typeface="Yu Gothic UI 本文"/>
                <a:ea typeface="Yu Gothic UI"/>
                <a:cs typeface="Arial" charset="0"/>
              </a:rPr>
              <a:t>GIF</a:t>
            </a:r>
            <a:r>
              <a:rPr lang="ja-JP" altLang="en-US" sz="1200" dirty="0">
                <a:latin typeface="Yu Gothic UI 本文"/>
                <a:ea typeface="Yu Gothic UI"/>
                <a:cs typeface="Arial" charset="0"/>
              </a:rPr>
              <a:t>に準拠しデータ整備予定　等）</a:t>
            </a:r>
            <a:endParaRPr lang="en-US" altLang="ja-JP" sz="1200" dirty="0">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特に、費用計上する、サービスの定着・普及のための広報や人件費については、周知・広報に関する具体的な手法（例：市の</a:t>
            </a:r>
            <a:r>
              <a:rPr lang="en-US" altLang="ja-JP" sz="1200" dirty="0">
                <a:solidFill>
                  <a:prstClr val="black"/>
                </a:solidFill>
                <a:latin typeface="Yu Gothic UI 本文"/>
                <a:ea typeface="Yu Gothic UI"/>
                <a:cs typeface="Arial" charset="0"/>
              </a:rPr>
              <a:t>HP</a:t>
            </a:r>
            <a:r>
              <a:rPr lang="ja-JP" altLang="en-US" sz="1200" dirty="0">
                <a:solidFill>
                  <a:prstClr val="black"/>
                </a:solidFill>
                <a:latin typeface="Yu Gothic UI 本文"/>
                <a:ea typeface="Yu Gothic UI"/>
                <a:cs typeface="Arial" charset="0"/>
              </a:rPr>
              <a:t>、広報誌、</a:t>
            </a:r>
            <a:r>
              <a:rPr lang="en-US" altLang="ja-JP" sz="1200" dirty="0">
                <a:solidFill>
                  <a:prstClr val="black"/>
                </a:solidFill>
                <a:latin typeface="Yu Gothic UI 本文"/>
                <a:ea typeface="Yu Gothic UI"/>
                <a:cs typeface="Arial" charset="0"/>
              </a:rPr>
              <a:t>SNS</a:t>
            </a:r>
            <a:r>
              <a:rPr lang="ja-JP" altLang="en-US" sz="1200" dirty="0">
                <a:solidFill>
                  <a:prstClr val="black"/>
                </a:solidFill>
                <a:latin typeface="Yu Gothic UI 本文"/>
                <a:ea typeface="Yu Gothic UI"/>
                <a:cs typeface="Arial" charset="0"/>
              </a:rPr>
              <a:t>、</a:t>
            </a:r>
            <a:r>
              <a:rPr lang="en-US" altLang="ja-JP" sz="1200" dirty="0">
                <a:solidFill>
                  <a:prstClr val="black"/>
                </a:solidFill>
                <a:latin typeface="Yu Gothic UI 本文"/>
                <a:ea typeface="Yu Gothic UI"/>
                <a:cs typeface="Arial" charset="0"/>
              </a:rPr>
              <a:t>YouTube</a:t>
            </a:r>
            <a:r>
              <a:rPr lang="ja-JP" altLang="en-US" sz="1200" dirty="0">
                <a:solidFill>
                  <a:prstClr val="black"/>
                </a:solidFill>
                <a:latin typeface="Yu Gothic UI 本文"/>
                <a:ea typeface="Yu Gothic UI"/>
                <a:cs typeface="Arial" charset="0"/>
              </a:rPr>
              <a:t>、公式</a:t>
            </a:r>
            <a:r>
              <a:rPr lang="en-US" altLang="ja-JP" sz="1200" dirty="0">
                <a:solidFill>
                  <a:prstClr val="black"/>
                </a:solidFill>
                <a:latin typeface="Yu Gothic UI 本文"/>
                <a:ea typeface="Yu Gothic UI"/>
                <a:cs typeface="Arial" charset="0"/>
              </a:rPr>
              <a:t>LINE</a:t>
            </a:r>
            <a:r>
              <a:rPr lang="ja-JP" altLang="en-US" sz="1200" dirty="0">
                <a:solidFill>
                  <a:prstClr val="black"/>
                </a:solidFill>
                <a:latin typeface="Yu Gothic UI 本文"/>
                <a:ea typeface="Yu Gothic UI"/>
                <a:cs typeface="Arial" charset="0"/>
              </a:rPr>
              <a:t>、イベント等）や活動する人物の具体的な活動内容について言及してください</a:t>
            </a:r>
            <a:endParaRPr lang="en-US" altLang="ja-JP" sz="1200" dirty="0">
              <a:solidFill>
                <a:prstClr val="black"/>
              </a:solidFill>
              <a:latin typeface="Yu Gothic UI 本文"/>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Yu Gothic UI 本文"/>
                <a:ea typeface="Yu Gothic UI"/>
                <a:cs typeface="Arial" charset="0"/>
              </a:rPr>
              <a:t>自社・他社含めて、過去に類似の実証・実装事例がある場合は、過去事例を</a:t>
            </a:r>
            <a:r>
              <a:rPr lang="ja-JP" altLang="en-US" sz="1200" dirty="0">
                <a:latin typeface="Yu Gothic UI 本文"/>
                <a:ea typeface="Yu Gothic UI"/>
                <a:cs typeface="Arial" charset="0"/>
              </a:rPr>
              <a:t>踏まえた新規性・工</a:t>
            </a:r>
            <a:r>
              <a:rPr lang="ja-JP" altLang="en-US" sz="1200" dirty="0">
                <a:solidFill>
                  <a:prstClr val="black"/>
                </a:solidFill>
                <a:latin typeface="Yu Gothic UI 本文"/>
                <a:ea typeface="Yu Gothic UI"/>
                <a:cs typeface="Arial" charset="0"/>
              </a:rPr>
              <a:t>夫点や地域にカスタマイズした取組内容を明確化してください（過去事例がない場合は、その旨明記してください。）</a:t>
            </a:r>
            <a:endParaRPr lang="en-US" altLang="ja-JP" sz="1200" dirty="0">
              <a:solidFill>
                <a:prstClr val="black"/>
              </a:solidFill>
              <a:latin typeface="Yu Gothic UI 本文"/>
              <a:ea typeface="Yu Gothic UI"/>
              <a:cs typeface="Arial" charset="0"/>
            </a:endParaRPr>
          </a:p>
        </p:txBody>
      </p:sp>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5</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dirty="0">
                <a:latin typeface="+mn-ea"/>
                <a:ea typeface="+mn-ea"/>
              </a:rPr>
              <a:t>【1】</a:t>
            </a:r>
            <a:r>
              <a:rPr lang="ja-JP" altLang="en-US" sz="1600" b="0" dirty="0">
                <a:latin typeface="+mn-ea"/>
                <a:ea typeface="+mn-ea"/>
              </a:rPr>
              <a:t>公共性</a:t>
            </a:r>
            <a:br>
              <a:rPr kumimoji="1" lang="en-US" altLang="ja-JP" dirty="0"/>
            </a:br>
            <a:r>
              <a:rPr kumimoji="1" lang="en-US" altLang="ja-JP" dirty="0"/>
              <a:t>【1-</a:t>
            </a:r>
            <a:r>
              <a:rPr lang="en-US" altLang="ja-JP" dirty="0"/>
              <a:t>2</a:t>
            </a:r>
            <a:r>
              <a:rPr kumimoji="1" lang="en-US" altLang="ja-JP" dirty="0"/>
              <a:t>】</a:t>
            </a:r>
            <a:r>
              <a:rPr kumimoji="1" lang="ja-JP" altLang="en-US" dirty="0"/>
              <a:t>事業の</a:t>
            </a:r>
            <a:r>
              <a:rPr lang="ja-JP" altLang="en-US" dirty="0"/>
              <a:t>内容</a:t>
            </a:r>
            <a:r>
              <a:rPr kumimoji="1" lang="ja-JP" altLang="en-US" dirty="0"/>
              <a:t>・新規性・工夫点</a:t>
            </a:r>
          </a:p>
        </p:txBody>
      </p:sp>
      <p:graphicFrame>
        <p:nvGraphicFramePr>
          <p:cNvPr id="24" name="表 23">
            <a:extLst>
              <a:ext uri="{FF2B5EF4-FFF2-40B4-BE49-F238E27FC236}">
                <a16:creationId xmlns:a16="http://schemas.microsoft.com/office/drawing/2014/main" id="{215EB72A-D62B-ADB9-DA38-6D5DD58A2A1E}"/>
              </a:ext>
            </a:extLst>
          </p:cNvPr>
          <p:cNvGraphicFramePr>
            <a:graphicFrameLocks noGrp="1"/>
          </p:cNvGraphicFramePr>
          <p:nvPr>
            <p:extLst>
              <p:ext uri="{D42A27DB-BD31-4B8C-83A1-F6EECF244321}">
                <p14:modId xmlns:p14="http://schemas.microsoft.com/office/powerpoint/2010/main" val="2580889199"/>
              </p:ext>
            </p:extLst>
          </p:nvPr>
        </p:nvGraphicFramePr>
        <p:xfrm>
          <a:off x="4618699" y="4137085"/>
          <a:ext cx="4483780" cy="1985547"/>
        </p:xfrm>
        <a:graphic>
          <a:graphicData uri="http://schemas.openxmlformats.org/drawingml/2006/table">
            <a:tbl>
              <a:tblPr firstRow="1" bandRow="1">
                <a:tableStyleId>{5A111915-BE36-4E01-A7E5-04B1672EAD32}</a:tableStyleId>
              </a:tblPr>
              <a:tblGrid>
                <a:gridCol w="1120945">
                  <a:extLst>
                    <a:ext uri="{9D8B030D-6E8A-4147-A177-3AD203B41FA5}">
                      <a16:colId xmlns:a16="http://schemas.microsoft.com/office/drawing/2014/main" val="168875493"/>
                    </a:ext>
                  </a:extLst>
                </a:gridCol>
                <a:gridCol w="1468027">
                  <a:extLst>
                    <a:ext uri="{9D8B030D-6E8A-4147-A177-3AD203B41FA5}">
                      <a16:colId xmlns:a16="http://schemas.microsoft.com/office/drawing/2014/main" val="1098435456"/>
                    </a:ext>
                  </a:extLst>
                </a:gridCol>
                <a:gridCol w="922873">
                  <a:extLst>
                    <a:ext uri="{9D8B030D-6E8A-4147-A177-3AD203B41FA5}">
                      <a16:colId xmlns:a16="http://schemas.microsoft.com/office/drawing/2014/main" val="58587385"/>
                    </a:ext>
                  </a:extLst>
                </a:gridCol>
                <a:gridCol w="971935">
                  <a:extLst>
                    <a:ext uri="{9D8B030D-6E8A-4147-A177-3AD203B41FA5}">
                      <a16:colId xmlns:a16="http://schemas.microsoft.com/office/drawing/2014/main" val="2274513527"/>
                    </a:ext>
                  </a:extLst>
                </a:gridCol>
              </a:tblGrid>
              <a:tr h="260254">
                <a:tc>
                  <a:txBody>
                    <a:bodyPr/>
                    <a:lstStyle/>
                    <a:p>
                      <a:pPr algn="l"/>
                      <a:r>
                        <a:rPr kumimoji="1" lang="ja-JP" altLang="en-US" sz="1100" b="0">
                          <a:solidFill>
                            <a:schemeClr val="tx1"/>
                          </a:solidFill>
                        </a:rPr>
                        <a:t>データ名</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en-US" altLang="ja-JP" sz="1100" b="0">
                          <a:solidFill>
                            <a:schemeClr val="tx1"/>
                          </a:solidFill>
                        </a:rPr>
                        <a:t>GIF*</a:t>
                      </a:r>
                      <a:r>
                        <a:rPr kumimoji="1" lang="ja-JP" altLang="en-US" sz="1100" b="0">
                          <a:solidFill>
                            <a:schemeClr val="tx1"/>
                          </a:solidFill>
                        </a:rPr>
                        <a:t>への準拠状況</a:t>
                      </a:r>
                      <a:endParaRPr kumimoji="1" lang="en-US" altLang="ja-JP" sz="1100" b="0">
                        <a:solidFill>
                          <a:schemeClr val="tx1"/>
                        </a:solidFill>
                      </a:endParaRP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データ提供元</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tc>
                  <a:txBody>
                    <a:bodyPr/>
                    <a:lstStyle/>
                    <a:p>
                      <a:pPr algn="l"/>
                      <a:r>
                        <a:rPr kumimoji="1" lang="ja-JP" altLang="en-US" sz="1100" b="0">
                          <a:solidFill>
                            <a:schemeClr val="tx1"/>
                          </a:solidFill>
                        </a:rPr>
                        <a:t>データ提供先</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solidFill>
                      <a:srgbClr val="F0DDEE"/>
                    </a:solidFill>
                  </a:tcPr>
                </a:tc>
                <a:extLst>
                  <a:ext uri="{0D108BD9-81ED-4DB2-BD59-A6C34878D82A}">
                    <a16:rowId xmlns:a16="http://schemas.microsoft.com/office/drawing/2014/main" val="2058893130"/>
                  </a:ext>
                </a:extLst>
              </a:tr>
              <a:tr h="438095">
                <a:tc>
                  <a:txBody>
                    <a:bodyPr/>
                    <a:lstStyle/>
                    <a:p>
                      <a:r>
                        <a:rPr kumimoji="1" lang="en-US" altLang="ja-JP" sz="1100"/>
                        <a:t>A</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未準拠につき、本業務にて準拠予定</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021855801"/>
                  </a:ext>
                </a:extLst>
              </a:tr>
              <a:tr h="429066">
                <a:tc>
                  <a:txBody>
                    <a:bodyPr/>
                    <a:lstStyle/>
                    <a:p>
                      <a:r>
                        <a:rPr kumimoji="1" lang="en-US" altLang="ja-JP" sz="1100"/>
                        <a:t>A</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A</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3985757033"/>
                  </a:ext>
                </a:extLst>
              </a:tr>
              <a:tr h="429066">
                <a:tc>
                  <a:txBody>
                    <a:bodyPr/>
                    <a:lstStyle/>
                    <a:p>
                      <a:r>
                        <a:rPr kumimoji="1" lang="en-US" altLang="ja-JP" sz="1100"/>
                        <a:t>B</a:t>
                      </a:r>
                      <a:r>
                        <a:rPr kumimoji="1" lang="ja-JP" altLang="en-US" sz="1100"/>
                        <a:t>市　要支援者情報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055804953"/>
                  </a:ext>
                </a:extLst>
              </a:tr>
              <a:tr h="429066">
                <a:tc>
                  <a:txBody>
                    <a:bodyPr/>
                    <a:lstStyle/>
                    <a:p>
                      <a:r>
                        <a:rPr kumimoji="1" lang="en-US" altLang="ja-JP" sz="1100"/>
                        <a:t>B</a:t>
                      </a:r>
                      <a:r>
                        <a:rPr kumimoji="1" lang="ja-JP" altLang="en-US" sz="1100"/>
                        <a:t>市　マイナンバーカード情報</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準拠済み</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en-US" altLang="ja-JP" sz="1100"/>
                        <a:t>B</a:t>
                      </a:r>
                      <a:r>
                        <a:rPr kumimoji="1" lang="ja-JP" altLang="en-US" sz="1100"/>
                        <a:t>市</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tc>
                  <a:txBody>
                    <a:bodyPr/>
                    <a:lstStyle/>
                    <a:p>
                      <a:r>
                        <a:rPr kumimoji="1" lang="ja-JP" altLang="en-US" sz="1100"/>
                        <a:t>事業者</a:t>
                      </a:r>
                      <a:r>
                        <a:rPr kumimoji="1" lang="en-US" altLang="ja-JP" sz="1100"/>
                        <a:t>C</a:t>
                      </a:r>
                      <a:r>
                        <a:rPr kumimoji="1" lang="ja-JP" altLang="en-US" sz="1100"/>
                        <a:t>社</a:t>
                      </a:r>
                    </a:p>
                  </a:txBody>
                  <a:tcPr marT="45721" marB="45721">
                    <a:lnL w="12700" cap="flat" cmpd="sng" algn="ctr">
                      <a:solidFill>
                        <a:schemeClr val="bg2">
                          <a:lumMod val="90000"/>
                        </a:schemeClr>
                      </a:solidFill>
                      <a:prstDash val="solid"/>
                      <a:round/>
                      <a:headEnd type="none" w="med" len="med"/>
                      <a:tailEnd type="none" w="med" len="med"/>
                    </a:lnL>
                    <a:lnR w="12700" cap="flat" cmpd="sng" algn="ctr">
                      <a:solidFill>
                        <a:schemeClr val="bg2">
                          <a:lumMod val="90000"/>
                        </a:schemeClr>
                      </a:solidFill>
                      <a:prstDash val="solid"/>
                      <a:round/>
                      <a:headEnd type="none" w="med" len="med"/>
                      <a:tailEnd type="none" w="med" len="med"/>
                    </a:lnR>
                    <a:lnT w="12700" cap="flat" cmpd="sng" algn="ctr">
                      <a:solidFill>
                        <a:schemeClr val="bg2">
                          <a:lumMod val="90000"/>
                        </a:schemeClr>
                      </a:solidFill>
                      <a:prstDash val="solid"/>
                      <a:round/>
                      <a:headEnd type="none" w="med" len="med"/>
                      <a:tailEnd type="none" w="med" len="med"/>
                    </a:lnT>
                    <a:lnB w="12700" cap="flat" cmpd="sng" algn="ctr">
                      <a:solidFill>
                        <a:schemeClr val="bg2">
                          <a:lumMod val="90000"/>
                        </a:schemeClr>
                      </a:solidFill>
                      <a:prstDash val="solid"/>
                      <a:round/>
                      <a:headEnd type="none" w="med" len="med"/>
                      <a:tailEnd type="none" w="med" len="med"/>
                    </a:lnB>
                  </a:tcPr>
                </a:tc>
                <a:extLst>
                  <a:ext uri="{0D108BD9-81ED-4DB2-BD59-A6C34878D82A}">
                    <a16:rowId xmlns:a16="http://schemas.microsoft.com/office/drawing/2014/main" val="2498890224"/>
                  </a:ext>
                </a:extLst>
              </a:tr>
            </a:tbl>
          </a:graphicData>
        </a:graphic>
      </p:graphicFrame>
      <p:grpSp>
        <p:nvGrpSpPr>
          <p:cNvPr id="70" name="グループ化 69">
            <a:extLst>
              <a:ext uri="{FF2B5EF4-FFF2-40B4-BE49-F238E27FC236}">
                <a16:creationId xmlns:a16="http://schemas.microsoft.com/office/drawing/2014/main" id="{1B30502A-76A6-4ADE-E04A-E9414CAAEDC7}"/>
              </a:ext>
            </a:extLst>
          </p:cNvPr>
          <p:cNvGrpSpPr/>
          <p:nvPr/>
        </p:nvGrpSpPr>
        <p:grpSpPr>
          <a:xfrm>
            <a:off x="670080" y="3591920"/>
            <a:ext cx="8633940" cy="252965"/>
            <a:chOff x="1909134" y="3761598"/>
            <a:chExt cx="9864000" cy="252965"/>
          </a:xfrm>
        </p:grpSpPr>
        <p:sp>
          <p:nvSpPr>
            <p:cNvPr id="41" name="正方形/長方形 40">
              <a:extLst>
                <a:ext uri="{FF2B5EF4-FFF2-40B4-BE49-F238E27FC236}">
                  <a16:creationId xmlns:a16="http://schemas.microsoft.com/office/drawing/2014/main" id="{9CFD9F0D-53F5-593F-4F6A-5238F8E38CEB}"/>
                </a:ext>
              </a:extLst>
            </p:cNvPr>
            <p:cNvSpPr/>
            <p:nvPr/>
          </p:nvSpPr>
          <p:spPr bwMode="gray">
            <a:xfrm>
              <a:off x="1909134" y="3761598"/>
              <a:ext cx="9864000" cy="252965"/>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rPr>
                <a:t>圏域共同利用型における地域間でのデータ・システム等の相互運用性に係る実現方法の示し方（例）</a:t>
              </a:r>
              <a:endParaRPr lang="en-US" altLang="ja-JP" sz="1200">
                <a:solidFill>
                  <a:prstClr val="black"/>
                </a:solidFill>
              </a:endParaRPr>
            </a:p>
          </p:txBody>
        </p:sp>
        <p:cxnSp>
          <p:nvCxnSpPr>
            <p:cNvPr id="71" name="直線コネクタ 70">
              <a:extLst>
                <a:ext uri="{FF2B5EF4-FFF2-40B4-BE49-F238E27FC236}">
                  <a16:creationId xmlns:a16="http://schemas.microsoft.com/office/drawing/2014/main" id="{AD20174C-C264-B524-7598-97880B5E58B2}"/>
                </a:ext>
              </a:extLst>
            </p:cNvPr>
            <p:cNvCxnSpPr>
              <a:cxnSpLocks/>
            </p:cNvCxnSpPr>
            <p:nvPr/>
          </p:nvCxnSpPr>
          <p:spPr bwMode="gray">
            <a:xfrm>
              <a:off x="1909134" y="4014563"/>
              <a:ext cx="9864000" cy="0"/>
            </a:xfrm>
            <a:prstGeom prst="line">
              <a:avLst/>
            </a:prstGeom>
            <a:ln w="12700">
              <a:solidFill>
                <a:srgbClr val="D0D0CE"/>
              </a:solidFill>
            </a:ln>
          </p:spPr>
          <p:style>
            <a:lnRef idx="1">
              <a:schemeClr val="accent1"/>
            </a:lnRef>
            <a:fillRef idx="0">
              <a:schemeClr val="accent1"/>
            </a:fillRef>
            <a:effectRef idx="0">
              <a:schemeClr val="accent1"/>
            </a:effectRef>
            <a:fontRef idx="minor">
              <a:schemeClr val="tx1"/>
            </a:fontRef>
          </p:style>
        </p:cxnSp>
      </p:grpSp>
      <p:sp>
        <p:nvSpPr>
          <p:cNvPr id="34" name="テキスト ボックス 33">
            <a:extLst>
              <a:ext uri="{FF2B5EF4-FFF2-40B4-BE49-F238E27FC236}">
                <a16:creationId xmlns:a16="http://schemas.microsoft.com/office/drawing/2014/main" id="{18CD005D-397C-20DA-304F-6D67EF13DB8A}"/>
              </a:ext>
            </a:extLst>
          </p:cNvPr>
          <p:cNvSpPr txBox="1"/>
          <p:nvPr/>
        </p:nvSpPr>
        <p:spPr bwMode="gray">
          <a:xfrm>
            <a:off x="4592569" y="6330854"/>
            <a:ext cx="5323447" cy="154017"/>
          </a:xfrm>
          <a:prstGeom prst="rect">
            <a:avLst/>
          </a:prstGeom>
          <a:noFill/>
        </p:spPr>
        <p:txBody>
          <a:bodyPr wrap="square" lIns="0" tIns="0" rIns="0" bIns="0" rtlCol="0">
            <a:spAutoFit/>
          </a:bodyPr>
          <a:lstStyle/>
          <a:p>
            <a:pPr defTabSz="990613">
              <a:buSzPct val="100000"/>
            </a:pPr>
            <a:r>
              <a:rPr lang="en-US" altLang="ja-JP" sz="1001" dirty="0">
                <a:solidFill>
                  <a:prstClr val="black"/>
                </a:solidFill>
              </a:rPr>
              <a:t>*</a:t>
            </a:r>
            <a:r>
              <a:rPr lang="en-US" altLang="ja-JP" sz="1001" dirty="0" err="1">
                <a:solidFill>
                  <a:prstClr val="black"/>
                </a:solidFill>
              </a:rPr>
              <a:t>GIF:Government</a:t>
            </a:r>
            <a:r>
              <a:rPr lang="en-US" altLang="ja-JP" sz="1001" dirty="0">
                <a:solidFill>
                  <a:prstClr val="black"/>
                </a:solidFill>
              </a:rPr>
              <a:t> </a:t>
            </a:r>
            <a:r>
              <a:rPr lang="en-US" altLang="ja-JP" sz="1001" dirty="0" err="1">
                <a:solidFill>
                  <a:prstClr val="black"/>
                </a:solidFill>
              </a:rPr>
              <a:t>InteroperabilityFramework</a:t>
            </a:r>
            <a:r>
              <a:rPr lang="ja-JP" altLang="en-US" sz="1001" dirty="0">
                <a:solidFill>
                  <a:prstClr val="black"/>
                </a:solidFill>
              </a:rPr>
              <a:t>（</a:t>
            </a:r>
            <a:r>
              <a:rPr lang="ja-JP" altLang="en-US" sz="1001" dirty="0">
                <a:hlinkClick r:id="rId6"/>
              </a:rPr>
              <a:t>政府相互運用性フレームワーク（</a:t>
            </a:r>
            <a:r>
              <a:rPr lang="en-US" altLang="ja-JP" sz="1001" dirty="0">
                <a:hlinkClick r:id="rId6"/>
              </a:rPr>
              <a:t>GIF</a:t>
            </a:r>
            <a:r>
              <a:rPr lang="ja-JP" altLang="en-US" sz="1001" dirty="0">
                <a:hlinkClick r:id="rId6"/>
              </a:rPr>
              <a:t>）｜デジタル庁</a:t>
            </a:r>
            <a:r>
              <a:rPr lang="ja-JP" altLang="en-US" sz="1001" dirty="0">
                <a:solidFill>
                  <a:prstClr val="black"/>
                </a:solidFill>
              </a:rPr>
              <a:t>）</a:t>
            </a:r>
          </a:p>
        </p:txBody>
      </p:sp>
      <p:sp>
        <p:nvSpPr>
          <p:cNvPr id="40" name="正方形/長方形 39">
            <a:extLst>
              <a:ext uri="{FF2B5EF4-FFF2-40B4-BE49-F238E27FC236}">
                <a16:creationId xmlns:a16="http://schemas.microsoft.com/office/drawing/2014/main" id="{442691CC-5128-C92F-F7FE-D48CA846339C}"/>
              </a:ext>
            </a:extLst>
          </p:cNvPr>
          <p:cNvSpPr/>
          <p:nvPr/>
        </p:nvSpPr>
        <p:spPr bwMode="gray">
          <a:xfrm>
            <a:off x="670087" y="4161480"/>
            <a:ext cx="3751191" cy="1856389"/>
          </a:xfrm>
          <a:prstGeom prst="rect">
            <a:avLst/>
          </a:prstGeom>
          <a:solidFill>
            <a:schemeClr val="bg1"/>
          </a:solidFill>
          <a:ln w="12700" algn="ctr">
            <a:solidFill>
              <a:srgbClr val="BBBCBC"/>
            </a:solidFill>
            <a:miter lim="800000"/>
            <a:headEnd/>
            <a:tailEnd/>
          </a:ln>
          <a:effectLst>
            <a:outerShdw blurRad="50800" dist="38100" dir="2700000" algn="tl" rotWithShape="0">
              <a:prstClr val="black">
                <a:alpha val="40000"/>
              </a:prstClr>
            </a:outerShdw>
          </a:effectLst>
        </p:spPr>
        <p:style>
          <a:lnRef idx="0">
            <a:scrgbClr r="0" g="0" b="0"/>
          </a:lnRef>
          <a:fillRef idx="1001">
            <a:schemeClr val="lt1"/>
          </a:fillRef>
          <a:effectRef idx="0">
            <a:scrgbClr r="0" g="0" b="0"/>
          </a:effectRef>
          <a:fontRef idx="major"/>
        </p:style>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endParaRPr lang="ja-JP" altLang="en-US" sz="1200">
              <a:solidFill>
                <a:prstClr val="black"/>
              </a:solidFill>
              <a:latin typeface="+mn-lt"/>
              <a:ea typeface="+mn-ea"/>
              <a:cs typeface="+mn-cs"/>
            </a:endParaRPr>
          </a:p>
        </p:txBody>
      </p:sp>
      <p:sp>
        <p:nvSpPr>
          <p:cNvPr id="14" name="フローチャート: 磁気ディスク 13">
            <a:extLst>
              <a:ext uri="{FF2B5EF4-FFF2-40B4-BE49-F238E27FC236}">
                <a16:creationId xmlns:a16="http://schemas.microsoft.com/office/drawing/2014/main" id="{B3D28D75-CB6D-70DC-4D42-2994C7E018B0}"/>
              </a:ext>
            </a:extLst>
          </p:cNvPr>
          <p:cNvSpPr/>
          <p:nvPr/>
        </p:nvSpPr>
        <p:spPr bwMode="gray">
          <a:xfrm>
            <a:off x="1033424" y="4507632"/>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15" name="フローチャート: 磁気ディスク 14">
            <a:extLst>
              <a:ext uri="{FF2B5EF4-FFF2-40B4-BE49-F238E27FC236}">
                <a16:creationId xmlns:a16="http://schemas.microsoft.com/office/drawing/2014/main" id="{A8E74335-8DEC-BC73-6518-D23700C7F6E2}"/>
              </a:ext>
            </a:extLst>
          </p:cNvPr>
          <p:cNvSpPr/>
          <p:nvPr/>
        </p:nvSpPr>
        <p:spPr bwMode="gray">
          <a:xfrm>
            <a:off x="1033424" y="5208301"/>
            <a:ext cx="588528" cy="421391"/>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900">
                <a:solidFill>
                  <a:prstClr val="black"/>
                </a:solidFill>
              </a:rPr>
              <a:t>災害時</a:t>
            </a:r>
            <a:br>
              <a:rPr lang="en-US" altLang="ja-JP" sz="900">
                <a:solidFill>
                  <a:prstClr val="black"/>
                </a:solidFill>
              </a:rPr>
            </a:br>
            <a:r>
              <a:rPr lang="ja-JP" altLang="en-US" sz="900">
                <a:solidFill>
                  <a:prstClr val="black"/>
                </a:solidFill>
              </a:rPr>
              <a:t>要支援者</a:t>
            </a:r>
            <a:br>
              <a:rPr lang="en-US" altLang="ja-JP" sz="900">
                <a:solidFill>
                  <a:prstClr val="black"/>
                </a:solidFill>
              </a:rPr>
            </a:br>
            <a:r>
              <a:rPr lang="ja-JP" altLang="en-US" sz="900">
                <a:solidFill>
                  <a:prstClr val="black"/>
                </a:solidFill>
              </a:rPr>
              <a:t>管理システム</a:t>
            </a:r>
            <a:endParaRPr lang="en-US" altLang="ja-JP" sz="900">
              <a:solidFill>
                <a:prstClr val="black"/>
              </a:solidFill>
            </a:endParaRPr>
          </a:p>
        </p:txBody>
      </p:sp>
      <p:sp>
        <p:nvSpPr>
          <p:cNvPr id="22" name="フローチャート: 磁気ディスク 21">
            <a:extLst>
              <a:ext uri="{FF2B5EF4-FFF2-40B4-BE49-F238E27FC236}">
                <a16:creationId xmlns:a16="http://schemas.microsoft.com/office/drawing/2014/main" id="{1F04D30C-3AB9-8EA5-5747-93EA51D078F7}"/>
              </a:ext>
            </a:extLst>
          </p:cNvPr>
          <p:cNvSpPr/>
          <p:nvPr/>
        </p:nvSpPr>
        <p:spPr bwMode="gray">
          <a:xfrm>
            <a:off x="2033295" y="4786902"/>
            <a:ext cx="667801" cy="558800"/>
          </a:xfrm>
          <a:prstGeom prst="flowChartMagneticDisk">
            <a:avLst/>
          </a:prstGeom>
          <a:no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XX</a:t>
            </a:r>
            <a:r>
              <a:rPr lang="ja-JP" altLang="en-US" sz="900">
                <a:solidFill>
                  <a:prstClr val="black"/>
                </a:solidFill>
              </a:rPr>
              <a:t>システム</a:t>
            </a:r>
            <a:endParaRPr lang="ja-JP" altLang="en-US" sz="1050">
              <a:solidFill>
                <a:prstClr val="black"/>
              </a:solidFill>
            </a:endParaRPr>
          </a:p>
        </p:txBody>
      </p:sp>
      <p:sp>
        <p:nvSpPr>
          <p:cNvPr id="27" name="正方形/長方形 26">
            <a:extLst>
              <a:ext uri="{FF2B5EF4-FFF2-40B4-BE49-F238E27FC236}">
                <a16:creationId xmlns:a16="http://schemas.microsoft.com/office/drawing/2014/main" id="{A0CAA6A2-1494-41DB-B460-E8127DCB5B37}"/>
              </a:ext>
            </a:extLst>
          </p:cNvPr>
          <p:cNvSpPr/>
          <p:nvPr/>
        </p:nvSpPr>
        <p:spPr bwMode="gray">
          <a:xfrm>
            <a:off x="1917698" y="4527673"/>
            <a:ext cx="898990"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b="1">
                <a:solidFill>
                  <a:prstClr val="black"/>
                </a:solidFill>
              </a:rPr>
              <a:t>新規構築・</a:t>
            </a:r>
            <a:br>
              <a:rPr lang="en-US" altLang="ja-JP" sz="1050" b="1">
                <a:solidFill>
                  <a:prstClr val="black"/>
                </a:solidFill>
              </a:rPr>
            </a:br>
            <a:r>
              <a:rPr lang="ja-JP" altLang="en-US" sz="1050" b="1">
                <a:solidFill>
                  <a:prstClr val="black"/>
                </a:solidFill>
              </a:rPr>
              <a:t>共同利用</a:t>
            </a:r>
            <a:endParaRPr lang="en-US" altLang="ja-JP" sz="1050" b="1">
              <a:solidFill>
                <a:prstClr val="black"/>
              </a:solidFill>
            </a:endParaRPr>
          </a:p>
        </p:txBody>
      </p:sp>
      <p:sp>
        <p:nvSpPr>
          <p:cNvPr id="32" name="正方形/長方形 31">
            <a:extLst>
              <a:ext uri="{FF2B5EF4-FFF2-40B4-BE49-F238E27FC236}">
                <a16:creationId xmlns:a16="http://schemas.microsoft.com/office/drawing/2014/main" id="{6BFF164C-C78C-3CB4-E35B-C1998B30A22F}"/>
              </a:ext>
            </a:extLst>
          </p:cNvPr>
          <p:cNvSpPr/>
          <p:nvPr/>
        </p:nvSpPr>
        <p:spPr bwMode="gray">
          <a:xfrm>
            <a:off x="846670" y="4218133"/>
            <a:ext cx="855358"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a:solidFill>
                  <a:prstClr val="black"/>
                </a:solidFill>
              </a:rPr>
              <a:t>既存システム</a:t>
            </a:r>
            <a:endParaRPr lang="en-US" altLang="ja-JP" sz="1050">
              <a:solidFill>
                <a:prstClr val="black"/>
              </a:solidFill>
            </a:endParaRPr>
          </a:p>
        </p:txBody>
      </p:sp>
      <p:sp>
        <p:nvSpPr>
          <p:cNvPr id="33" name="正方形/長方形 32">
            <a:extLst>
              <a:ext uri="{FF2B5EF4-FFF2-40B4-BE49-F238E27FC236}">
                <a16:creationId xmlns:a16="http://schemas.microsoft.com/office/drawing/2014/main" id="{7BB06340-65A6-737D-3952-4C33048F72AF}"/>
              </a:ext>
            </a:extLst>
          </p:cNvPr>
          <p:cNvSpPr/>
          <p:nvPr/>
        </p:nvSpPr>
        <p:spPr bwMode="gray">
          <a:xfrm>
            <a:off x="1275916" y="4973443"/>
            <a:ext cx="559959" cy="179867"/>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データ連携</a:t>
            </a:r>
            <a:endParaRPr lang="en-US" altLang="ja-JP" sz="1600">
              <a:solidFill>
                <a:prstClr val="black"/>
              </a:solidFill>
            </a:endParaRPr>
          </a:p>
        </p:txBody>
      </p:sp>
      <p:sp>
        <p:nvSpPr>
          <p:cNvPr id="42" name="正方形/長方形 41">
            <a:extLst>
              <a:ext uri="{FF2B5EF4-FFF2-40B4-BE49-F238E27FC236}">
                <a16:creationId xmlns:a16="http://schemas.microsoft.com/office/drawing/2014/main" id="{4F6368BB-F0C2-87A9-6308-09D0E3651644}"/>
              </a:ext>
            </a:extLst>
          </p:cNvPr>
          <p:cNvSpPr/>
          <p:nvPr/>
        </p:nvSpPr>
        <p:spPr bwMode="gray">
          <a:xfrm>
            <a:off x="794319" y="4444126"/>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A</a:t>
            </a:r>
            <a:r>
              <a:rPr lang="ja-JP" altLang="en-US" sz="1200" b="1">
                <a:solidFill>
                  <a:prstClr val="black"/>
                </a:solidFill>
              </a:rPr>
              <a:t>市</a:t>
            </a:r>
          </a:p>
        </p:txBody>
      </p:sp>
      <p:sp>
        <p:nvSpPr>
          <p:cNvPr id="43" name="正方形/長方形 42">
            <a:extLst>
              <a:ext uri="{FF2B5EF4-FFF2-40B4-BE49-F238E27FC236}">
                <a16:creationId xmlns:a16="http://schemas.microsoft.com/office/drawing/2014/main" id="{E7DBEB95-14E3-7DCA-F358-3B6FC6FE3C1D}"/>
              </a:ext>
            </a:extLst>
          </p:cNvPr>
          <p:cNvSpPr/>
          <p:nvPr/>
        </p:nvSpPr>
        <p:spPr bwMode="gray">
          <a:xfrm>
            <a:off x="794319" y="5163844"/>
            <a:ext cx="151553" cy="57600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200" b="1">
                <a:solidFill>
                  <a:prstClr val="black"/>
                </a:solidFill>
              </a:rPr>
              <a:t>B</a:t>
            </a:r>
            <a:r>
              <a:rPr lang="ja-JP" altLang="en-US" sz="1200" b="1">
                <a:solidFill>
                  <a:prstClr val="black"/>
                </a:solidFill>
              </a:rPr>
              <a:t>市</a:t>
            </a:r>
          </a:p>
        </p:txBody>
      </p:sp>
      <p:cxnSp>
        <p:nvCxnSpPr>
          <p:cNvPr id="45" name="コネクタ: カギ線 44">
            <a:extLst>
              <a:ext uri="{FF2B5EF4-FFF2-40B4-BE49-F238E27FC236}">
                <a16:creationId xmlns:a16="http://schemas.microsoft.com/office/drawing/2014/main" id="{54E1E90F-FAA5-20B3-D2B3-1B14C58C3EB8}"/>
              </a:ext>
            </a:extLst>
          </p:cNvPr>
          <p:cNvCxnSpPr>
            <a:cxnSpLocks/>
            <a:stCxn id="14" idx="4"/>
            <a:endCxn id="22" idx="2"/>
          </p:cNvCxnSpPr>
          <p:nvPr/>
        </p:nvCxnSpPr>
        <p:spPr bwMode="gray">
          <a:xfrm>
            <a:off x="1621952" y="4718322"/>
            <a:ext cx="411342" cy="347980"/>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cxnSp>
        <p:nvCxnSpPr>
          <p:cNvPr id="46" name="コネクタ: カギ線 45">
            <a:extLst>
              <a:ext uri="{FF2B5EF4-FFF2-40B4-BE49-F238E27FC236}">
                <a16:creationId xmlns:a16="http://schemas.microsoft.com/office/drawing/2014/main" id="{8462ABF8-E360-FA5E-0B0A-3C20E3D9168B}"/>
              </a:ext>
            </a:extLst>
          </p:cNvPr>
          <p:cNvCxnSpPr>
            <a:cxnSpLocks/>
            <a:stCxn id="15" idx="4"/>
            <a:endCxn id="22" idx="2"/>
          </p:cNvCxnSpPr>
          <p:nvPr/>
        </p:nvCxnSpPr>
        <p:spPr bwMode="gray">
          <a:xfrm flipV="1">
            <a:off x="1621952" y="5066304"/>
            <a:ext cx="411342" cy="352688"/>
          </a:xfrm>
          <a:prstGeom prst="bentConnector3">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pic>
        <p:nvPicPr>
          <p:cNvPr id="56" name="グラフィックス 55" descr="タブレット 単色塗りつぶし">
            <a:extLst>
              <a:ext uri="{FF2B5EF4-FFF2-40B4-BE49-F238E27FC236}">
                <a16:creationId xmlns:a16="http://schemas.microsoft.com/office/drawing/2014/main" id="{7A9B403F-AB96-279D-DCCF-8F511643182A}"/>
              </a:ext>
            </a:extLst>
          </p:cNvPr>
          <p:cNvPicPr>
            <a:picLocks noChangeAspect="1"/>
          </p:cNvPicPr>
          <p:nvPr/>
        </p:nvPicPr>
        <p:blipFill>
          <a:blip r:embed="rId7">
            <a:extLst>
              <a:ext uri="{96DAC541-7B7A-43D3-8B79-37D633B846F1}">
                <asvg:svgBlip xmlns:asvg="http://schemas.microsoft.com/office/drawing/2016/SVG/main" r:embed="rId8"/>
              </a:ext>
            </a:extLst>
          </a:blip>
          <a:stretch>
            <a:fillRect/>
          </a:stretch>
        </p:blipFill>
        <p:spPr>
          <a:xfrm>
            <a:off x="2986821" y="4695278"/>
            <a:ext cx="734185" cy="734185"/>
          </a:xfrm>
          <a:prstGeom prst="rect">
            <a:avLst/>
          </a:prstGeom>
        </p:spPr>
      </p:pic>
      <p:sp>
        <p:nvSpPr>
          <p:cNvPr id="63" name="正方形/長方形 62">
            <a:extLst>
              <a:ext uri="{FF2B5EF4-FFF2-40B4-BE49-F238E27FC236}">
                <a16:creationId xmlns:a16="http://schemas.microsoft.com/office/drawing/2014/main" id="{6D961EF2-EB60-21BD-AA83-B11132C2B1F3}"/>
              </a:ext>
            </a:extLst>
          </p:cNvPr>
          <p:cNvSpPr/>
          <p:nvPr/>
        </p:nvSpPr>
        <p:spPr bwMode="gray">
          <a:xfrm>
            <a:off x="2669943" y="5307786"/>
            <a:ext cx="1333894" cy="554859"/>
          </a:xfrm>
          <a:prstGeom prst="rect">
            <a:avLst/>
          </a:prstGeom>
          <a:solidFill>
            <a:srgbClr val="FFFFE5"/>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01">
                <a:solidFill>
                  <a:prstClr val="black"/>
                </a:solidFill>
              </a:rPr>
              <a:t>担当者の端末で</a:t>
            </a:r>
            <a:endParaRPr lang="en-US" altLang="ja-JP" sz="1001">
              <a:solidFill>
                <a:prstClr val="black"/>
              </a:solidFill>
            </a:endParaRPr>
          </a:p>
          <a:p>
            <a:pPr algn="ctr" defTabSz="990613">
              <a:buSzPct val="100000"/>
            </a:pPr>
            <a:r>
              <a:rPr lang="ja-JP" altLang="en-US" sz="1001">
                <a:solidFill>
                  <a:prstClr val="black"/>
                </a:solidFill>
              </a:rPr>
              <a:t>要支援者の個別避難</a:t>
            </a:r>
            <a:br>
              <a:rPr lang="en-US" altLang="ja-JP" sz="1001">
                <a:solidFill>
                  <a:prstClr val="black"/>
                </a:solidFill>
              </a:rPr>
            </a:br>
            <a:r>
              <a:rPr lang="ja-JP" altLang="en-US" sz="1001">
                <a:solidFill>
                  <a:prstClr val="black"/>
                </a:solidFill>
              </a:rPr>
              <a:t>計画の確認が可能</a:t>
            </a:r>
            <a:endParaRPr lang="en-US" altLang="ja-JP" sz="1001">
              <a:solidFill>
                <a:prstClr val="black"/>
              </a:solidFill>
            </a:endParaRPr>
          </a:p>
          <a:p>
            <a:pPr algn="ctr" defTabSz="990613">
              <a:buSzPct val="100000"/>
            </a:pPr>
            <a:r>
              <a:rPr lang="en-US" altLang="ja-JP" sz="800">
                <a:solidFill>
                  <a:prstClr val="black"/>
                </a:solidFill>
              </a:rPr>
              <a:t>※</a:t>
            </a:r>
            <a:r>
              <a:rPr lang="ja-JP" altLang="en-US" sz="800">
                <a:solidFill>
                  <a:prstClr val="black"/>
                </a:solidFill>
              </a:rPr>
              <a:t>地域住民が作成登録後</a:t>
            </a:r>
            <a:endParaRPr lang="en-US" altLang="ja-JP" sz="800">
              <a:solidFill>
                <a:prstClr val="black"/>
              </a:solidFill>
            </a:endParaRPr>
          </a:p>
        </p:txBody>
      </p:sp>
      <p:cxnSp>
        <p:nvCxnSpPr>
          <p:cNvPr id="65" name="直線矢印コネクタ 64">
            <a:extLst>
              <a:ext uri="{FF2B5EF4-FFF2-40B4-BE49-F238E27FC236}">
                <a16:creationId xmlns:a16="http://schemas.microsoft.com/office/drawing/2014/main" id="{6C2F80B9-7818-B614-02A7-FE692B6FDC07}"/>
              </a:ext>
            </a:extLst>
          </p:cNvPr>
          <p:cNvCxnSpPr>
            <a:cxnSpLocks/>
            <a:stCxn id="22" idx="4"/>
            <a:endCxn id="56" idx="1"/>
          </p:cNvCxnSpPr>
          <p:nvPr/>
        </p:nvCxnSpPr>
        <p:spPr bwMode="gray">
          <a:xfrm flipV="1">
            <a:off x="2701098" y="5062366"/>
            <a:ext cx="285721" cy="3938"/>
          </a:xfrm>
          <a:prstGeom prst="straightConnector1">
            <a:avLst/>
          </a:prstGeom>
          <a:ln w="12700">
            <a:solidFill>
              <a:schemeClr val="tx2"/>
            </a:solidFill>
            <a:tailEnd type="triangle"/>
          </a:ln>
        </p:spPr>
        <p:style>
          <a:lnRef idx="1">
            <a:schemeClr val="accent1"/>
          </a:lnRef>
          <a:fillRef idx="0">
            <a:schemeClr val="accent1"/>
          </a:fillRef>
          <a:effectRef idx="0">
            <a:schemeClr val="accent1"/>
          </a:effectRef>
          <a:fontRef idx="minor">
            <a:schemeClr val="tx1"/>
          </a:fontRef>
        </p:style>
      </p:cxnSp>
      <p:sp>
        <p:nvSpPr>
          <p:cNvPr id="80" name="正方形/長方形 79">
            <a:extLst>
              <a:ext uri="{FF2B5EF4-FFF2-40B4-BE49-F238E27FC236}">
                <a16:creationId xmlns:a16="http://schemas.microsoft.com/office/drawing/2014/main" id="{C076577F-C9F2-2385-93F2-941FADC92381}"/>
              </a:ext>
            </a:extLst>
          </p:cNvPr>
          <p:cNvSpPr/>
          <p:nvPr/>
        </p:nvSpPr>
        <p:spPr bwMode="gray">
          <a:xfrm rot="1737045">
            <a:off x="8377608" y="3660985"/>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pic>
        <p:nvPicPr>
          <p:cNvPr id="73" name="グラフィックス 72" descr="男性のプロフィール 単色塗りつぶし">
            <a:extLst>
              <a:ext uri="{FF2B5EF4-FFF2-40B4-BE49-F238E27FC236}">
                <a16:creationId xmlns:a16="http://schemas.microsoft.com/office/drawing/2014/main" id="{D90E31C0-6701-1D37-493C-E75FB7E7ACC5}"/>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4539874"/>
            <a:ext cx="443518" cy="466142"/>
          </a:xfrm>
          <a:prstGeom prst="rect">
            <a:avLst/>
          </a:prstGeom>
        </p:spPr>
      </p:pic>
      <p:pic>
        <p:nvPicPr>
          <p:cNvPr id="75" name="グラフィックス 74" descr="男性のプロフィール 単色塗りつぶし">
            <a:extLst>
              <a:ext uri="{FF2B5EF4-FFF2-40B4-BE49-F238E27FC236}">
                <a16:creationId xmlns:a16="http://schemas.microsoft.com/office/drawing/2014/main" id="{9EF9ABE4-3A57-5701-06EB-5634A8D24620}"/>
              </a:ext>
            </a:extLst>
          </p:cNvPr>
          <p:cNvPicPr>
            <a:picLocks noChangeAspect="1"/>
          </p:cNvPicPr>
          <p:nvPr/>
        </p:nvPicPr>
        <p:blipFill>
          <a:blip r:embed="rId9">
            <a:extLst>
              <a:ext uri="{96DAC541-7B7A-43D3-8B79-37D633B846F1}">
                <asvg:svgBlip xmlns:asvg="http://schemas.microsoft.com/office/drawing/2016/SVG/main" r:embed="rId10"/>
              </a:ext>
            </a:extLst>
          </a:blip>
          <a:stretch>
            <a:fillRect/>
          </a:stretch>
        </p:blipFill>
        <p:spPr>
          <a:xfrm>
            <a:off x="3882727" y="5196319"/>
            <a:ext cx="443518" cy="466142"/>
          </a:xfrm>
          <a:prstGeom prst="rect">
            <a:avLst/>
          </a:prstGeom>
        </p:spPr>
      </p:pic>
      <p:sp>
        <p:nvSpPr>
          <p:cNvPr id="81" name="正方形/長方形 80">
            <a:extLst>
              <a:ext uri="{FF2B5EF4-FFF2-40B4-BE49-F238E27FC236}">
                <a16:creationId xmlns:a16="http://schemas.microsoft.com/office/drawing/2014/main" id="{0893E554-537F-6605-E2EE-C095F1703A63}"/>
              </a:ext>
            </a:extLst>
          </p:cNvPr>
          <p:cNvSpPr/>
          <p:nvPr/>
        </p:nvSpPr>
        <p:spPr bwMode="gray">
          <a:xfrm>
            <a:off x="3783672" y="4934806"/>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A</a:t>
            </a:r>
            <a:r>
              <a:rPr lang="ja-JP" altLang="en-US" sz="900">
                <a:solidFill>
                  <a:prstClr val="black"/>
                </a:solidFill>
              </a:rPr>
              <a:t>市職員</a:t>
            </a:r>
            <a:endParaRPr lang="en-US" altLang="ja-JP" sz="900">
              <a:solidFill>
                <a:prstClr val="black"/>
              </a:solidFill>
            </a:endParaRPr>
          </a:p>
        </p:txBody>
      </p:sp>
      <p:sp>
        <p:nvSpPr>
          <p:cNvPr id="83" name="正方形/長方形 82">
            <a:extLst>
              <a:ext uri="{FF2B5EF4-FFF2-40B4-BE49-F238E27FC236}">
                <a16:creationId xmlns:a16="http://schemas.microsoft.com/office/drawing/2014/main" id="{9CE566C8-7DEC-DC5D-D000-36CE6F573686}"/>
              </a:ext>
            </a:extLst>
          </p:cNvPr>
          <p:cNvSpPr/>
          <p:nvPr/>
        </p:nvSpPr>
        <p:spPr bwMode="gray">
          <a:xfrm>
            <a:off x="3783672" y="5616403"/>
            <a:ext cx="627637" cy="218498"/>
          </a:xfrm>
          <a:prstGeom prst="rect">
            <a:avLst/>
          </a:prstGeom>
          <a:no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900">
                <a:solidFill>
                  <a:prstClr val="black"/>
                </a:solidFill>
              </a:rPr>
              <a:t>B</a:t>
            </a:r>
            <a:r>
              <a:rPr lang="ja-JP" altLang="en-US" sz="900">
                <a:solidFill>
                  <a:prstClr val="black"/>
                </a:solidFill>
              </a:rPr>
              <a:t>市職員</a:t>
            </a:r>
            <a:endParaRPr lang="en-US" altLang="ja-JP" sz="900">
              <a:solidFill>
                <a:prstClr val="black"/>
              </a:solidFill>
            </a:endParaRPr>
          </a:p>
        </p:txBody>
      </p:sp>
      <p:sp>
        <p:nvSpPr>
          <p:cNvPr id="3" name="フッター プレースホルダー 2">
            <a:extLst>
              <a:ext uri="{FF2B5EF4-FFF2-40B4-BE49-F238E27FC236}">
                <a16:creationId xmlns:a16="http://schemas.microsoft.com/office/drawing/2014/main" id="{8A4C2FAD-2020-9BF9-D8FD-C938C5B6652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2459000793"/>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6</a:t>
            </a:fld>
            <a:endParaRPr kumimoji="0" lang="ja-JP" altLang="en-US">
              <a:solidFill>
                <a:prstClr val="black"/>
              </a:solidFill>
              <a:latin typeface="Calibri Light"/>
              <a:ea typeface="Yu Gothic UI"/>
              <a:sym typeface="+mn-lt"/>
            </a:endParaRPr>
          </a:p>
        </p:txBody>
      </p:sp>
      <p:sp>
        <p:nvSpPr>
          <p:cNvPr id="9" name="正方形/長方形 8">
            <a:extLst>
              <a:ext uri="{FF2B5EF4-FFF2-40B4-BE49-F238E27FC236}">
                <a16:creationId xmlns:a16="http://schemas.microsoft.com/office/drawing/2014/main" id="{4E080396-4B9B-4CA4-A335-2170E1DF02F9}"/>
              </a:ext>
            </a:extLst>
          </p:cNvPr>
          <p:cNvSpPr/>
          <p:nvPr/>
        </p:nvSpPr>
        <p:spPr bwMode="gray">
          <a:xfrm>
            <a:off x="417008" y="1025033"/>
            <a:ext cx="9071999" cy="5283692"/>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本事業を通じたサービス導入により、具体的にどのようなことが達成され、それにより住民等に対してどのような裨益効果があるのか、下記表にならい、定性・定量観点から具体的に記載してください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定量イメージ：住民への経済的なメリットや地元事業者・市町への売上増・コスト削減の貢献額等</a:t>
            </a:r>
            <a:endParaRPr lang="en-US" altLang="ja-JP" sz="1200" dirty="0">
              <a:solidFill>
                <a:prstClr val="black"/>
              </a:solidFill>
              <a:latin typeface="Calibri Light"/>
              <a:ea typeface="Yu Gothic UI"/>
              <a:cs typeface="Arial" charset="0"/>
            </a:endParaRPr>
          </a:p>
          <a:p>
            <a:pPr defTabSz="990613">
              <a:spcBef>
                <a:spcPts val="601"/>
              </a:spcBef>
              <a:buSzPct val="100000"/>
            </a:pPr>
            <a:r>
              <a:rPr lang="ja-JP" altLang="en-US" sz="1200" dirty="0">
                <a:solidFill>
                  <a:prstClr val="black"/>
                </a:solidFill>
                <a:latin typeface="Calibri Light"/>
                <a:ea typeface="Yu Gothic UI"/>
                <a:cs typeface="Arial" charset="0"/>
              </a:rPr>
              <a:t>　（例：</a:t>
            </a:r>
            <a:r>
              <a:rPr lang="en-US" altLang="ja-JP" sz="1200" dirty="0" err="1">
                <a:solidFill>
                  <a:prstClr val="black"/>
                </a:solidFill>
                <a:latin typeface="Calibri Light"/>
                <a:ea typeface="Yu Gothic UI"/>
                <a:cs typeface="Arial" charset="0"/>
              </a:rPr>
              <a:t>MaaS</a:t>
            </a:r>
            <a:r>
              <a:rPr lang="ja-JP" altLang="en-US" sz="1200" dirty="0">
                <a:solidFill>
                  <a:prstClr val="black"/>
                </a:solidFill>
                <a:latin typeface="Calibri Light"/>
                <a:ea typeface="Yu Gothic UI"/>
                <a:cs typeface="Arial" charset="0"/>
              </a:rPr>
              <a:t>サービス導入による住民の一日の待ち時間の短縮、地域交通事業者の車両回転数の増加等）</a:t>
            </a:r>
            <a:endParaRPr lang="en-US" altLang="ja-JP" sz="1200" dirty="0">
              <a:solidFill>
                <a:prstClr val="black"/>
              </a:solidFill>
              <a:latin typeface="Calibri Light"/>
              <a:ea typeface="Yu Gothic UI"/>
              <a:cs typeface="Arial" charset="0"/>
            </a:endParaRPr>
          </a:p>
        </p:txBody>
      </p:sp>
      <p:grpSp>
        <p:nvGrpSpPr>
          <p:cNvPr id="12" name="グループ化 11">
            <a:extLst>
              <a:ext uri="{FF2B5EF4-FFF2-40B4-BE49-F238E27FC236}">
                <a16:creationId xmlns:a16="http://schemas.microsoft.com/office/drawing/2014/main" id="{1EC2F0A1-4A39-04EF-75DA-D1BB5E347318}"/>
              </a:ext>
            </a:extLst>
          </p:cNvPr>
          <p:cNvGrpSpPr/>
          <p:nvPr/>
        </p:nvGrpSpPr>
        <p:grpSpPr>
          <a:xfrm>
            <a:off x="1146519" y="3367456"/>
            <a:ext cx="7408398" cy="345246"/>
            <a:chOff x="777240" y="3467100"/>
            <a:chExt cx="6908154" cy="403860"/>
          </a:xfrm>
        </p:grpSpPr>
        <p:sp>
          <p:nvSpPr>
            <p:cNvPr id="7" name="正方形/長方形 6">
              <a:extLst>
                <a:ext uri="{FF2B5EF4-FFF2-40B4-BE49-F238E27FC236}">
                  <a16:creationId xmlns:a16="http://schemas.microsoft.com/office/drawing/2014/main" id="{57B56EBA-6328-FD62-88B4-3061D9260606}"/>
                </a:ext>
              </a:extLst>
            </p:cNvPr>
            <p:cNvSpPr/>
            <p:nvPr/>
          </p:nvSpPr>
          <p:spPr bwMode="gray">
            <a:xfrm>
              <a:off x="777240"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裨益対象</a:t>
              </a:r>
              <a:endParaRPr lang="en-US" altLang="ja-JP" sz="1200">
                <a:solidFill>
                  <a:prstClr val="black"/>
                </a:solidFill>
                <a:latin typeface="Calibri Light"/>
                <a:ea typeface="Yu Gothic UI"/>
                <a:cs typeface="Arial" charset="0"/>
              </a:endParaRPr>
            </a:p>
          </p:txBody>
        </p:sp>
        <p:sp>
          <p:nvSpPr>
            <p:cNvPr id="10" name="正方形/長方形 9">
              <a:extLst>
                <a:ext uri="{FF2B5EF4-FFF2-40B4-BE49-F238E27FC236}">
                  <a16:creationId xmlns:a16="http://schemas.microsoft.com/office/drawing/2014/main" id="{5BF5D547-6CBF-B187-A0A1-570B23D6AF5F}"/>
                </a:ext>
              </a:extLst>
            </p:cNvPr>
            <p:cNvSpPr/>
            <p:nvPr/>
          </p:nvSpPr>
          <p:spPr bwMode="gray">
            <a:xfrm>
              <a:off x="3103557"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現状課題</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ASIS</a:t>
              </a:r>
              <a:r>
                <a:rPr lang="ja-JP" altLang="en-US" sz="1200">
                  <a:solidFill>
                    <a:prstClr val="black"/>
                  </a:solidFill>
                  <a:latin typeface="Calibri Light"/>
                  <a:ea typeface="Yu Gothic UI"/>
                  <a:cs typeface="Arial" charset="0"/>
                </a:rPr>
                <a:t>）</a:t>
              </a:r>
            </a:p>
          </p:txBody>
        </p:sp>
        <p:sp>
          <p:nvSpPr>
            <p:cNvPr id="11" name="正方形/長方形 10">
              <a:extLst>
                <a:ext uri="{FF2B5EF4-FFF2-40B4-BE49-F238E27FC236}">
                  <a16:creationId xmlns:a16="http://schemas.microsoft.com/office/drawing/2014/main" id="{0663B371-4525-5B1C-F330-E37AF492E271}"/>
                </a:ext>
              </a:extLst>
            </p:cNvPr>
            <p:cNvSpPr/>
            <p:nvPr/>
          </p:nvSpPr>
          <p:spPr bwMode="gray">
            <a:xfrm>
              <a:off x="5429874" y="3467100"/>
              <a:ext cx="2255520" cy="403860"/>
            </a:xfrm>
            <a:prstGeom prst="rect">
              <a:avLst/>
            </a:prstGeom>
            <a:solidFill>
              <a:schemeClr val="bg1">
                <a:lumMod val="95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サービス導入による効果</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TOBE</a:t>
              </a:r>
              <a:r>
                <a:rPr lang="ja-JP" altLang="en-US" sz="1200">
                  <a:solidFill>
                    <a:prstClr val="black"/>
                  </a:solidFill>
                  <a:latin typeface="Calibri Light"/>
                  <a:ea typeface="Yu Gothic UI"/>
                  <a:cs typeface="Arial" charset="0"/>
                </a:rPr>
                <a:t>）</a:t>
              </a:r>
            </a:p>
          </p:txBody>
        </p:sp>
      </p:grpSp>
      <p:grpSp>
        <p:nvGrpSpPr>
          <p:cNvPr id="13" name="グループ化 12">
            <a:extLst>
              <a:ext uri="{FF2B5EF4-FFF2-40B4-BE49-F238E27FC236}">
                <a16:creationId xmlns:a16="http://schemas.microsoft.com/office/drawing/2014/main" id="{BB274D54-D980-5993-8026-21B796759638}"/>
              </a:ext>
            </a:extLst>
          </p:cNvPr>
          <p:cNvGrpSpPr/>
          <p:nvPr/>
        </p:nvGrpSpPr>
        <p:grpSpPr>
          <a:xfrm>
            <a:off x="1146519" y="3810387"/>
            <a:ext cx="7408398" cy="556617"/>
            <a:chOff x="777240" y="3467100"/>
            <a:chExt cx="6908154" cy="403860"/>
          </a:xfrm>
          <a:solidFill>
            <a:schemeClr val="bg1"/>
          </a:solidFill>
        </p:grpSpPr>
        <p:sp>
          <p:nvSpPr>
            <p:cNvPr id="14" name="正方形/長方形 13">
              <a:extLst>
                <a:ext uri="{FF2B5EF4-FFF2-40B4-BE49-F238E27FC236}">
                  <a16:creationId xmlns:a16="http://schemas.microsoft.com/office/drawing/2014/main" id="{33323B47-9976-389E-72D2-E13460E322AE}"/>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住民（高齢者、こども、等）</a:t>
              </a:r>
            </a:p>
          </p:txBody>
        </p:sp>
        <p:sp>
          <p:nvSpPr>
            <p:cNvPr id="15" name="正方形/長方形 14">
              <a:extLst>
                <a:ext uri="{FF2B5EF4-FFF2-40B4-BE49-F238E27FC236}">
                  <a16:creationId xmlns:a16="http://schemas.microsoft.com/office/drawing/2014/main" id="{D552D21F-66A2-2D18-3E93-BD375F5640F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16" name="正方形/長方形 15">
              <a:extLst>
                <a:ext uri="{FF2B5EF4-FFF2-40B4-BE49-F238E27FC236}">
                  <a16:creationId xmlns:a16="http://schemas.microsoft.com/office/drawing/2014/main" id="{8B9B5D8B-9DD5-D86B-EBB3-2B7FDCA1DD2D}"/>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17" name="グループ化 16">
            <a:extLst>
              <a:ext uri="{FF2B5EF4-FFF2-40B4-BE49-F238E27FC236}">
                <a16:creationId xmlns:a16="http://schemas.microsoft.com/office/drawing/2014/main" id="{97090079-3EA8-1F28-2D1C-57E07BEE916B}"/>
              </a:ext>
            </a:extLst>
          </p:cNvPr>
          <p:cNvGrpSpPr/>
          <p:nvPr/>
        </p:nvGrpSpPr>
        <p:grpSpPr>
          <a:xfrm>
            <a:off x="1146519" y="4434971"/>
            <a:ext cx="7408398" cy="556617"/>
            <a:chOff x="777240" y="3467100"/>
            <a:chExt cx="6908154" cy="403860"/>
          </a:xfrm>
          <a:solidFill>
            <a:schemeClr val="bg1"/>
          </a:solidFill>
        </p:grpSpPr>
        <p:sp>
          <p:nvSpPr>
            <p:cNvPr id="18" name="正方形/長方形 17">
              <a:extLst>
                <a:ext uri="{FF2B5EF4-FFF2-40B4-BE49-F238E27FC236}">
                  <a16:creationId xmlns:a16="http://schemas.microsoft.com/office/drawing/2014/main" id="{7E18E0F1-7D9C-00C2-AA17-C2E126FB1DC1}"/>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サービス提供者（学校・教員、介護事業者、医療機関、交通事業者等）</a:t>
              </a:r>
            </a:p>
          </p:txBody>
        </p:sp>
        <p:sp>
          <p:nvSpPr>
            <p:cNvPr id="19" name="正方形/長方形 18">
              <a:extLst>
                <a:ext uri="{FF2B5EF4-FFF2-40B4-BE49-F238E27FC236}">
                  <a16:creationId xmlns:a16="http://schemas.microsoft.com/office/drawing/2014/main" id="{3CD9BAF4-9AEC-36B0-BEBA-2F4A1CD07E20}"/>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0" name="正方形/長方形 19">
              <a:extLst>
                <a:ext uri="{FF2B5EF4-FFF2-40B4-BE49-F238E27FC236}">
                  <a16:creationId xmlns:a16="http://schemas.microsoft.com/office/drawing/2014/main" id="{47B94743-37E6-F428-AE82-79C20A470500}"/>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grpSp>
        <p:nvGrpSpPr>
          <p:cNvPr id="21" name="グループ化 20">
            <a:extLst>
              <a:ext uri="{FF2B5EF4-FFF2-40B4-BE49-F238E27FC236}">
                <a16:creationId xmlns:a16="http://schemas.microsoft.com/office/drawing/2014/main" id="{6DB3B968-8ECA-2F9D-19A4-4E11538121D8}"/>
              </a:ext>
            </a:extLst>
          </p:cNvPr>
          <p:cNvGrpSpPr/>
          <p:nvPr/>
        </p:nvGrpSpPr>
        <p:grpSpPr>
          <a:xfrm>
            <a:off x="1146519" y="5059558"/>
            <a:ext cx="7408398" cy="556617"/>
            <a:chOff x="777240" y="3467100"/>
            <a:chExt cx="6908154" cy="403860"/>
          </a:xfrm>
          <a:solidFill>
            <a:schemeClr val="bg1"/>
          </a:solidFill>
        </p:grpSpPr>
        <p:sp>
          <p:nvSpPr>
            <p:cNvPr id="22" name="正方形/長方形 21">
              <a:extLst>
                <a:ext uri="{FF2B5EF4-FFF2-40B4-BE49-F238E27FC236}">
                  <a16:creationId xmlns:a16="http://schemas.microsoft.com/office/drawing/2014/main" id="{3D8FF9F2-D468-A063-7754-8FEEA719C229}"/>
                </a:ext>
              </a:extLst>
            </p:cNvPr>
            <p:cNvSpPr/>
            <p:nvPr/>
          </p:nvSpPr>
          <p:spPr bwMode="gray">
            <a:xfrm>
              <a:off x="777240"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ja-JP" altLang="en-US" sz="1200">
                  <a:solidFill>
                    <a:prstClr val="black"/>
                  </a:solidFill>
                  <a:latin typeface="Calibri Light"/>
                  <a:ea typeface="Yu Gothic UI"/>
                  <a:cs typeface="Arial" charset="0"/>
                </a:rPr>
                <a:t>行政</a:t>
              </a:r>
            </a:p>
          </p:txBody>
        </p:sp>
        <p:sp>
          <p:nvSpPr>
            <p:cNvPr id="23" name="正方形/長方形 22">
              <a:extLst>
                <a:ext uri="{FF2B5EF4-FFF2-40B4-BE49-F238E27FC236}">
                  <a16:creationId xmlns:a16="http://schemas.microsoft.com/office/drawing/2014/main" id="{750A856B-7876-38E5-9C73-387C1DFC5987}"/>
                </a:ext>
              </a:extLst>
            </p:cNvPr>
            <p:cNvSpPr/>
            <p:nvPr/>
          </p:nvSpPr>
          <p:spPr bwMode="gray">
            <a:xfrm>
              <a:off x="3103557"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sp>
          <p:nvSpPr>
            <p:cNvPr id="24" name="正方形/長方形 23">
              <a:extLst>
                <a:ext uri="{FF2B5EF4-FFF2-40B4-BE49-F238E27FC236}">
                  <a16:creationId xmlns:a16="http://schemas.microsoft.com/office/drawing/2014/main" id="{4560DFC1-7722-D2D3-C3D4-12A5690268D8}"/>
                </a:ext>
              </a:extLst>
            </p:cNvPr>
            <p:cNvSpPr/>
            <p:nvPr/>
          </p:nvSpPr>
          <p:spPr bwMode="gray">
            <a:xfrm>
              <a:off x="5429874" y="3467100"/>
              <a:ext cx="2255520" cy="403860"/>
            </a:xfrm>
            <a:prstGeom prst="rect">
              <a:avLst/>
            </a:prstGeom>
            <a:grp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defTabSz="990613">
                <a:buSzPct val="100000"/>
              </a:pPr>
              <a:r>
                <a:rPr lang="en-US" altLang="ja-JP" sz="1200">
                  <a:solidFill>
                    <a:prstClr val="black"/>
                  </a:solidFill>
                  <a:latin typeface="Calibri Light"/>
                  <a:ea typeface="Yu Gothic UI"/>
                  <a:cs typeface="Arial" charset="0"/>
                </a:rPr>
                <a:t>XXX</a:t>
              </a:r>
              <a:endParaRPr lang="ja-JP" altLang="en-US" sz="1200">
                <a:solidFill>
                  <a:prstClr val="black"/>
                </a:solidFill>
                <a:latin typeface="Calibri Light"/>
                <a:ea typeface="Yu Gothic UI"/>
                <a:cs typeface="Arial" charset="0"/>
              </a:endParaRPr>
            </a:p>
          </p:txBody>
        </p:sp>
      </p:grpSp>
      <p:sp>
        <p:nvSpPr>
          <p:cNvPr id="26" name="正方形/長方形 25">
            <a:extLst>
              <a:ext uri="{FF2B5EF4-FFF2-40B4-BE49-F238E27FC236}">
                <a16:creationId xmlns:a16="http://schemas.microsoft.com/office/drawing/2014/main" id="{8E74F2AC-1552-4B68-5688-1285FE341508}"/>
              </a:ext>
            </a:extLst>
          </p:cNvPr>
          <p:cNvSpPr/>
          <p:nvPr/>
        </p:nvSpPr>
        <p:spPr bwMode="gray">
          <a:xfrm rot="1737045">
            <a:off x="7911251" y="3269926"/>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6" name="タイトル 3">
            <a:extLst>
              <a:ext uri="{FF2B5EF4-FFF2-40B4-BE49-F238E27FC236}">
                <a16:creationId xmlns:a16="http://schemas.microsoft.com/office/drawing/2014/main" id="{69B56728-088A-D0BC-D80C-014F77EB1D6C}"/>
              </a:ext>
            </a:extLst>
          </p:cNvPr>
          <p:cNvSpPr txBox="1">
            <a:spLocks/>
          </p:cNvSpPr>
          <p:nvPr/>
        </p:nvSpPr>
        <p:spPr bwMode="gray">
          <a:xfrm>
            <a:off x="417000" y="136801"/>
            <a:ext cx="9072008" cy="651600"/>
          </a:xfrm>
          <a:prstGeom prst="rect">
            <a:avLst/>
          </a:prstGeom>
        </p:spPr>
        <p:txBody>
          <a:bodyPr vert="horz" lIns="0" tIns="0" rIns="0" bIns="0" rtlCol="0" anchor="b" anchorCtr="0">
            <a:noAutofit/>
          </a:bodyPr>
          <a:lstStyle>
            <a:lvl1pPr algn="l" defTabSz="990564" rtl="0" eaLnBrk="1" latinLnBrk="0" hangingPunct="1">
              <a:spcBef>
                <a:spcPct val="0"/>
              </a:spcBef>
              <a:buNone/>
              <a:defRPr kumimoji="1" sz="2000" b="1" kern="1200" baseline="0">
                <a:solidFill>
                  <a:schemeClr val="tx1"/>
                </a:solidFill>
                <a:latin typeface="Yu Gothic UI" panose="020B0500000000000000" pitchFamily="50" charset="-128"/>
                <a:ea typeface="Yu Gothic UI" panose="020B0500000000000000" pitchFamily="50" charset="-128"/>
                <a:cs typeface="+mj-cs"/>
                <a:sym typeface="Yu Gothic UI" panose="020B0500000000000000" pitchFamily="50" charset="-128"/>
              </a:defRPr>
            </a:lvl1pPr>
          </a:lstStyle>
          <a:p>
            <a:r>
              <a:rPr lang="en-US" altLang="ja-JP" sz="1600" b="0" dirty="0">
                <a:latin typeface="+mn-ea"/>
                <a:ea typeface="+mn-ea"/>
              </a:rPr>
              <a:t>【1】</a:t>
            </a:r>
            <a:r>
              <a:rPr lang="ja-JP" altLang="en-US" sz="1600" b="0" dirty="0">
                <a:latin typeface="+mn-ea"/>
                <a:ea typeface="+mn-ea"/>
              </a:rPr>
              <a:t>公共性</a:t>
            </a:r>
            <a:br>
              <a:rPr lang="en-US" altLang="ja-JP" dirty="0"/>
            </a:br>
            <a:r>
              <a:rPr lang="en-US" altLang="ja-JP" dirty="0"/>
              <a:t>【1-3】</a:t>
            </a:r>
            <a:r>
              <a:rPr lang="ja-JP" altLang="en-US" dirty="0"/>
              <a:t>実施意義・住民等への裨益</a:t>
            </a:r>
          </a:p>
        </p:txBody>
      </p:sp>
      <p:sp>
        <p:nvSpPr>
          <p:cNvPr id="2" name="フッター プレースホルダー 2">
            <a:extLst>
              <a:ext uri="{FF2B5EF4-FFF2-40B4-BE49-F238E27FC236}">
                <a16:creationId xmlns:a16="http://schemas.microsoft.com/office/drawing/2014/main" id="{B88000ED-E99F-9F3C-4B2F-E4140516B50E}"/>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3110608218"/>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4" imgW="295" imgH="294" progId="TCLayout.ActiveDocument.1">
                  <p:embed/>
                </p:oleObj>
              </mc:Choice>
              <mc:Fallback>
                <p:oleObj name="think-cell スライド" r:id="rId4" imgW="295" imgH="294" progId="TCLayout.ActiveDocument.1">
                  <p:embed/>
                  <p:pic>
                    <p:nvPicPr>
                      <p:cNvPr id="5" name="オブジェクト 4" hidden="1"/>
                      <p:cNvPicPr/>
                      <p:nvPr/>
                    </p:nvPicPr>
                    <p:blipFill>
                      <a:blip r:embed="rId5"/>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7</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a:latin typeface="+mn-ea"/>
                <a:ea typeface="+mn-ea"/>
              </a:rPr>
              <a:t>【2】</a:t>
            </a:r>
            <a:r>
              <a:rPr lang="ja-JP" altLang="en-US" sz="1600" b="0">
                <a:latin typeface="+mn-ea"/>
                <a:ea typeface="+mn-ea"/>
              </a:rPr>
              <a:t>実行性</a:t>
            </a:r>
            <a:br>
              <a:rPr kumimoji="1" lang="en-US" altLang="ja-JP"/>
            </a:br>
            <a:r>
              <a:rPr kumimoji="1" lang="en-US" altLang="ja-JP"/>
              <a:t>【2-1】</a:t>
            </a:r>
            <a:r>
              <a:rPr kumimoji="1" lang="ja-JP" altLang="en-US"/>
              <a:t> マネタイズスキーム</a:t>
            </a:r>
          </a:p>
        </p:txBody>
      </p:sp>
      <p:sp>
        <p:nvSpPr>
          <p:cNvPr id="10" name="正方形/長方形 9">
            <a:extLst>
              <a:ext uri="{FF2B5EF4-FFF2-40B4-BE49-F238E27FC236}">
                <a16:creationId xmlns:a16="http://schemas.microsoft.com/office/drawing/2014/main" id="{381398D3-781A-44A5-AB7E-D190FA2CE854}"/>
              </a:ext>
            </a:extLst>
          </p:cNvPr>
          <p:cNvSpPr/>
          <p:nvPr/>
        </p:nvSpPr>
        <p:spPr bwMode="gray">
          <a:xfrm>
            <a:off x="417008" y="1075274"/>
            <a:ext cx="9071999" cy="5233457"/>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本事業を通じて導入されるサービスの社会実装にあたって想定されるマネタイズスキームを具体的に記載してください。</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その際、以下に留意してテキストだけでなく、ポンチ絵を用いるなど、わかりやすいく記載してください。</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事業関係者の明確化（民間事業者、県内市町、ユーザー、その他関係者を含む）</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サービスと資金の流れを明確にすること</a:t>
            </a:r>
            <a:endParaRPr lang="en-US" altLang="ja-JP" sz="1200" dirty="0">
              <a:solidFill>
                <a:prstClr val="black"/>
              </a:solidFill>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solidFill>
                  <a:prstClr val="black"/>
                </a:solidFill>
                <a:latin typeface="Calibri Light"/>
                <a:ea typeface="Yu Gothic UI"/>
                <a:cs typeface="Arial" charset="0"/>
              </a:rPr>
              <a:t>将来的に想定する</a:t>
            </a:r>
            <a:r>
              <a:rPr lang="ja-JP" altLang="en-US" sz="1200" dirty="0">
                <a:latin typeface="Calibri Light"/>
                <a:ea typeface="Yu Gothic UI"/>
                <a:cs typeface="Arial" charset="0"/>
              </a:rPr>
              <a:t>マネタイズスキームと、本取り組みのなかで明らかにするマネタイズスキームが異なる場合は、切り分けて記載（明示）すること</a:t>
            </a:r>
            <a:endParaRPr lang="en-US" altLang="ja-JP" sz="1200" dirty="0">
              <a:latin typeface="Calibri Light"/>
              <a:ea typeface="Yu Gothic UI"/>
              <a:cs typeface="Arial" charset="0"/>
            </a:endParaRPr>
          </a:p>
          <a:p>
            <a:pPr marL="658400" lvl="1" indent="-228611" defTabSz="990613">
              <a:spcBef>
                <a:spcPts val="601"/>
              </a:spcBef>
              <a:buSzPct val="100000"/>
              <a:buFont typeface="Wingdings" panose="05000000000000000000" pitchFamily="2" charset="2"/>
              <a:buChar char="ü"/>
            </a:pPr>
            <a:r>
              <a:rPr lang="ja-JP" altLang="en-US" sz="1200" dirty="0">
                <a:latin typeface="Calibri Light"/>
                <a:ea typeface="Yu Gothic UI"/>
                <a:cs typeface="Arial" charset="0"/>
              </a:rPr>
              <a:t>圏域共同利用型について、システム等の共同調達を予定している場合は実現方法を明記すること</a:t>
            </a:r>
            <a:endParaRPr lang="en-US" altLang="ja-JP" sz="1200" dirty="0">
              <a:latin typeface="Calibri Light"/>
              <a:ea typeface="Yu Gothic UI"/>
              <a:cs typeface="Arial" charset="0"/>
            </a:endParaRPr>
          </a:p>
        </p:txBody>
      </p:sp>
      <p:pic>
        <p:nvPicPr>
          <p:cNvPr id="13" name="図 12">
            <a:extLst>
              <a:ext uri="{FF2B5EF4-FFF2-40B4-BE49-F238E27FC236}">
                <a16:creationId xmlns:a16="http://schemas.microsoft.com/office/drawing/2014/main" id="{890226D4-2552-9013-572C-3C1B8D135D27}"/>
              </a:ext>
            </a:extLst>
          </p:cNvPr>
          <p:cNvPicPr>
            <a:picLocks noChangeAspect="1"/>
          </p:cNvPicPr>
          <p:nvPr/>
        </p:nvPicPr>
        <p:blipFill>
          <a:blip r:embed="rId6"/>
          <a:stretch>
            <a:fillRect/>
          </a:stretch>
        </p:blipFill>
        <p:spPr>
          <a:xfrm>
            <a:off x="1168405" y="2859131"/>
            <a:ext cx="7797801" cy="3152041"/>
          </a:xfrm>
          <a:prstGeom prst="rect">
            <a:avLst/>
          </a:prstGeom>
        </p:spPr>
      </p:pic>
      <p:sp>
        <p:nvSpPr>
          <p:cNvPr id="15" name="正方形/長方形 14">
            <a:extLst>
              <a:ext uri="{FF2B5EF4-FFF2-40B4-BE49-F238E27FC236}">
                <a16:creationId xmlns:a16="http://schemas.microsoft.com/office/drawing/2014/main" id="{3E8C835E-5249-5988-F101-BA7B7FAA69E7}"/>
              </a:ext>
            </a:extLst>
          </p:cNvPr>
          <p:cNvSpPr/>
          <p:nvPr/>
        </p:nvSpPr>
        <p:spPr bwMode="gray">
          <a:xfrm rot="1737045">
            <a:off x="8166390" y="2861997"/>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sp>
        <p:nvSpPr>
          <p:cNvPr id="3" name="フッター プレースホルダー 2">
            <a:extLst>
              <a:ext uri="{FF2B5EF4-FFF2-40B4-BE49-F238E27FC236}">
                <a16:creationId xmlns:a16="http://schemas.microsoft.com/office/drawing/2014/main" id="{4018CF90-3309-4956-C712-15D396CDF433}"/>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4146724263"/>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aphicFrame>
        <p:nvGraphicFramePr>
          <p:cNvPr id="5" name="オブジェクト 4" hidden="1"/>
          <p:cNvGraphicFramePr>
            <a:graphicFrameLocks noChangeAspect="1"/>
          </p:cNvGraphicFramePr>
          <p:nvPr>
            <p:custDataLst>
              <p:tags r:id="rId1"/>
            </p:custDataLst>
          </p:nvPr>
        </p:nvGraphicFramePr>
        <p:xfrm>
          <a:off x="1588" y="1588"/>
          <a:ext cx="1588" cy="1588"/>
        </p:xfrm>
        <a:graphic>
          <a:graphicData uri="http://schemas.openxmlformats.org/presentationml/2006/ole">
            <mc:AlternateContent xmlns:mc="http://schemas.openxmlformats.org/markup-compatibility/2006">
              <mc:Choice xmlns:v="urn:schemas-microsoft-com:vml" Requires="v">
                <p:oleObj name="think-cell スライド" r:id="rId5" imgW="295" imgH="294" progId="TCLayout.ActiveDocument.1">
                  <p:embed/>
                </p:oleObj>
              </mc:Choice>
              <mc:Fallback>
                <p:oleObj name="think-cell スライド" r:id="rId5" imgW="295" imgH="294" progId="TCLayout.ActiveDocument.1">
                  <p:embed/>
                  <p:pic>
                    <p:nvPicPr>
                      <p:cNvPr id="5" name="オブジェクト 4" hidden="1"/>
                      <p:cNvPicPr/>
                      <p:nvPr/>
                    </p:nvPicPr>
                    <p:blipFill>
                      <a:blip r:embed="rId6"/>
                      <a:stretch>
                        <a:fillRect/>
                      </a:stretch>
                    </p:blipFill>
                    <p:spPr>
                      <a:xfrm>
                        <a:off x="1588" y="1588"/>
                        <a:ext cx="1588" cy="1588"/>
                      </a:xfrm>
                      <a:prstGeom prst="rect">
                        <a:avLst/>
                      </a:prstGeom>
                    </p:spPr>
                  </p:pic>
                </p:oleObj>
              </mc:Fallback>
            </mc:AlternateContent>
          </a:graphicData>
        </a:graphic>
      </p:graphicFrame>
      <p:sp>
        <p:nvSpPr>
          <p:cNvPr id="8" name="正方形/長方形 7" hidden="1"/>
          <p:cNvSpPr/>
          <p:nvPr>
            <p:custDataLst>
              <p:tags r:id="rId2"/>
            </p:custDataLst>
          </p:nvPr>
        </p:nvSpPr>
        <p:spPr bwMode="gray">
          <a:xfrm>
            <a:off x="0" y="0"/>
            <a:ext cx="158750" cy="158750"/>
          </a:xfrm>
          <a:prstGeom prst="rect">
            <a:avLst/>
          </a:prstGeom>
          <a:solidFill>
            <a:srgbClr val="BBBCBC"/>
          </a:solidFill>
          <a:ln w="12700" algn="ctr">
            <a:solidFill>
              <a:srgbClr val="BBBCBC"/>
            </a:solidFill>
            <a:miter lim="800000"/>
            <a:headEnd/>
            <a:tailEnd/>
          </a:ln>
        </p:spPr>
        <p:txBody>
          <a:bodyPr rot="0" spcFirstLastPara="0" vertOverflow="overflow" horzOverflow="overflow" vert="horz" wrap="none" lIns="0" tIns="0" rIns="0" bIns="0" numCol="1" spcCol="0" rtlCol="0" fromWordArt="0" anchor="ctr" anchorCtr="0" forceAA="0" compatLnSpc="1">
            <a:prstTxWarp prst="textNoShape">
              <a:avLst/>
            </a:prstTxWarp>
            <a:noAutofit/>
          </a:bodyPr>
          <a:lstStyle/>
          <a:p>
            <a:pPr algn="ctr" fontAlgn="base">
              <a:spcBef>
                <a:spcPct val="0"/>
              </a:spcBef>
              <a:spcAft>
                <a:spcPct val="0"/>
              </a:spcAft>
              <a:defRPr/>
            </a:pPr>
            <a:endParaRPr lang="ja-JP" altLang="en-US" sz="2000" b="1">
              <a:solidFill>
                <a:prstClr val="black"/>
              </a:solidFill>
              <a:latin typeface="Calibri" panose="020F0502020204030204" pitchFamily="34" charset="0"/>
              <a:ea typeface="Yu Gothic UI" panose="020B0500000000000000" pitchFamily="50" charset="-128"/>
              <a:cs typeface="Arial" charset="0"/>
              <a:sym typeface="Calibri" panose="020F0502020204030204" pitchFamily="34" charset="0"/>
            </a:endParaRPr>
          </a:p>
        </p:txBody>
      </p:sp>
      <p:sp>
        <p:nvSpPr>
          <p:cNvPr id="54" name="スライド番号プレースホルダー 53"/>
          <p:cNvSpPr>
            <a:spLocks noGrp="1"/>
          </p:cNvSpPr>
          <p:nvPr>
            <p:ph type="sldNum" sz="quarter" idx="10"/>
          </p:nvPr>
        </p:nvSpPr>
        <p:spPr/>
        <p:txBody>
          <a:bodyPr/>
          <a:lstStyle/>
          <a:p>
            <a:pPr fontAlgn="base">
              <a:spcBef>
                <a:spcPct val="0"/>
              </a:spcBef>
              <a:spcAft>
                <a:spcPct val="0"/>
              </a:spcAft>
              <a:defRPr/>
            </a:pPr>
            <a:fld id="{4D9FACC8-259C-46ED-9283-8CCF027B3826}" type="slidenum">
              <a:rPr kumimoji="0" lang="ja-JP" altLang="en-US">
                <a:solidFill>
                  <a:prstClr val="black"/>
                </a:solidFill>
                <a:latin typeface="Calibri Light"/>
                <a:ea typeface="Yu Gothic UI"/>
                <a:sym typeface="+mn-lt"/>
              </a:rPr>
              <a:pPr fontAlgn="base">
                <a:spcBef>
                  <a:spcPct val="0"/>
                </a:spcBef>
                <a:spcAft>
                  <a:spcPct val="0"/>
                </a:spcAft>
                <a:defRPr/>
              </a:pPr>
              <a:t>8</a:t>
            </a:fld>
            <a:endParaRPr kumimoji="0" lang="ja-JP" altLang="en-US">
              <a:solidFill>
                <a:prstClr val="black"/>
              </a:solidFill>
              <a:latin typeface="Calibri Light"/>
              <a:ea typeface="Yu Gothic UI"/>
              <a:sym typeface="+mn-lt"/>
            </a:endParaRPr>
          </a:p>
        </p:txBody>
      </p:sp>
      <p:sp>
        <p:nvSpPr>
          <p:cNvPr id="4" name="タイトル 3"/>
          <p:cNvSpPr>
            <a:spLocks noGrp="1"/>
          </p:cNvSpPr>
          <p:nvPr>
            <p:ph type="title"/>
          </p:nvPr>
        </p:nvSpPr>
        <p:spPr/>
        <p:txBody>
          <a:bodyPr vert="horz"/>
          <a:lstStyle/>
          <a:p>
            <a:r>
              <a:rPr lang="en-US" altLang="ja-JP" sz="1600" b="0" dirty="0">
                <a:latin typeface="+mn-ea"/>
                <a:ea typeface="+mn-ea"/>
              </a:rPr>
              <a:t>【2】</a:t>
            </a:r>
            <a:r>
              <a:rPr lang="ja-JP" altLang="en-US" sz="1600" b="0" dirty="0">
                <a:latin typeface="+mn-ea"/>
                <a:ea typeface="+mn-ea"/>
              </a:rPr>
              <a:t>実行性</a:t>
            </a:r>
            <a:br>
              <a:rPr kumimoji="1" lang="en-US" altLang="ja-JP" dirty="0"/>
            </a:br>
            <a:r>
              <a:rPr kumimoji="1" lang="en-US" altLang="ja-JP" dirty="0"/>
              <a:t>【2-</a:t>
            </a:r>
            <a:r>
              <a:rPr lang="en-US" altLang="ja-JP" dirty="0"/>
              <a:t>2</a:t>
            </a:r>
            <a:r>
              <a:rPr kumimoji="1" lang="en-US" altLang="ja-JP" dirty="0"/>
              <a:t>】</a:t>
            </a:r>
            <a:r>
              <a:rPr kumimoji="1" lang="ja-JP" altLang="en-US" dirty="0"/>
              <a:t> 事業の到達目標・発展ステップ</a:t>
            </a:r>
          </a:p>
        </p:txBody>
      </p:sp>
      <p:sp>
        <p:nvSpPr>
          <p:cNvPr id="18" name="正方形/長方形 17">
            <a:extLst>
              <a:ext uri="{FF2B5EF4-FFF2-40B4-BE49-F238E27FC236}">
                <a16:creationId xmlns:a16="http://schemas.microsoft.com/office/drawing/2014/main" id="{8827F78A-A6E2-4953-B937-201D878E7407}"/>
              </a:ext>
            </a:extLst>
          </p:cNvPr>
          <p:cNvSpPr/>
          <p:nvPr/>
        </p:nvSpPr>
        <p:spPr bwMode="gray">
          <a:xfrm>
            <a:off x="417008" y="1206929"/>
            <a:ext cx="9071999" cy="5101796"/>
          </a:xfrm>
          <a:prstGeom prst="rect">
            <a:avLst/>
          </a:prstGeom>
          <a:solidFill>
            <a:schemeClr val="bg1"/>
          </a:solidFill>
          <a:ln w="12700" algn="ctr">
            <a:solidFill>
              <a:schemeClr val="bg2"/>
            </a:solidFill>
            <a:miter lim="800000"/>
            <a:headEnd/>
            <a:tailEnd/>
          </a:ln>
        </p:spPr>
        <p:txBody>
          <a:bodyPr rot="0" spcFirstLastPara="0" vertOverflow="overflow" horzOverflow="overflow" vert="horz" wrap="square" lIns="0" tIns="0" rIns="0" bIns="0" numCol="1" spcCol="0" rtlCol="0" fromWordArt="0" anchor="t" anchorCtr="0" forceAA="0" compatLnSpc="1">
            <a:prstTxWarp prst="textNoShape">
              <a:avLst/>
            </a:prstTxWarp>
            <a:noAutofit/>
          </a:bodyPr>
          <a:lstStyle/>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事業が目指す最終的なゴールと、ゴールに到達するまでの</a:t>
            </a:r>
            <a:r>
              <a:rPr lang="ja-JP" altLang="en-US" sz="1200" dirty="0">
                <a:latin typeface="Calibri Light"/>
                <a:ea typeface="Yu Gothic UI"/>
                <a:cs typeface="Arial" charset="0"/>
              </a:rPr>
              <a:t>令和</a:t>
            </a:r>
            <a:r>
              <a:rPr lang="en-US" altLang="ja-JP" sz="1200" dirty="0">
                <a:latin typeface="Calibri Light"/>
                <a:ea typeface="Yu Gothic UI"/>
                <a:cs typeface="Arial" charset="0"/>
              </a:rPr>
              <a:t>8-9</a:t>
            </a:r>
            <a:r>
              <a:rPr lang="ja-JP" altLang="en-US" sz="1200" dirty="0">
                <a:latin typeface="Calibri Light"/>
                <a:ea typeface="Yu Gothic UI"/>
                <a:cs typeface="Arial" charset="0"/>
              </a:rPr>
              <a:t>年度の到達目標を区別して記載してください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上記のうち、対象年度</a:t>
            </a:r>
            <a:r>
              <a:rPr lang="en-US" altLang="ja-JP" sz="1200" dirty="0">
                <a:latin typeface="Calibri Light"/>
                <a:ea typeface="Yu Gothic UI"/>
                <a:cs typeface="Arial" charset="0"/>
              </a:rPr>
              <a:t>(</a:t>
            </a:r>
            <a:r>
              <a:rPr lang="ja-JP" altLang="en-US" sz="1200" dirty="0">
                <a:latin typeface="Calibri Light"/>
                <a:ea typeface="Yu Gothic UI"/>
                <a:cs typeface="Arial" charset="0"/>
              </a:rPr>
              <a:t>早期実装は令和</a:t>
            </a:r>
            <a:r>
              <a:rPr lang="en-US" altLang="ja-JP" sz="1200" dirty="0">
                <a:latin typeface="Calibri Light"/>
                <a:ea typeface="Yu Gothic UI"/>
                <a:cs typeface="Arial" charset="0"/>
              </a:rPr>
              <a:t>8</a:t>
            </a:r>
            <a:r>
              <a:rPr lang="ja-JP" altLang="en-US" sz="1200" dirty="0">
                <a:latin typeface="Calibri Light"/>
                <a:ea typeface="Yu Gothic UI"/>
                <a:cs typeface="Arial" charset="0"/>
              </a:rPr>
              <a:t>年度分、圏域共同利用は令和</a:t>
            </a:r>
            <a:r>
              <a:rPr lang="en-US" altLang="ja-JP" sz="1200" dirty="0">
                <a:latin typeface="Calibri Light"/>
                <a:ea typeface="Yu Gothic UI"/>
                <a:cs typeface="Arial" charset="0"/>
              </a:rPr>
              <a:t>8-9</a:t>
            </a:r>
            <a:r>
              <a:rPr lang="ja-JP" altLang="en-US" sz="1200" dirty="0">
                <a:latin typeface="Calibri Light"/>
                <a:ea typeface="Yu Gothic UI"/>
                <a:cs typeface="Arial" charset="0"/>
              </a:rPr>
              <a:t>年度分</a:t>
            </a:r>
            <a:r>
              <a:rPr lang="en-US" altLang="ja-JP" sz="1200" dirty="0">
                <a:latin typeface="Calibri Light"/>
                <a:ea typeface="Yu Gothic UI"/>
                <a:cs typeface="Arial" charset="0"/>
              </a:rPr>
              <a:t>)</a:t>
            </a:r>
            <a:r>
              <a:rPr lang="ja-JP" altLang="en-US" sz="1200" dirty="0">
                <a:latin typeface="Calibri Light"/>
                <a:ea typeface="Yu Gothic UI"/>
                <a:cs typeface="Arial" charset="0"/>
              </a:rPr>
              <a:t>については実施事項を具体的に記載してください</a:t>
            </a:r>
            <a:endParaRPr lang="en-US" altLang="ja-JP" sz="1200" dirty="0">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latin typeface="Calibri Light"/>
                <a:ea typeface="Yu Gothic UI"/>
                <a:cs typeface="Arial" charset="0"/>
              </a:rPr>
              <a:t>実装に向けて、年度単位での実施計画や事業の拡大予定（ターゲット市場含む）はもちろん、サービスを継続</a:t>
            </a:r>
            <a:r>
              <a:rPr lang="ja-JP" altLang="en-US" sz="1200" dirty="0">
                <a:solidFill>
                  <a:prstClr val="black"/>
                </a:solidFill>
                <a:latin typeface="Calibri Light"/>
                <a:ea typeface="Yu Gothic UI"/>
                <a:cs typeface="Arial" charset="0"/>
              </a:rPr>
              <a:t>して提供していくための具体的な取組や想定される課題・課題への対応方針について、年度や事業</a:t>
            </a:r>
            <a:r>
              <a:rPr lang="en-US" altLang="ja-JP" sz="1200" dirty="0">
                <a:solidFill>
                  <a:prstClr val="black"/>
                </a:solidFill>
                <a:latin typeface="Calibri Light"/>
                <a:ea typeface="Yu Gothic UI"/>
                <a:cs typeface="Arial" charset="0"/>
              </a:rPr>
              <a:t>Phase</a:t>
            </a:r>
            <a:r>
              <a:rPr lang="ja-JP" altLang="en-US" sz="1200" dirty="0">
                <a:solidFill>
                  <a:prstClr val="black"/>
                </a:solidFill>
                <a:latin typeface="Calibri Light"/>
                <a:ea typeface="Yu Gothic UI"/>
                <a:cs typeface="Arial" charset="0"/>
              </a:rPr>
              <a:t>ごとに記載してください（想定される課題とその対応方針含む）</a:t>
            </a:r>
            <a:endParaRPr lang="en-US" altLang="ja-JP" sz="1200" dirty="0">
              <a:solidFill>
                <a:prstClr val="black"/>
              </a:solidFill>
              <a:latin typeface="Calibri Light"/>
              <a:ea typeface="Yu Gothic UI"/>
              <a:cs typeface="Arial" charset="0"/>
            </a:endParaRPr>
          </a:p>
          <a:p>
            <a:pPr marL="228611" indent="-228611" defTabSz="990613">
              <a:spcBef>
                <a:spcPts val="601"/>
              </a:spcBef>
              <a:buSzPct val="100000"/>
              <a:buFont typeface="Wingdings" panose="05000000000000000000" pitchFamily="2" charset="2"/>
              <a:buChar char="n"/>
            </a:pPr>
            <a:r>
              <a:rPr lang="ja-JP" altLang="en-US" sz="1200" dirty="0">
                <a:solidFill>
                  <a:prstClr val="black"/>
                </a:solidFill>
                <a:latin typeface="Calibri Light"/>
                <a:ea typeface="Yu Gothic UI"/>
                <a:cs typeface="Arial" charset="0"/>
              </a:rPr>
              <a:t>発展のステップとして、過去に他県含めて実証取り組みを行った経緯などがあれば、</a:t>
            </a:r>
            <a:r>
              <a:rPr lang="ja-JP" altLang="en-US" sz="1200" dirty="0">
                <a:latin typeface="Calibri Light"/>
                <a:ea typeface="Yu Gothic UI"/>
                <a:cs typeface="Arial" charset="0"/>
              </a:rPr>
              <a:t>本年度・令和</a:t>
            </a:r>
            <a:r>
              <a:rPr lang="en-US" altLang="ja-JP" sz="1200" dirty="0">
                <a:latin typeface="Calibri Light"/>
                <a:ea typeface="Yu Gothic UI"/>
                <a:cs typeface="Arial" charset="0"/>
              </a:rPr>
              <a:t>9</a:t>
            </a:r>
            <a:r>
              <a:rPr lang="ja-JP" altLang="en-US" sz="1200" dirty="0">
                <a:latin typeface="Calibri Light"/>
                <a:ea typeface="Yu Gothic UI"/>
                <a:cs typeface="Arial" charset="0"/>
              </a:rPr>
              <a:t>年度以降</a:t>
            </a:r>
            <a:r>
              <a:rPr lang="ja-JP" altLang="en-US" sz="1200" dirty="0">
                <a:solidFill>
                  <a:prstClr val="black"/>
                </a:solidFill>
                <a:latin typeface="Calibri Light"/>
                <a:ea typeface="Yu Gothic UI"/>
                <a:cs typeface="Arial" charset="0"/>
              </a:rPr>
              <a:t>の取り組みとどうつながるか、過年度の取り組みで得た課題とその対応方針と合わせて記載してください</a:t>
            </a:r>
            <a:endParaRPr lang="en-US" altLang="ja-JP" sz="1200" dirty="0">
              <a:solidFill>
                <a:prstClr val="black"/>
              </a:solidFill>
              <a:latin typeface="Calibri Light"/>
              <a:ea typeface="Yu Gothic UI"/>
              <a:cs typeface="Arial" charset="0"/>
            </a:endParaRPr>
          </a:p>
        </p:txBody>
      </p:sp>
      <p:grpSp>
        <p:nvGrpSpPr>
          <p:cNvPr id="31" name="グループ化 30">
            <a:extLst>
              <a:ext uri="{FF2B5EF4-FFF2-40B4-BE49-F238E27FC236}">
                <a16:creationId xmlns:a16="http://schemas.microsoft.com/office/drawing/2014/main" id="{C5CA705E-1731-9D5D-B680-AEDAC99FF744}"/>
              </a:ext>
            </a:extLst>
          </p:cNvPr>
          <p:cNvGrpSpPr/>
          <p:nvPr/>
        </p:nvGrpSpPr>
        <p:grpSpPr>
          <a:xfrm>
            <a:off x="1585837" y="2989446"/>
            <a:ext cx="7614530" cy="270082"/>
            <a:chOff x="1585833" y="3316778"/>
            <a:chExt cx="7614531" cy="339542"/>
          </a:xfrm>
        </p:grpSpPr>
        <p:sp>
          <p:nvSpPr>
            <p:cNvPr id="6" name="矢印: 五方向 5">
              <a:extLst>
                <a:ext uri="{FF2B5EF4-FFF2-40B4-BE49-F238E27FC236}">
                  <a16:creationId xmlns:a16="http://schemas.microsoft.com/office/drawing/2014/main" id="{8500CE66-1F18-CBDD-8F02-11151079DD13}"/>
                </a:ext>
              </a:extLst>
            </p:cNvPr>
            <p:cNvSpPr/>
            <p:nvPr/>
          </p:nvSpPr>
          <p:spPr bwMode="gray">
            <a:xfrm>
              <a:off x="1585833" y="3316778"/>
              <a:ext cx="2553743"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dirty="0">
                  <a:solidFill>
                    <a:prstClr val="white"/>
                  </a:solidFill>
                  <a:latin typeface="Calibri Light"/>
                  <a:ea typeface="Yu Gothic UI"/>
                  <a:cs typeface="Arial" charset="0"/>
                </a:rPr>
                <a:t>R8</a:t>
              </a:r>
              <a:r>
                <a:rPr lang="ja-JP" altLang="en-US" sz="1401" b="1" dirty="0">
                  <a:solidFill>
                    <a:prstClr val="white"/>
                  </a:solidFill>
                  <a:latin typeface="Calibri Light"/>
                  <a:ea typeface="Yu Gothic UI"/>
                  <a:cs typeface="Arial" charset="0"/>
                </a:rPr>
                <a:t>年度</a:t>
              </a:r>
              <a:endParaRPr lang="en-US" altLang="ja-JP" sz="1401" b="1" dirty="0">
                <a:solidFill>
                  <a:prstClr val="white"/>
                </a:solidFill>
                <a:latin typeface="Calibri Light"/>
                <a:ea typeface="Yu Gothic UI"/>
                <a:cs typeface="Arial" charset="0"/>
              </a:endParaRPr>
            </a:p>
          </p:txBody>
        </p:sp>
        <p:sp>
          <p:nvSpPr>
            <p:cNvPr id="7" name="矢印: 五方向 6">
              <a:extLst>
                <a:ext uri="{FF2B5EF4-FFF2-40B4-BE49-F238E27FC236}">
                  <a16:creationId xmlns:a16="http://schemas.microsoft.com/office/drawing/2014/main" id="{EB7E9346-EC39-25D5-22F1-DA0833BED66B}"/>
                </a:ext>
              </a:extLst>
            </p:cNvPr>
            <p:cNvSpPr/>
            <p:nvPr/>
          </p:nvSpPr>
          <p:spPr bwMode="gray">
            <a:xfrm>
              <a:off x="4167554"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dirty="0">
                  <a:solidFill>
                    <a:prstClr val="white"/>
                  </a:solidFill>
                  <a:latin typeface="Calibri Light"/>
                  <a:ea typeface="Yu Gothic UI"/>
                  <a:cs typeface="Arial" charset="0"/>
                </a:rPr>
                <a:t>R9</a:t>
              </a:r>
              <a:r>
                <a:rPr lang="ja-JP" altLang="en-US" sz="1401" b="1" dirty="0">
                  <a:solidFill>
                    <a:prstClr val="white"/>
                  </a:solidFill>
                  <a:latin typeface="Calibri Light"/>
                  <a:ea typeface="Yu Gothic UI"/>
                  <a:cs typeface="Arial" charset="0"/>
                </a:rPr>
                <a:t>年度</a:t>
              </a:r>
            </a:p>
          </p:txBody>
        </p:sp>
        <p:sp>
          <p:nvSpPr>
            <p:cNvPr id="9" name="矢印: 五方向 8">
              <a:extLst>
                <a:ext uri="{FF2B5EF4-FFF2-40B4-BE49-F238E27FC236}">
                  <a16:creationId xmlns:a16="http://schemas.microsoft.com/office/drawing/2014/main" id="{EB5D670A-5FEC-19AA-D97B-2A79A09C51E6}"/>
                </a:ext>
              </a:extLst>
            </p:cNvPr>
            <p:cNvSpPr/>
            <p:nvPr/>
          </p:nvSpPr>
          <p:spPr bwMode="gray">
            <a:xfrm>
              <a:off x="5855988"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dirty="0">
                  <a:solidFill>
                    <a:prstClr val="white"/>
                  </a:solidFill>
                  <a:latin typeface="Calibri Light"/>
                  <a:ea typeface="Yu Gothic UI"/>
                  <a:cs typeface="Arial" charset="0"/>
                </a:rPr>
                <a:t>R10</a:t>
              </a:r>
              <a:r>
                <a:rPr lang="ja-JP" altLang="en-US" sz="1401" b="1" dirty="0">
                  <a:solidFill>
                    <a:prstClr val="white"/>
                  </a:solidFill>
                  <a:latin typeface="Calibri Light"/>
                  <a:ea typeface="Yu Gothic UI"/>
                  <a:cs typeface="Arial" charset="0"/>
                </a:rPr>
                <a:t>年度</a:t>
              </a:r>
            </a:p>
          </p:txBody>
        </p:sp>
        <p:sp>
          <p:nvSpPr>
            <p:cNvPr id="15" name="矢印: 五方向 14">
              <a:extLst>
                <a:ext uri="{FF2B5EF4-FFF2-40B4-BE49-F238E27FC236}">
                  <a16:creationId xmlns:a16="http://schemas.microsoft.com/office/drawing/2014/main" id="{0F7C17EF-70DC-FEAD-F1E0-FE7D3536E645}"/>
                </a:ext>
              </a:extLst>
            </p:cNvPr>
            <p:cNvSpPr/>
            <p:nvPr/>
          </p:nvSpPr>
          <p:spPr bwMode="gray">
            <a:xfrm>
              <a:off x="7544422" y="3316778"/>
              <a:ext cx="1655942" cy="339542"/>
            </a:xfrm>
            <a:prstGeom prst="homePlate">
              <a:avLst/>
            </a:prstGeom>
            <a:solidFill>
              <a:schemeClr val="bg1">
                <a:lumMod val="5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b="1" dirty="0">
                  <a:solidFill>
                    <a:prstClr val="white"/>
                  </a:solidFill>
                  <a:latin typeface="Calibri Light"/>
                  <a:ea typeface="Yu Gothic UI"/>
                  <a:cs typeface="Arial" charset="0"/>
                </a:rPr>
                <a:t>R11</a:t>
              </a:r>
              <a:r>
                <a:rPr lang="ja-JP" altLang="en-US" sz="1401" b="1" dirty="0">
                  <a:solidFill>
                    <a:prstClr val="white"/>
                  </a:solidFill>
                  <a:latin typeface="Calibri Light"/>
                  <a:ea typeface="Yu Gothic UI"/>
                  <a:cs typeface="Arial" charset="0"/>
                </a:rPr>
                <a:t>年度</a:t>
              </a:r>
            </a:p>
          </p:txBody>
        </p:sp>
      </p:grpSp>
      <p:cxnSp>
        <p:nvCxnSpPr>
          <p:cNvPr id="20" name="直線コネクタ 19">
            <a:extLst>
              <a:ext uri="{FF2B5EF4-FFF2-40B4-BE49-F238E27FC236}">
                <a16:creationId xmlns:a16="http://schemas.microsoft.com/office/drawing/2014/main" id="{F043EBA4-9F41-7F6A-01AC-4C4331F610A9}"/>
              </a:ext>
            </a:extLst>
          </p:cNvPr>
          <p:cNvCxnSpPr>
            <a:cxnSpLocks/>
          </p:cNvCxnSpPr>
          <p:nvPr/>
        </p:nvCxnSpPr>
        <p:spPr bwMode="gray">
          <a:xfrm>
            <a:off x="1596233" y="3665650"/>
            <a:ext cx="7477435" cy="0"/>
          </a:xfrm>
          <a:prstGeom prst="line">
            <a:avLst/>
          </a:prstGeom>
          <a:ln w="12700">
            <a:solidFill>
              <a:schemeClr val="tx2"/>
            </a:solidFill>
          </a:ln>
        </p:spPr>
        <p:style>
          <a:lnRef idx="1">
            <a:schemeClr val="accent1"/>
          </a:lnRef>
          <a:fillRef idx="0">
            <a:schemeClr val="accent1"/>
          </a:fillRef>
          <a:effectRef idx="0">
            <a:schemeClr val="accent1"/>
          </a:effectRef>
          <a:fontRef idx="minor">
            <a:schemeClr val="tx1"/>
          </a:fontRef>
        </p:style>
      </p:cxnSp>
      <p:sp>
        <p:nvSpPr>
          <p:cNvPr id="21" name="テキスト ボックス 20">
            <a:extLst>
              <a:ext uri="{FF2B5EF4-FFF2-40B4-BE49-F238E27FC236}">
                <a16:creationId xmlns:a16="http://schemas.microsoft.com/office/drawing/2014/main" id="{FC5B6ED8-8590-7104-4C23-A6FCF2DE50A6}"/>
              </a:ext>
            </a:extLst>
          </p:cNvPr>
          <p:cNvSpPr txBox="1"/>
          <p:nvPr/>
        </p:nvSpPr>
        <p:spPr bwMode="gray">
          <a:xfrm>
            <a:off x="1641786" y="3403483"/>
            <a:ext cx="2401074"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「サービスを</a:t>
            </a:r>
            <a:r>
              <a:rPr lang="en-US" altLang="ja-JP" sz="1200">
                <a:solidFill>
                  <a:prstClr val="black"/>
                </a:solidFill>
                <a:latin typeface="Calibri Light"/>
                <a:ea typeface="Yu Gothic UI"/>
                <a:cs typeface="Arial" charset="0"/>
              </a:rPr>
              <a:t>XX</a:t>
            </a:r>
            <a:r>
              <a:rPr lang="ja-JP" altLang="en-US" sz="1200">
                <a:solidFill>
                  <a:prstClr val="black"/>
                </a:solidFill>
                <a:latin typeface="Calibri Light"/>
                <a:ea typeface="Yu Gothic UI"/>
                <a:cs typeface="Arial" charset="0"/>
              </a:rPr>
              <a:t>人に認知してもらう」</a:t>
            </a:r>
          </a:p>
        </p:txBody>
      </p:sp>
      <p:sp>
        <p:nvSpPr>
          <p:cNvPr id="25" name="テキスト ボックス 24">
            <a:extLst>
              <a:ext uri="{FF2B5EF4-FFF2-40B4-BE49-F238E27FC236}">
                <a16:creationId xmlns:a16="http://schemas.microsoft.com/office/drawing/2014/main" id="{4923C5DB-FF19-D6E3-8626-9259722FF479}"/>
              </a:ext>
            </a:extLst>
          </p:cNvPr>
          <p:cNvSpPr txBox="1"/>
          <p:nvPr/>
        </p:nvSpPr>
        <p:spPr bwMode="gray">
          <a:xfrm>
            <a:off x="4167554" y="3311150"/>
            <a:ext cx="1543290" cy="369332"/>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「他事業と連携し、機能強化・対象を拡大」</a:t>
            </a:r>
          </a:p>
        </p:txBody>
      </p:sp>
      <p:sp>
        <p:nvSpPr>
          <p:cNvPr id="28" name="テキスト ボックス 27">
            <a:extLst>
              <a:ext uri="{FF2B5EF4-FFF2-40B4-BE49-F238E27FC236}">
                <a16:creationId xmlns:a16="http://schemas.microsoft.com/office/drawing/2014/main" id="{3E88DF86-EF53-DF7E-F1E3-EB3C1E8F147E}"/>
              </a:ext>
            </a:extLst>
          </p:cNvPr>
          <p:cNvSpPr txBox="1"/>
          <p:nvPr/>
        </p:nvSpPr>
        <p:spPr bwMode="gray">
          <a:xfrm>
            <a:off x="5855990" y="3403481"/>
            <a:ext cx="1543290" cy="184666"/>
          </a:xfrm>
          <a:prstGeom prst="rect">
            <a:avLst/>
          </a:prstGeom>
          <a:noFill/>
        </p:spPr>
        <p:txBody>
          <a:bodyPr wrap="square" lIns="0" tIns="0" rIns="0" bIns="0" rtlCol="0" anchor="ctr">
            <a:spAutoFit/>
          </a:bodyPr>
          <a:lstStyle/>
          <a:p>
            <a:pPr algn="ctr" defTabSz="990613">
              <a:buSzPct val="100000"/>
            </a:pPr>
            <a:r>
              <a:rPr lang="ja-JP" altLang="en-US" sz="1200">
                <a:solidFill>
                  <a:prstClr val="black"/>
                </a:solidFill>
                <a:latin typeface="Calibri Light"/>
                <a:ea typeface="Yu Gothic UI"/>
                <a:cs typeface="Arial" charset="0"/>
              </a:rPr>
              <a:t>「</a:t>
            </a:r>
            <a:r>
              <a:rPr lang="en-US" altLang="ja-JP" sz="1200">
                <a:solidFill>
                  <a:prstClr val="black"/>
                </a:solidFill>
                <a:latin typeface="Calibri Light"/>
                <a:ea typeface="Yu Gothic UI"/>
                <a:cs typeface="Arial" charset="0"/>
              </a:rPr>
              <a:t>XXX</a:t>
            </a:r>
            <a:r>
              <a:rPr lang="ja-JP" altLang="en-US" sz="1200">
                <a:solidFill>
                  <a:prstClr val="black"/>
                </a:solidFill>
                <a:latin typeface="Calibri Light"/>
                <a:ea typeface="Yu Gothic UI"/>
                <a:cs typeface="Arial" charset="0"/>
              </a:rPr>
              <a:t>」</a:t>
            </a:r>
          </a:p>
        </p:txBody>
      </p:sp>
      <p:sp>
        <p:nvSpPr>
          <p:cNvPr id="29" name="テキスト ボックス 28">
            <a:extLst>
              <a:ext uri="{FF2B5EF4-FFF2-40B4-BE49-F238E27FC236}">
                <a16:creationId xmlns:a16="http://schemas.microsoft.com/office/drawing/2014/main" id="{2F871DE5-DA3F-A764-E209-72B5E539B778}"/>
              </a:ext>
            </a:extLst>
          </p:cNvPr>
          <p:cNvSpPr txBox="1"/>
          <p:nvPr/>
        </p:nvSpPr>
        <p:spPr bwMode="gray">
          <a:xfrm>
            <a:off x="1441766" y="2687223"/>
            <a:ext cx="7758598" cy="215572"/>
          </a:xfrm>
          <a:prstGeom prst="rect">
            <a:avLst/>
          </a:prstGeom>
          <a:noFill/>
        </p:spPr>
        <p:txBody>
          <a:bodyPr wrap="square" lIns="0" tIns="0" rIns="0" bIns="0" rtlCol="0" anchor="ctr">
            <a:spAutoFit/>
          </a:bodyPr>
          <a:lstStyle/>
          <a:p>
            <a:pPr algn="ctr" defTabSz="990613">
              <a:buSzPct val="100000"/>
            </a:pPr>
            <a:r>
              <a:rPr lang="ja-JP" altLang="en-US" sz="1401" b="1" dirty="0">
                <a:solidFill>
                  <a:srgbClr val="B455AA"/>
                </a:solidFill>
                <a:latin typeface="Calibri Light"/>
                <a:ea typeface="Yu Gothic UI"/>
                <a:cs typeface="Arial" charset="0"/>
              </a:rPr>
              <a:t>最終ゴール：「</a:t>
            </a:r>
            <a:r>
              <a:rPr lang="en-US" altLang="ja-JP" sz="1401" b="1" dirty="0">
                <a:solidFill>
                  <a:srgbClr val="B455AA"/>
                </a:solidFill>
                <a:latin typeface="Calibri Light"/>
                <a:ea typeface="Yu Gothic UI"/>
                <a:cs typeface="Arial" charset="0"/>
              </a:rPr>
              <a:t>XX</a:t>
            </a:r>
            <a:r>
              <a:rPr lang="ja-JP" altLang="en-US" sz="1401" b="1" dirty="0">
                <a:solidFill>
                  <a:srgbClr val="B455AA"/>
                </a:solidFill>
                <a:latin typeface="Calibri Light"/>
                <a:ea typeface="Yu Gothic UI"/>
                <a:cs typeface="Arial" charset="0"/>
              </a:rPr>
              <a:t>サービスの県内展開を通じ、中山間地域での医療へのアクセス性の課題を解消する」</a:t>
            </a:r>
          </a:p>
        </p:txBody>
      </p:sp>
      <p:sp>
        <p:nvSpPr>
          <p:cNvPr id="32" name="正方形/長方形 31">
            <a:extLst>
              <a:ext uri="{FF2B5EF4-FFF2-40B4-BE49-F238E27FC236}">
                <a16:creationId xmlns:a16="http://schemas.microsoft.com/office/drawing/2014/main" id="{A0D68A43-8850-263B-98F2-8408F87FF0D5}"/>
              </a:ext>
            </a:extLst>
          </p:cNvPr>
          <p:cNvSpPr/>
          <p:nvPr/>
        </p:nvSpPr>
        <p:spPr bwMode="gray">
          <a:xfrm rot="1737045">
            <a:off x="8649372" y="2607468"/>
            <a:ext cx="984007" cy="253799"/>
          </a:xfrm>
          <a:prstGeom prst="rect">
            <a:avLst/>
          </a:prstGeom>
          <a:solidFill>
            <a:schemeClr val="accent1">
              <a:lumMod val="60000"/>
              <a:lumOff val="40000"/>
            </a:schemeClr>
          </a:solidFill>
          <a:ln w="12700" algn="ctr">
            <a:solidFill>
              <a:srgbClr val="BBBCBC"/>
            </a:solid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参考</a:t>
            </a:r>
          </a:p>
        </p:txBody>
      </p:sp>
      <p:grpSp>
        <p:nvGrpSpPr>
          <p:cNvPr id="33" name="グループ化 32">
            <a:extLst>
              <a:ext uri="{FF2B5EF4-FFF2-40B4-BE49-F238E27FC236}">
                <a16:creationId xmlns:a16="http://schemas.microsoft.com/office/drawing/2014/main" id="{E307B793-B7B8-4B04-F55E-42665B8A8B6E}"/>
              </a:ext>
            </a:extLst>
          </p:cNvPr>
          <p:cNvGrpSpPr/>
          <p:nvPr/>
        </p:nvGrpSpPr>
        <p:grpSpPr>
          <a:xfrm>
            <a:off x="589087" y="3754731"/>
            <a:ext cx="3453778" cy="2422550"/>
            <a:chOff x="1732082" y="3724250"/>
            <a:chExt cx="3453779" cy="1930540"/>
          </a:xfrm>
        </p:grpSpPr>
        <p:sp>
          <p:nvSpPr>
            <p:cNvPr id="10" name="正方形/長方形 9">
              <a:extLst>
                <a:ext uri="{FF2B5EF4-FFF2-40B4-BE49-F238E27FC236}">
                  <a16:creationId xmlns:a16="http://schemas.microsoft.com/office/drawing/2014/main" id="{A93D5E8F-D1D4-2C26-6D70-64BF037C213F}"/>
                </a:ext>
              </a:extLst>
            </p:cNvPr>
            <p:cNvSpPr/>
            <p:nvPr/>
          </p:nvSpPr>
          <p:spPr bwMode="gray">
            <a:xfrm>
              <a:off x="1732084" y="3724250"/>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サービス導入・機能拡張</a:t>
              </a:r>
            </a:p>
          </p:txBody>
        </p:sp>
        <p:sp>
          <p:nvSpPr>
            <p:cNvPr id="12" name="正方形/長方形 11">
              <a:extLst>
                <a:ext uri="{FF2B5EF4-FFF2-40B4-BE49-F238E27FC236}">
                  <a16:creationId xmlns:a16="http://schemas.microsoft.com/office/drawing/2014/main" id="{C7F69194-10C6-9860-CC75-D2D271327A5E}"/>
                </a:ext>
              </a:extLst>
            </p:cNvPr>
            <p:cNvSpPr/>
            <p:nvPr/>
          </p:nvSpPr>
          <p:spPr bwMode="gray">
            <a:xfrm>
              <a:off x="1732083" y="4222128"/>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サービス</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受容性・広報</a:t>
              </a:r>
            </a:p>
          </p:txBody>
        </p:sp>
        <p:sp>
          <p:nvSpPr>
            <p:cNvPr id="24" name="矢印: 五方向 23">
              <a:extLst>
                <a:ext uri="{FF2B5EF4-FFF2-40B4-BE49-F238E27FC236}">
                  <a16:creationId xmlns:a16="http://schemas.microsoft.com/office/drawing/2014/main" id="{9CC9479D-576E-ECF3-8BB2-58E3EF966FD8}"/>
                </a:ext>
              </a:extLst>
            </p:cNvPr>
            <p:cNvSpPr/>
            <p:nvPr/>
          </p:nvSpPr>
          <p:spPr bwMode="gray">
            <a:xfrm>
              <a:off x="2728834" y="372425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050" dirty="0">
                  <a:solidFill>
                    <a:prstClr val="black"/>
                  </a:solidFill>
                  <a:latin typeface="Calibri Light"/>
                  <a:ea typeface="Yu Gothic UI"/>
                  <a:cs typeface="Arial" charset="0"/>
                </a:rPr>
                <a:t>（</a:t>
              </a:r>
              <a:r>
                <a:rPr lang="en-US" altLang="ja-JP" sz="1050" dirty="0">
                  <a:solidFill>
                    <a:prstClr val="black"/>
                  </a:solidFill>
                  <a:latin typeface="Calibri Light"/>
                  <a:ea typeface="Yu Gothic UI"/>
                  <a:cs typeface="Arial" charset="0"/>
                </a:rPr>
                <a:t>R8</a:t>
              </a:r>
              <a:r>
                <a:rPr lang="ja-JP" altLang="en-US" sz="1050" dirty="0">
                  <a:solidFill>
                    <a:prstClr val="black"/>
                  </a:solidFill>
                  <a:latin typeface="Calibri Light"/>
                  <a:ea typeface="Yu Gothic UI"/>
                  <a:cs typeface="Arial" charset="0"/>
                </a:rPr>
                <a:t>年度時点の目標・それに対する取組）</a:t>
              </a:r>
              <a:endParaRPr lang="en-US" altLang="ja-JP" sz="1050" dirty="0">
                <a:solidFill>
                  <a:prstClr val="black"/>
                </a:solidFill>
                <a:latin typeface="Calibri Light"/>
                <a:ea typeface="Yu Gothic UI"/>
                <a:cs typeface="Arial" charset="0"/>
              </a:endParaRPr>
            </a:p>
          </p:txBody>
        </p:sp>
        <p:sp>
          <p:nvSpPr>
            <p:cNvPr id="26" name="矢印: 五方向 25">
              <a:extLst>
                <a:ext uri="{FF2B5EF4-FFF2-40B4-BE49-F238E27FC236}">
                  <a16:creationId xmlns:a16="http://schemas.microsoft.com/office/drawing/2014/main" id="{A06F62B9-C3B3-469B-DC42-302E88842062}"/>
                </a:ext>
              </a:extLst>
            </p:cNvPr>
            <p:cNvSpPr/>
            <p:nvPr/>
          </p:nvSpPr>
          <p:spPr bwMode="gray">
            <a:xfrm>
              <a:off x="2728834" y="4222128"/>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7" name="矢印: 五方向 26">
              <a:extLst>
                <a:ext uri="{FF2B5EF4-FFF2-40B4-BE49-F238E27FC236}">
                  <a16:creationId xmlns:a16="http://schemas.microsoft.com/office/drawing/2014/main" id="{0D817614-225F-1113-7892-AB00E710AAE0}"/>
                </a:ext>
              </a:extLst>
            </p:cNvPr>
            <p:cNvSpPr/>
            <p:nvPr/>
          </p:nvSpPr>
          <p:spPr bwMode="gray">
            <a:xfrm>
              <a:off x="2728834" y="472001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13" name="正方形/長方形 12">
              <a:extLst>
                <a:ext uri="{FF2B5EF4-FFF2-40B4-BE49-F238E27FC236}">
                  <a16:creationId xmlns:a16="http://schemas.microsoft.com/office/drawing/2014/main" id="{E8BF21FA-9BF2-D686-5B29-FF31570CF6B4}"/>
                </a:ext>
              </a:extLst>
            </p:cNvPr>
            <p:cNvSpPr/>
            <p:nvPr/>
          </p:nvSpPr>
          <p:spPr bwMode="gray">
            <a:xfrm>
              <a:off x="1732082" y="472000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体制</a:t>
              </a:r>
            </a:p>
          </p:txBody>
        </p:sp>
        <p:sp>
          <p:nvSpPr>
            <p:cNvPr id="19" name="矢印: 五方向 18">
              <a:extLst>
                <a:ext uri="{FF2B5EF4-FFF2-40B4-BE49-F238E27FC236}">
                  <a16:creationId xmlns:a16="http://schemas.microsoft.com/office/drawing/2014/main" id="{058453D4-A499-A0C3-DB2F-0BD63B009E4D}"/>
                </a:ext>
              </a:extLst>
            </p:cNvPr>
            <p:cNvSpPr/>
            <p:nvPr/>
          </p:nvSpPr>
          <p:spPr bwMode="gray">
            <a:xfrm>
              <a:off x="2728834" y="5217880"/>
              <a:ext cx="2457027" cy="436909"/>
            </a:xfrm>
            <a:prstGeom prst="homePlate">
              <a:avLst>
                <a:gd name="adj" fmla="val 0"/>
              </a:avLst>
            </a:prstGeom>
            <a:solidFill>
              <a:schemeClr val="bg1">
                <a:lumMod val="95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en-US" altLang="ja-JP" sz="1401">
                  <a:solidFill>
                    <a:prstClr val="black"/>
                  </a:solidFill>
                  <a:latin typeface="Calibri Light"/>
                  <a:ea typeface="Yu Gothic UI"/>
                  <a:cs typeface="Arial" charset="0"/>
                </a:rPr>
                <a:t>XXX</a:t>
              </a:r>
            </a:p>
          </p:txBody>
        </p:sp>
        <p:sp>
          <p:nvSpPr>
            <p:cNvPr id="22" name="正方形/長方形 21">
              <a:extLst>
                <a:ext uri="{FF2B5EF4-FFF2-40B4-BE49-F238E27FC236}">
                  <a16:creationId xmlns:a16="http://schemas.microsoft.com/office/drawing/2014/main" id="{B01744E9-F898-1F2B-B68E-3932D3492FBF}"/>
                </a:ext>
              </a:extLst>
            </p:cNvPr>
            <p:cNvSpPr/>
            <p:nvPr/>
          </p:nvSpPr>
          <p:spPr bwMode="gray">
            <a:xfrm>
              <a:off x="1732082" y="5217876"/>
              <a:ext cx="879231" cy="436914"/>
            </a:xfrm>
            <a:prstGeom prst="rect">
              <a:avLst/>
            </a:prstGeom>
            <a:solidFill>
              <a:schemeClr val="accent4">
                <a:lumMod val="20000"/>
                <a:lumOff val="80000"/>
              </a:schemeClr>
            </a:solidFill>
            <a:ln w="12700" algn="ctr">
              <a:noFill/>
              <a:miter lim="800000"/>
              <a:headEnd/>
              <a:tailEnd/>
            </a:ln>
          </p:spPr>
          <p:txBody>
            <a:bodyPr rot="0" spcFirstLastPara="0" vertOverflow="overflow" horzOverflow="overflow" vert="horz" wrap="square" lIns="0" tIns="0" rIns="0" bIns="0" numCol="1" spcCol="0" rtlCol="0" fromWordArt="0" anchor="ctr" anchorCtr="0" forceAA="0" compatLnSpc="1">
              <a:prstTxWarp prst="textNoShape">
                <a:avLst/>
              </a:prstTxWarp>
              <a:noAutofit/>
            </a:bodyPr>
            <a:lstStyle/>
            <a:p>
              <a:pPr algn="ctr" defTabSz="990613">
                <a:buSzPct val="100000"/>
              </a:pPr>
              <a:r>
                <a:rPr lang="ja-JP" altLang="en-US" sz="1200">
                  <a:solidFill>
                    <a:prstClr val="black"/>
                  </a:solidFill>
                  <a:latin typeface="Calibri Light"/>
                  <a:ea typeface="Yu Gothic UI"/>
                  <a:cs typeface="Arial" charset="0"/>
                </a:rPr>
                <a:t>マネタイズ・</a:t>
              </a:r>
              <a:endParaRPr lang="en-US" altLang="ja-JP" sz="1200">
                <a:solidFill>
                  <a:prstClr val="black"/>
                </a:solidFill>
                <a:latin typeface="Calibri Light"/>
                <a:ea typeface="Yu Gothic UI"/>
                <a:cs typeface="Arial" charset="0"/>
              </a:endParaRPr>
            </a:p>
            <a:p>
              <a:pPr algn="ctr" defTabSz="990613">
                <a:buSzPct val="100000"/>
              </a:pPr>
              <a:r>
                <a:rPr lang="ja-JP" altLang="en-US" sz="1200">
                  <a:solidFill>
                    <a:prstClr val="black"/>
                  </a:solidFill>
                  <a:latin typeface="Calibri Light"/>
                  <a:ea typeface="Yu Gothic UI"/>
                  <a:cs typeface="Arial" charset="0"/>
                </a:rPr>
                <a:t>資金</a:t>
              </a:r>
            </a:p>
          </p:txBody>
        </p:sp>
      </p:grpSp>
      <p:sp>
        <p:nvSpPr>
          <p:cNvPr id="3" name="フッター プレースホルダー 2">
            <a:extLst>
              <a:ext uri="{FF2B5EF4-FFF2-40B4-BE49-F238E27FC236}">
                <a16:creationId xmlns:a16="http://schemas.microsoft.com/office/drawing/2014/main" id="{3AB33D44-3996-3E6D-A019-26DA245592C1}"/>
              </a:ext>
            </a:extLst>
          </p:cNvPr>
          <p:cNvSpPr>
            <a:spLocks noGrp="1"/>
          </p:cNvSpPr>
          <p:nvPr>
            <p:ph type="ftr" sz="quarter" idx="15"/>
          </p:nvPr>
        </p:nvSpPr>
        <p:spPr>
          <a:xfrm>
            <a:off x="738188" y="6588001"/>
            <a:ext cx="4889906" cy="169200"/>
          </a:xfrm>
          <a:prstGeom prst="rect">
            <a:avLst/>
          </a:prstGeom>
        </p:spPr>
        <p:txBody>
          <a:bodyPr/>
          <a:lstStyle/>
          <a:p>
            <a:r>
              <a:rPr lang="ja-JP" altLang="en-US" dirty="0">
                <a:latin typeface="Yu Gothic UI" panose="020B0500000000000000" pitchFamily="50" charset="-128"/>
              </a:rPr>
              <a:t>令和</a:t>
            </a:r>
            <a:r>
              <a:rPr lang="en-US" altLang="ja-JP" dirty="0">
                <a:latin typeface="Yu Gothic UI" panose="020B0500000000000000" pitchFamily="50" charset="-128"/>
              </a:rPr>
              <a:t>8</a:t>
            </a:r>
            <a:r>
              <a:rPr lang="ja-JP" altLang="en-US" dirty="0">
                <a:latin typeface="Yu Gothic UI" panose="020B0500000000000000" pitchFamily="50" charset="-128"/>
              </a:rPr>
              <a:t>年度　山口県　やまぐちデジタル実装モデル創出業務</a:t>
            </a:r>
          </a:p>
        </p:txBody>
      </p:sp>
    </p:spTree>
    <p:extLst>
      <p:ext uri="{BB962C8B-B14F-4D97-AF65-F5344CB8AC3E}">
        <p14:creationId xmlns:p14="http://schemas.microsoft.com/office/powerpoint/2010/main" val="1114000113"/>
      </p:ext>
    </p:extLst>
  </p:cSld>
  <p:clrMapOvr>
    <a:masterClrMapping/>
  </p:clrMapOvr>
</p:sld>
</file>

<file path=ppt/tags/tag1.xml><?xml version="1.0" encoding="utf-8"?>
<p:tagLst xmlns:a="http://schemas.openxmlformats.org/drawingml/2006/main" xmlns:r="http://schemas.openxmlformats.org/officeDocument/2006/relationships" xmlns:p="http://schemas.openxmlformats.org/presentationml/2006/main">
  <p:tag name="THINKCELLUNDODONOTDELETE" val="0"/>
</p:tagLst>
</file>

<file path=ppt/tags/tag1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1.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1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3.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1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5.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1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7.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1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19.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1.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2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3.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2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5.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2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7.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2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29.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0.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1.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2.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3.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3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35.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ags/tag4.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5.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6.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7.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8.xml><?xml version="1.0" encoding="utf-8"?>
<p:tagLst xmlns:a="http://schemas.openxmlformats.org/drawingml/2006/main" xmlns:r="http://schemas.openxmlformats.org/officeDocument/2006/relationships" xmlns:p="http://schemas.openxmlformats.org/presentationml/2006/main">
  <p:tag name="THINKCELLSHAPEDONOTDELETE" val="thinkcellActiveDocDoNotDelete"/>
</p:tagLst>
</file>

<file path=ppt/tags/tag9.xml><?xml version="1.0" encoding="utf-8"?>
<p:tagLst xmlns:a="http://schemas.openxmlformats.org/drawingml/2006/main" xmlns:r="http://schemas.openxmlformats.org/officeDocument/2006/relationships" xmlns:p="http://schemas.openxmlformats.org/presentationml/2006/main">
  <p:tag name="THINKCELLSHAPEDONOTDELETE" val="tVZAMpW7urumwltzaLE6x.g"/>
</p:tagLst>
</file>

<file path=ppt/theme/theme1.xml><?xml version="1.0" encoding="utf-8"?>
<a:theme xmlns:a="http://schemas.openxmlformats.org/drawingml/2006/main" name="DT Template_A4_J_202101">
  <a:themeElements>
    <a:clrScheme name="ユーザー定義 2">
      <a:dk1>
        <a:sysClr val="windowText" lastClr="000000"/>
      </a:dk1>
      <a:lt1>
        <a:sysClr val="window" lastClr="FFFFFF"/>
      </a:lt1>
      <a:dk2>
        <a:srgbClr val="53565A"/>
      </a:dk2>
      <a:lt2>
        <a:srgbClr val="D0D0CE"/>
      </a:lt2>
      <a:accent1>
        <a:srgbClr val="A100FF"/>
      </a:accent1>
      <a:accent2>
        <a:srgbClr val="7500C0"/>
      </a:accent2>
      <a:accent3>
        <a:srgbClr val="460073"/>
      </a:accent3>
      <a:accent4>
        <a:srgbClr val="B455AA"/>
      </a:accent4>
      <a:accent5>
        <a:srgbClr val="BE82FF"/>
      </a:accent5>
      <a:accent6>
        <a:srgbClr val="DCAFFF"/>
      </a:accent6>
      <a:hlink>
        <a:srgbClr val="A100FF"/>
      </a:hlink>
      <a:folHlink>
        <a:srgbClr val="7500C0"/>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1" id="{0DAAAF32-8D7F-4FEC-A7C8-A85305F44EF9}" vid="{395AF2D8-24AA-4477-9AD8-92A0920AA876}"/>
    </a:ext>
  </a:extLst>
</a:theme>
</file>

<file path=ppt/theme/theme2.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Gothic"/>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3.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webextensions/_rels/taskpanes.xml.rels><?xml version="1.0" encoding="UTF-8" standalone="yes"?>
<Relationships xmlns="http://schemas.openxmlformats.org/package/2006/relationships"><Relationship Id="rId1" Type="http://schemas.microsoft.com/office/2011/relationships/webextension" Target="webextension1.xml"/></Relationships>
</file>

<file path=ppt/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ppt/webextensions/webextension1.xml><?xml version="1.0" encoding="utf-8"?>
<we:webextension xmlns:we="http://schemas.microsoft.com/office/webextensions/webextension/2010/11" id="{F10235D5-B29A-4F10-A24A-5819A20F5A69}">
  <we:reference id="12cf32e2-483a-4204-b71b-bf2af83debf2" version="1.2.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dd56ab-bbfa-442f-9523-70b5f4e5fc22">
      <Terms xmlns="http://schemas.microsoft.com/office/infopath/2007/PartnerControls"/>
    </lcf76f155ced4ddcb4097134ff3c332f>
    <TaxCatchAll xmlns="e9376109-5773-43f1-ae89-db03f5ae7e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2EBFD19DFE0704CAF28C02A08FB8EB6" ma:contentTypeVersion="14" ma:contentTypeDescription="新しいドキュメントを作成します。" ma:contentTypeScope="" ma:versionID="190673dd14f16419b2fff198879a9dd4">
  <xsd:schema xmlns:xsd="http://www.w3.org/2001/XMLSchema" xmlns:xs="http://www.w3.org/2001/XMLSchema" xmlns:p="http://schemas.microsoft.com/office/2006/metadata/properties" xmlns:ns2="17dd56ab-bbfa-442f-9523-70b5f4e5fc22" xmlns:ns3="e9376109-5773-43f1-ae89-db03f5ae7e1f" targetNamespace="http://schemas.microsoft.com/office/2006/metadata/properties" ma:root="true" ma:fieldsID="b28a89bb3c12452583bd5b539111bede" ns2:_="" ns3:_="">
    <xsd:import namespace="17dd56ab-bbfa-442f-9523-70b5f4e5fc22"/>
    <xsd:import namespace="e9376109-5773-43f1-ae89-db03f5ae7e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d56ab-bbfa-442f-9523-70b5f4e5f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84d10794-54b2-4a25-9fa6-b66be61b1d7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376109-5773-43f1-ae89-db03f5ae7e1f"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744e5378-4063-4b71-8e61-e47c2c5803e9}" ma:internalName="TaxCatchAll" ma:showField="CatchAllData" ma:web="e9376109-5773-43f1-ae89-db03f5ae7e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F1464D-B36D-4568-B1E2-8758C65A7267}">
  <ds:schemaRefs>
    <ds:schemaRef ds:uri="http://schemas.microsoft.com/sharepoint/v3/contenttype/forms"/>
  </ds:schemaRefs>
</ds:datastoreItem>
</file>

<file path=customXml/itemProps2.xml><?xml version="1.0" encoding="utf-8"?>
<ds:datastoreItem xmlns:ds="http://schemas.openxmlformats.org/officeDocument/2006/customXml" ds:itemID="{092D1EED-4F3A-4483-B84C-B29139FFDFAB}">
  <ds:schemaRef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17dd56ab-bbfa-442f-9523-70b5f4e5fc22"/>
    <ds:schemaRef ds:uri="http://schemas.microsoft.com/office/2006/metadata/properties"/>
    <ds:schemaRef ds:uri="e9376109-5773-43f1-ae89-db03f5ae7e1f"/>
    <ds:schemaRef ds:uri="http://purl.org/dc/dcmitype/"/>
    <ds:schemaRef ds:uri="http://purl.org/dc/terms/"/>
  </ds:schemaRefs>
</ds:datastoreItem>
</file>

<file path=customXml/itemProps3.xml><?xml version="1.0" encoding="utf-8"?>
<ds:datastoreItem xmlns:ds="http://schemas.openxmlformats.org/officeDocument/2006/customXml" ds:itemID="{0A467251-CECD-4B1E-9B2A-F9EA876E4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d56ab-bbfa-442f-9523-70b5f4e5fc22"/>
    <ds:schemaRef ds:uri="e9376109-5773-43f1-ae89-db03f5ae7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d2a240-8397-4433-8b3d-0c8a21ec22c7}" enabled="1" method="Privileged" siteId="{d4c26ad0-31e8-4560-af3c-a7ebcce77bcc}" removed="0"/>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
  <TotalTime>3024</TotalTime>
  <Words>3876</Words>
  <Application>Microsoft Office PowerPoint</Application>
  <PresentationFormat>A4 210 x 297 mm</PresentationFormat>
  <Paragraphs>475</Paragraphs>
  <Slides>17</Slides>
  <Notes>3</Notes>
  <HiddenSlides>0</HiddenSlides>
  <MMClips>0</MMClips>
  <ScaleCrop>false</ScaleCrop>
  <HeadingPairs>
    <vt:vector size="8" baseType="variant">
      <vt:variant>
        <vt:lpstr>使用されているフォント</vt:lpstr>
      </vt:variant>
      <vt:variant>
        <vt:i4>10</vt:i4>
      </vt:variant>
      <vt:variant>
        <vt:lpstr>テーマ</vt:lpstr>
      </vt:variant>
      <vt:variant>
        <vt:i4>1</vt:i4>
      </vt:variant>
      <vt:variant>
        <vt:lpstr>埋め込まれた OLE サーバー</vt:lpstr>
      </vt:variant>
      <vt:variant>
        <vt:i4>1</vt:i4>
      </vt:variant>
      <vt:variant>
        <vt:lpstr>スライド タイトル</vt:lpstr>
      </vt:variant>
      <vt:variant>
        <vt:i4>17</vt:i4>
      </vt:variant>
    </vt:vector>
  </HeadingPairs>
  <TitlesOfParts>
    <vt:vector size="29" baseType="lpstr">
      <vt:lpstr>Meiryo UI</vt:lpstr>
      <vt:lpstr>Yu Gothic UI</vt:lpstr>
      <vt:lpstr>Yu Gothic UI 本文</vt:lpstr>
      <vt:lpstr>游ゴシック</vt:lpstr>
      <vt:lpstr>游ゴシック</vt:lpstr>
      <vt:lpstr>Arial</vt:lpstr>
      <vt:lpstr>Calibri</vt:lpstr>
      <vt:lpstr>Calibri Light</vt:lpstr>
      <vt:lpstr>Verdana</vt:lpstr>
      <vt:lpstr>Wingdings</vt:lpstr>
      <vt:lpstr>DT Template_A4_J_202101</vt:lpstr>
      <vt:lpstr>think-cell スライド</vt:lpstr>
      <vt:lpstr> （貴社PJ名） 企画提案書</vt:lpstr>
      <vt:lpstr>【0】 提案概要</vt:lpstr>
      <vt:lpstr>【0】 公表用：【地域名】　プロジェクト名</vt:lpstr>
      <vt:lpstr>【0】 公表用：【地域名】　プロジェクト名</vt:lpstr>
      <vt:lpstr>【1】公共性 【1-1】 サービス導入に取り組む地域の課題</vt:lpstr>
      <vt:lpstr>【1】公共性 【1-2】事業の内容・新規性・工夫点</vt:lpstr>
      <vt:lpstr>PowerPoint プレゼンテーション</vt:lpstr>
      <vt:lpstr>【2】実行性 【2-1】 マネタイズスキーム</vt:lpstr>
      <vt:lpstr>【2】実行性 【2-2】 事業の到達目標・発展ステップ</vt:lpstr>
      <vt:lpstr>【2】実行性 【2-3】 KPI目標</vt:lpstr>
      <vt:lpstr>PowerPoint プレゼンテーション</vt:lpstr>
      <vt:lpstr>【2】実行性 【2-5】 プロジェクトスケジュール</vt:lpstr>
      <vt:lpstr>【2】実行性 【2-6】 総額・費用内訳</vt:lpstr>
      <vt:lpstr>【3】安全性 【3-1】 法令遵守・データ管理体制</vt:lpstr>
      <vt:lpstr>【3】安全性 【3-2】 個人情報保護方針実施体制・役割</vt:lpstr>
      <vt:lpstr>【3】安全性 【3-3】 倫理面での担保</vt:lpstr>
      <vt:lpstr>【3】安全性 【3-4】 参加団体情報と連絡先</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Hiraishi, Yoko</dc:creator>
  <cp:lastModifiedBy>Hiraishi, Yoko</cp:lastModifiedBy>
  <cp:revision>4</cp:revision>
  <dcterms:created xsi:type="dcterms:W3CDTF">2022-02-03T07:00:26Z</dcterms:created>
  <dcterms:modified xsi:type="dcterms:W3CDTF">2026-04-21T06:29:04Z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0x010100A2EBFD19DFE0704CAF28C02A08FB8EB6</vt:lpwstr>
  </property>
  <property fmtid="{D5CDD505-2E9C-101B-9397-08002B2CF9AE}" pid="3" name="MediaServiceImageTags">
    <vt:lpwstr/>
  </property>
</Properties>
</file>