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4A" w:rsidRDefault="0003624A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様式３３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w w:val="200"/>
        </w:rPr>
        <w:t>証　明　願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                    </w:t>
      </w:r>
      <w:r>
        <w:rPr>
          <w:rFonts w:hint="eastAsia"/>
        </w:rPr>
        <w:t xml:space="preserve">　　</w:t>
      </w:r>
      <w:r w:rsidR="00F039E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F039E3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殿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</w:p>
    <w:p w:rsidR="0003624A" w:rsidRPr="00917395" w:rsidRDefault="0003624A">
      <w:pPr>
        <w:adjustRightInd/>
        <w:jc w:val="left"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 xml:space="preserve">　　　代表者　</w:t>
      </w:r>
      <w:r>
        <w:t xml:space="preserve">  </w:t>
      </w:r>
      <w:r w:rsidR="00F039E3">
        <w:rPr>
          <w:rFonts w:hint="eastAsia"/>
        </w:rPr>
        <w:t xml:space="preserve">氏名　　　　　　　　　　</w:t>
      </w:r>
      <w:r>
        <w:t xml:space="preserve">    </w:t>
      </w:r>
      <w:bookmarkStart w:id="0" w:name="_GoBack"/>
      <w:bookmarkEnd w:id="0"/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高圧ガス保安法に関する下記の事項について、証明してくださるようお願いします。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>１　証明してほしい事項</w:t>
      </w:r>
    </w:p>
    <w:p w:rsidR="0003624A" w:rsidRDefault="0003624A" w:rsidP="00722E09">
      <w:pPr>
        <w:adjustRightInd/>
        <w:ind w:leftChars="100" w:left="440" w:hangingChars="100" w:hanging="220"/>
        <w:rPr>
          <w:rFonts w:hAnsi="Times New Roman" w:cs="Times New Roman"/>
        </w:rPr>
      </w:pPr>
    </w:p>
    <w:p w:rsidR="00F039E3" w:rsidRDefault="00F039E3" w:rsidP="00722E09">
      <w:pPr>
        <w:adjustRightInd/>
        <w:ind w:leftChars="100" w:left="440" w:hangingChars="100" w:hanging="220"/>
        <w:rPr>
          <w:rFonts w:hAnsi="Times New Roman" w:cs="Times New Roman"/>
        </w:rPr>
      </w:pPr>
    </w:p>
    <w:p w:rsidR="00F039E3" w:rsidRDefault="00F039E3" w:rsidP="00722E09">
      <w:pPr>
        <w:adjustRightInd/>
        <w:ind w:leftChars="100" w:left="440" w:hangingChars="100" w:hanging="220"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>２　参考事項</w:t>
      </w: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製造施設名称</w:t>
      </w: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     </w:t>
      </w:r>
    </w:p>
    <w:p w:rsidR="0003624A" w:rsidRDefault="0003624A">
      <w:pPr>
        <w:adjustRightInd/>
        <w:rPr>
          <w:rFonts w:hAnsi="Times New Roman" w:cs="Times New Roman"/>
        </w:rPr>
      </w:pPr>
      <w:r>
        <w:t xml:space="preserve">  (2) </w:t>
      </w:r>
      <w:r>
        <w:rPr>
          <w:rFonts w:hint="eastAsia"/>
        </w:rPr>
        <w:t>製造許可年月日及び番号</w:t>
      </w: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     </w:t>
      </w:r>
    </w:p>
    <w:p w:rsidR="0003624A" w:rsidRDefault="0003624A">
      <w:pPr>
        <w:adjustRightInd/>
        <w:jc w:val="left"/>
        <w:rPr>
          <w:rFonts w:hAnsi="Times New Roman" w:cs="Times New Roman"/>
        </w:rPr>
      </w:pPr>
      <w:r>
        <w:t xml:space="preserve">  (3) </w:t>
      </w:r>
      <w:r>
        <w:rPr>
          <w:rFonts w:hint="eastAsia"/>
        </w:rPr>
        <w:t>完成検査年月日</w:t>
      </w: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     </w:t>
      </w:r>
    </w:p>
    <w:p w:rsidR="0003624A" w:rsidRDefault="0003624A">
      <w:pPr>
        <w:adjustRightInd/>
        <w:rPr>
          <w:rFonts w:hAnsi="Times New Roman" w:cs="Times New Roman"/>
        </w:rPr>
      </w:pPr>
      <w:r>
        <w:t xml:space="preserve">  (4) </w:t>
      </w:r>
      <w:r>
        <w:rPr>
          <w:rFonts w:hint="eastAsia"/>
        </w:rPr>
        <w:t>その他参考事項（理由等）</w:t>
      </w: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     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>備考　１　証明してほしい事項は、わかりやすく記入すること。</w:t>
      </w:r>
    </w:p>
    <w:p w:rsidR="0003624A" w:rsidRDefault="0003624A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２　参考事項は不明な場合は記入不要</w:t>
      </w: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手数料として７００円に相当する額の山口県収入証紙を添付すること。</w:t>
      </w:r>
    </w:p>
    <w:sectPr w:rsidR="0003624A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E3" w:rsidRDefault="00F039E3">
      <w:r>
        <w:separator/>
      </w:r>
    </w:p>
  </w:endnote>
  <w:endnote w:type="continuationSeparator" w:id="0">
    <w:p w:rsidR="00F039E3" w:rsidRDefault="00F0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E3" w:rsidRDefault="00F03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9E3" w:rsidRDefault="00F0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4A"/>
    <w:rsid w:val="00027251"/>
    <w:rsid w:val="0003478F"/>
    <w:rsid w:val="0003624A"/>
    <w:rsid w:val="00041BCA"/>
    <w:rsid w:val="00064850"/>
    <w:rsid w:val="000651BC"/>
    <w:rsid w:val="00070673"/>
    <w:rsid w:val="000A3E08"/>
    <w:rsid w:val="000C6215"/>
    <w:rsid w:val="000D66AE"/>
    <w:rsid w:val="000F6559"/>
    <w:rsid w:val="001103E7"/>
    <w:rsid w:val="00113DAF"/>
    <w:rsid w:val="00114BC2"/>
    <w:rsid w:val="00130A0D"/>
    <w:rsid w:val="001422E7"/>
    <w:rsid w:val="001610B9"/>
    <w:rsid w:val="001B20D1"/>
    <w:rsid w:val="00222738"/>
    <w:rsid w:val="00273387"/>
    <w:rsid w:val="002B089D"/>
    <w:rsid w:val="002C3DB8"/>
    <w:rsid w:val="002E7B8B"/>
    <w:rsid w:val="002F679E"/>
    <w:rsid w:val="0030384C"/>
    <w:rsid w:val="0031340F"/>
    <w:rsid w:val="00336184"/>
    <w:rsid w:val="00344F78"/>
    <w:rsid w:val="0034579F"/>
    <w:rsid w:val="003540E5"/>
    <w:rsid w:val="003938C4"/>
    <w:rsid w:val="003C3EA2"/>
    <w:rsid w:val="00421C0D"/>
    <w:rsid w:val="0043335F"/>
    <w:rsid w:val="0043606F"/>
    <w:rsid w:val="004570F2"/>
    <w:rsid w:val="0045778C"/>
    <w:rsid w:val="004B7C11"/>
    <w:rsid w:val="004C3108"/>
    <w:rsid w:val="004E478A"/>
    <w:rsid w:val="004F557A"/>
    <w:rsid w:val="004F799A"/>
    <w:rsid w:val="0053318D"/>
    <w:rsid w:val="00542227"/>
    <w:rsid w:val="00563238"/>
    <w:rsid w:val="0059206F"/>
    <w:rsid w:val="00593611"/>
    <w:rsid w:val="005A2F87"/>
    <w:rsid w:val="005D0494"/>
    <w:rsid w:val="005D1E89"/>
    <w:rsid w:val="00655628"/>
    <w:rsid w:val="00656238"/>
    <w:rsid w:val="006628E2"/>
    <w:rsid w:val="006A467D"/>
    <w:rsid w:val="007200CF"/>
    <w:rsid w:val="00722E09"/>
    <w:rsid w:val="00742C49"/>
    <w:rsid w:val="007456CE"/>
    <w:rsid w:val="007521FE"/>
    <w:rsid w:val="007647A7"/>
    <w:rsid w:val="007A0DB8"/>
    <w:rsid w:val="007B6078"/>
    <w:rsid w:val="00821FE2"/>
    <w:rsid w:val="0082699A"/>
    <w:rsid w:val="00831518"/>
    <w:rsid w:val="00873403"/>
    <w:rsid w:val="00895DE7"/>
    <w:rsid w:val="008B0B46"/>
    <w:rsid w:val="00917395"/>
    <w:rsid w:val="00922FF2"/>
    <w:rsid w:val="00981428"/>
    <w:rsid w:val="009A316C"/>
    <w:rsid w:val="009B2B51"/>
    <w:rsid w:val="009B30F3"/>
    <w:rsid w:val="009B4159"/>
    <w:rsid w:val="009C6A6A"/>
    <w:rsid w:val="009E5DC8"/>
    <w:rsid w:val="009F1E63"/>
    <w:rsid w:val="009F562D"/>
    <w:rsid w:val="00A83CF3"/>
    <w:rsid w:val="00A90B27"/>
    <w:rsid w:val="00AB0542"/>
    <w:rsid w:val="00B01F1A"/>
    <w:rsid w:val="00B06150"/>
    <w:rsid w:val="00B2304C"/>
    <w:rsid w:val="00B504C9"/>
    <w:rsid w:val="00B729B6"/>
    <w:rsid w:val="00B820BF"/>
    <w:rsid w:val="00B904EF"/>
    <w:rsid w:val="00BC322B"/>
    <w:rsid w:val="00BC4252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938"/>
    <w:rsid w:val="00CA7E74"/>
    <w:rsid w:val="00CB56B1"/>
    <w:rsid w:val="00CB7FDD"/>
    <w:rsid w:val="00CD5F0F"/>
    <w:rsid w:val="00D261EB"/>
    <w:rsid w:val="00D26658"/>
    <w:rsid w:val="00D26903"/>
    <w:rsid w:val="00D415D1"/>
    <w:rsid w:val="00D94880"/>
    <w:rsid w:val="00DF3B8D"/>
    <w:rsid w:val="00E05BF3"/>
    <w:rsid w:val="00E41361"/>
    <w:rsid w:val="00E54141"/>
    <w:rsid w:val="00E938E0"/>
    <w:rsid w:val="00E94DBF"/>
    <w:rsid w:val="00EC3AFD"/>
    <w:rsid w:val="00ED51FE"/>
    <w:rsid w:val="00F039E3"/>
    <w:rsid w:val="00F242BB"/>
    <w:rsid w:val="00F32673"/>
    <w:rsid w:val="00F35F22"/>
    <w:rsid w:val="00F530CE"/>
    <w:rsid w:val="00F5730E"/>
    <w:rsid w:val="00F76632"/>
    <w:rsid w:val="00FA5816"/>
    <w:rsid w:val="00FC2CDF"/>
    <w:rsid w:val="00FD1148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17F873"/>
  <w14:defaultImageDpi w14:val="0"/>
  <w15:docId w15:val="{AF41D951-E936-4DA5-8829-19C98193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AF02-4251-48B4-AC2B-876B9754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2018-03-22T11:23:00Z</cp:lastPrinted>
  <dcterms:created xsi:type="dcterms:W3CDTF">2021-02-22T06:37:00Z</dcterms:created>
  <dcterms:modified xsi:type="dcterms:W3CDTF">2021-02-22T06:43:00Z</dcterms:modified>
</cp:coreProperties>
</file>