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D4DF9" w14:textId="4AE2BA53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392E1C">
        <w:rPr>
          <w:rFonts w:asciiTheme="minorHAnsi" w:eastAsiaTheme="minorHAnsi" w:hAnsiTheme="minorHAnsi" w:hint="eastAsia"/>
        </w:rPr>
        <w:t>舗装工</w:t>
      </w:r>
      <w:bookmarkStart w:id="0" w:name="_GoBack"/>
      <w:bookmarkEnd w:id="0"/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6697"/>
        <w:gridCol w:w="1214"/>
      </w:tblGrid>
      <w:tr w:rsidR="000355A7" w:rsidRPr="00B90D22" w14:paraId="0C92D0E1" w14:textId="77777777" w:rsidTr="000355A7">
        <w:tc>
          <w:tcPr>
            <w:tcW w:w="583" w:type="dxa"/>
          </w:tcPr>
          <w:p w14:paraId="0FA50D6C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6697" w:type="dxa"/>
          </w:tcPr>
          <w:p w14:paraId="4A00920B" w14:textId="77777777" w:rsidR="000355A7" w:rsidRPr="00B90D22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90D22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1214" w:type="dxa"/>
          </w:tcPr>
          <w:p w14:paraId="12EF977A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0355A7" w:rsidRPr="00B90D22" w14:paraId="4127EADF" w14:textId="77777777" w:rsidTr="005C1B36">
        <w:trPr>
          <w:cantSplit/>
          <w:trHeight w:val="827"/>
        </w:trPr>
        <w:tc>
          <w:tcPr>
            <w:tcW w:w="583" w:type="dxa"/>
            <w:textDirection w:val="tbRlV"/>
          </w:tcPr>
          <w:p w14:paraId="77640BFF" w14:textId="77777777" w:rsidR="000355A7" w:rsidRPr="00685D5D" w:rsidRDefault="000355A7" w:rsidP="00CB580F">
            <w:pPr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測量</w:t>
            </w:r>
          </w:p>
        </w:tc>
        <w:tc>
          <w:tcPr>
            <w:tcW w:w="6697" w:type="dxa"/>
            <w:vAlign w:val="center"/>
          </w:tcPr>
          <w:p w14:paraId="26B0CE0A" w14:textId="77777777" w:rsidR="000355A7" w:rsidRPr="00685D5D" w:rsidRDefault="000F3271" w:rsidP="005C1B36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hyperlink r:id="rId6" w:history="1">
              <w:r w:rsidR="000355A7" w:rsidRPr="00685D5D">
                <w:rPr>
                  <w:rStyle w:val="a4"/>
                  <w:rFonts w:asciiTheme="minorHAnsi" w:eastAsiaTheme="minorHAnsi" w:hAnsiTheme="minorHAnsi"/>
                  <w:color w:val="000000" w:themeColor="text1"/>
                  <w:sz w:val="20"/>
                  <w:u w:val="none"/>
                </w:rPr>
                <w:t>地上レーザースキャナを用いた公共測量マニュアル（案）</w:t>
              </w:r>
            </w:hyperlink>
          </w:p>
        </w:tc>
        <w:tc>
          <w:tcPr>
            <w:tcW w:w="1214" w:type="dxa"/>
            <w:vAlign w:val="center"/>
          </w:tcPr>
          <w:p w14:paraId="2673BD0A" w14:textId="28D69CA1" w:rsidR="000355A7" w:rsidRPr="00B90D22" w:rsidRDefault="000F3271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7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国土地理院</w:t>
              </w:r>
            </w:hyperlink>
          </w:p>
        </w:tc>
      </w:tr>
      <w:tr w:rsidR="000355A7" w:rsidRPr="00B90D22" w14:paraId="493BEE9A" w14:textId="77777777" w:rsidTr="005C1B36">
        <w:trPr>
          <w:cantSplit/>
          <w:trHeight w:val="1134"/>
        </w:trPr>
        <w:tc>
          <w:tcPr>
            <w:tcW w:w="583" w:type="dxa"/>
            <w:textDirection w:val="tbRlV"/>
          </w:tcPr>
          <w:p w14:paraId="336A365E" w14:textId="77777777" w:rsidR="000355A7" w:rsidRPr="00685D5D" w:rsidRDefault="000355A7" w:rsidP="00D91CC7">
            <w:pPr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6697" w:type="dxa"/>
            <w:vAlign w:val="center"/>
          </w:tcPr>
          <w:p w14:paraId="04B82019" w14:textId="2A5FEB1F" w:rsidR="000355A7" w:rsidRPr="00685D5D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begin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instrText>HYPERLINK "http://www.mlit.go.jp/common/001284046.pdf"</w:instrText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separate"/>
            </w:r>
            <w:r w:rsidR="000355A7"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地上型レーザースキャナーを用いた出来形管理要領（</w:t>
            </w:r>
            <w:r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舗装工事</w:t>
            </w:r>
            <w:r w:rsidR="000355A7"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編）（案）</w:t>
            </w:r>
          </w:p>
          <w:p w14:paraId="26B40140" w14:textId="0FDCFFF0" w:rsidR="000355A7" w:rsidRPr="00685D5D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end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begin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instrText xml:space="preserve"> HYPERLINK "http://www.mlit.go.jp/common/001284049.pdf" </w:instrText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separate"/>
            </w:r>
            <w:r w:rsidR="000355A7"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ＴＳ等光波方式を用いた出来形管理要領（</w:t>
            </w:r>
            <w:r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舗装工事</w:t>
            </w:r>
            <w:r w:rsidR="000355A7"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編）（案）</w:t>
            </w:r>
          </w:p>
          <w:p w14:paraId="62A0C77E" w14:textId="43795582" w:rsidR="000355A7" w:rsidRPr="00685D5D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end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begin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instrText xml:space="preserve"> HYPERLINK "http://www.mlit.go.jp/common/001252304.pdf" </w:instrText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separate"/>
            </w:r>
            <w:r w:rsidR="000355A7"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ＴＳ（ノンプリズム方式）を用いた出来形管理要領（</w:t>
            </w:r>
            <w:r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舗装工事</w:t>
            </w:r>
            <w:r w:rsidR="000355A7" w:rsidRPr="00685D5D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18"/>
                <w:u w:val="none"/>
              </w:rPr>
              <w:t>編）（案）</w:t>
            </w:r>
          </w:p>
          <w:p w14:paraId="321FCAAE" w14:textId="5A7DF5F1" w:rsidR="000355A7" w:rsidRPr="00685D5D" w:rsidRDefault="00F36636" w:rsidP="005C1B36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end"/>
            </w:r>
            <w:hyperlink r:id="rId8" w:history="1">
              <w:r w:rsidR="000355A7"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地上移動体搭載型レーザースキャナーを用いた出来形管理要領（</w:t>
              </w:r>
              <w:r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舗装工事</w:t>
              </w:r>
              <w:r w:rsidR="000355A7"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編）（案）</w:t>
              </w:r>
            </w:hyperlink>
          </w:p>
        </w:tc>
        <w:tc>
          <w:tcPr>
            <w:tcW w:w="1214" w:type="dxa"/>
            <w:vAlign w:val="center"/>
          </w:tcPr>
          <w:p w14:paraId="08AF5426" w14:textId="77777777" w:rsidR="000355A7" w:rsidRPr="00B90D22" w:rsidRDefault="000F3271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9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0355A7" w:rsidRPr="00B90D22" w14:paraId="11894965" w14:textId="77777777" w:rsidTr="005C1B36">
        <w:trPr>
          <w:cantSplit/>
          <w:trHeight w:val="2832"/>
        </w:trPr>
        <w:tc>
          <w:tcPr>
            <w:tcW w:w="583" w:type="dxa"/>
            <w:textDirection w:val="tbRlV"/>
          </w:tcPr>
          <w:p w14:paraId="1B3D57A6" w14:textId="77777777" w:rsidR="000355A7" w:rsidRPr="00685D5D" w:rsidRDefault="000355A7" w:rsidP="000355A7">
            <w:pPr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6697" w:type="dxa"/>
            <w:vAlign w:val="center"/>
          </w:tcPr>
          <w:p w14:paraId="231B4868" w14:textId="73879932" w:rsidR="000355A7" w:rsidRPr="005C1B36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w w:val="90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begin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instrText xml:space="preserve"> HYPERLINK "http://www.mlit.go.jp/common/001230308.pdf" </w:instrText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separate"/>
            </w:r>
            <w:r w:rsidR="000355A7"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地上型レーザースキャナーを用いた出来形管理の監督・検査要領（</w:t>
            </w:r>
            <w:r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舗装工事</w:t>
            </w:r>
            <w:r w:rsidR="000355A7"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編）（案）</w:t>
            </w:r>
          </w:p>
          <w:p w14:paraId="68B575AD" w14:textId="36366683" w:rsidR="000355A7" w:rsidRPr="00685D5D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end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begin"/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instrText xml:space="preserve"> HYPERLINK "http://www.mlit.go.jp/common/001284048.pdf" </w:instrText>
            </w: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separate"/>
            </w:r>
            <w:r w:rsidR="000355A7"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ＴＳ等光波方式を用いた出来形管理の監督・検査要領（</w:t>
            </w:r>
            <w:r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舗装工事</w:t>
            </w:r>
            <w:r w:rsidR="000355A7" w:rsidRPr="00685D5D">
              <w:rPr>
                <w:rStyle w:val="a4"/>
                <w:rFonts w:asciiTheme="minorHAnsi" w:eastAsiaTheme="minorHAnsi" w:hAnsiTheme="minorHAnsi"/>
                <w:color w:val="000000" w:themeColor="text1"/>
                <w:sz w:val="18"/>
                <w:u w:val="none"/>
              </w:rPr>
              <w:t>編）（案）</w:t>
            </w:r>
          </w:p>
          <w:p w14:paraId="14705B05" w14:textId="45451BCF" w:rsidR="000355A7" w:rsidRPr="005C1B36" w:rsidRDefault="00F36636" w:rsidP="005C1B36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000000" w:themeColor="text1"/>
                <w:w w:val="90"/>
                <w:sz w:val="18"/>
                <w:u w:val="none"/>
              </w:rPr>
            </w:pPr>
            <w:r w:rsidRPr="00685D5D">
              <w:rPr>
                <w:rFonts w:asciiTheme="minorHAnsi" w:eastAsiaTheme="minorHAnsi" w:hAnsiTheme="minorHAnsi"/>
                <w:color w:val="000000" w:themeColor="text1"/>
                <w:sz w:val="18"/>
              </w:rPr>
              <w:fldChar w:fldCharType="end"/>
            </w:r>
            <w:r w:rsidR="001D5A59" w:rsidRPr="005C1B36">
              <w:rPr>
                <w:rFonts w:asciiTheme="minorHAnsi" w:eastAsiaTheme="minorHAnsi" w:hAnsiTheme="minorHAnsi"/>
                <w:color w:val="000000" w:themeColor="text1"/>
                <w:w w:val="90"/>
                <w:sz w:val="18"/>
              </w:rPr>
              <w:fldChar w:fldCharType="begin"/>
            </w:r>
            <w:r w:rsidR="001D5A59" w:rsidRPr="005C1B36">
              <w:rPr>
                <w:rFonts w:asciiTheme="minorHAnsi" w:eastAsiaTheme="minorHAnsi" w:hAnsiTheme="minorHAnsi"/>
                <w:color w:val="000000" w:themeColor="text1"/>
                <w:w w:val="90"/>
                <w:sz w:val="18"/>
              </w:rPr>
              <w:instrText xml:space="preserve"> HYPERLINK "http://www.mlit.go.jp/common/001230330.pdf" </w:instrText>
            </w:r>
            <w:r w:rsidR="001D5A59" w:rsidRPr="005C1B36">
              <w:rPr>
                <w:rFonts w:asciiTheme="minorHAnsi" w:eastAsiaTheme="minorHAnsi" w:hAnsiTheme="minorHAnsi"/>
                <w:color w:val="000000" w:themeColor="text1"/>
                <w:w w:val="90"/>
                <w:sz w:val="18"/>
              </w:rPr>
              <w:fldChar w:fldCharType="separate"/>
            </w:r>
            <w:r w:rsidR="000355A7"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ＴＳ（ノンプリズム方式）を用いた出来形管理の監督・検査要領（</w:t>
            </w:r>
            <w:r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舗装工事</w:t>
            </w:r>
            <w:r w:rsidR="000355A7" w:rsidRPr="005C1B36">
              <w:rPr>
                <w:rStyle w:val="a4"/>
                <w:rFonts w:asciiTheme="minorHAnsi" w:eastAsiaTheme="minorHAnsi" w:hAnsiTheme="minorHAnsi" w:hint="eastAsia"/>
                <w:color w:val="000000" w:themeColor="text1"/>
                <w:w w:val="90"/>
                <w:sz w:val="18"/>
                <w:u w:val="none"/>
              </w:rPr>
              <w:t>編）（案）</w:t>
            </w:r>
          </w:p>
          <w:p w14:paraId="4EF3F21A" w14:textId="5682AD47" w:rsidR="000355A7" w:rsidRPr="00685D5D" w:rsidRDefault="001D5A59" w:rsidP="005C1B36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5C1B36">
              <w:rPr>
                <w:rFonts w:asciiTheme="minorHAnsi" w:eastAsiaTheme="minorHAnsi" w:hAnsiTheme="minorHAnsi"/>
                <w:color w:val="000000" w:themeColor="text1"/>
                <w:w w:val="90"/>
                <w:sz w:val="18"/>
              </w:rPr>
              <w:fldChar w:fldCharType="end"/>
            </w:r>
            <w:hyperlink r:id="rId10" w:history="1">
              <w:r w:rsidR="000355A7"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地上移動体搭載型レーザースキャナーを用いた出来形管理の監督・検査要領（</w:t>
              </w:r>
              <w:r w:rsidR="00F36636"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舗装工事</w:t>
              </w:r>
              <w:r w:rsidR="000355A7" w:rsidRPr="00685D5D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18"/>
                  <w:u w:val="none"/>
                </w:rPr>
                <w:t>編）（案）</w:t>
              </w:r>
            </w:hyperlink>
          </w:p>
        </w:tc>
        <w:tc>
          <w:tcPr>
            <w:tcW w:w="1214" w:type="dxa"/>
            <w:vAlign w:val="center"/>
          </w:tcPr>
          <w:p w14:paraId="7F9BA802" w14:textId="77777777" w:rsidR="000355A7" w:rsidRPr="00B90D22" w:rsidRDefault="000F3271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1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355A7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92E1C"/>
    <w:rsid w:val="00427DC1"/>
    <w:rsid w:val="0045080F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F6900"/>
    <w:rsid w:val="00897667"/>
    <w:rsid w:val="008F27EF"/>
    <w:rsid w:val="00A53399"/>
    <w:rsid w:val="00AA25F4"/>
    <w:rsid w:val="00AB0DE3"/>
    <w:rsid w:val="00B90D22"/>
    <w:rsid w:val="00BA5255"/>
    <w:rsid w:val="00BD4E03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F3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common/001284051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sgsv2.gsi.go.jp/koukyou/download/download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gsv2.gsi.go.jp/koukyou/public/tls/doc/tls_manual_20180316.pdf" TargetMode="External"/><Relationship Id="rId11" Type="http://schemas.openxmlformats.org/officeDocument/2006/relationships/hyperlink" Target="http://www.mlit.go.jp/sogoseisaku/constplan/sosei_constplan_tk_000031.html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mlit.go.jp/common/001284050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sogoseisaku/constplan/sosei_constplan_tk_00003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9</cp:revision>
  <cp:lastPrinted>2020-03-12T12:31:00Z</cp:lastPrinted>
  <dcterms:created xsi:type="dcterms:W3CDTF">2020-03-16T08:15:00Z</dcterms:created>
  <dcterms:modified xsi:type="dcterms:W3CDTF">2020-03-23T11:39:00Z</dcterms:modified>
</cp:coreProperties>
</file>