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4F" w:rsidRDefault="00C6444F" w:rsidP="00AD1966">
      <w:pPr>
        <w:ind w:left="202" w:hanging="202"/>
        <w:jc w:val="center"/>
        <w:rPr>
          <w:rFonts w:hint="eastAsia"/>
          <w:b/>
          <w:color w:val="000000"/>
          <w:w w:val="150"/>
        </w:rPr>
      </w:pPr>
    </w:p>
    <w:p w:rsidR="00AD1966" w:rsidRPr="00B43689" w:rsidRDefault="00AD1966" w:rsidP="00AD1966">
      <w:pPr>
        <w:ind w:left="202" w:hanging="202"/>
        <w:jc w:val="center"/>
        <w:rPr>
          <w:rFonts w:hint="eastAsia"/>
          <w:b/>
          <w:color w:val="000000"/>
          <w:w w:val="150"/>
        </w:rPr>
      </w:pPr>
      <w:r w:rsidRPr="00B43689">
        <w:rPr>
          <w:rFonts w:hint="eastAsia"/>
          <w:b/>
          <w:color w:val="000000"/>
          <w:w w:val="150"/>
        </w:rPr>
        <w:t>区</w:t>
      </w:r>
      <w:r w:rsidR="00C6444F">
        <w:rPr>
          <w:rFonts w:hint="eastAsia"/>
          <w:b/>
          <w:color w:val="000000"/>
          <w:w w:val="150"/>
        </w:rPr>
        <w:t xml:space="preserve"> </w:t>
      </w:r>
      <w:r w:rsidR="00C6444F">
        <w:rPr>
          <w:rFonts w:hint="eastAsia"/>
          <w:b/>
          <w:color w:val="000000"/>
          <w:w w:val="150"/>
        </w:rPr>
        <w:t>画</w:t>
      </w:r>
      <w:r w:rsidR="00C6444F">
        <w:rPr>
          <w:rFonts w:hint="eastAsia"/>
          <w:b/>
          <w:color w:val="000000"/>
          <w:w w:val="150"/>
        </w:rPr>
        <w:t xml:space="preserve"> </w:t>
      </w:r>
      <w:r w:rsidRPr="00B43689">
        <w:rPr>
          <w:rFonts w:hint="eastAsia"/>
          <w:b/>
          <w:color w:val="000000"/>
          <w:w w:val="150"/>
        </w:rPr>
        <w:t>割</w:t>
      </w:r>
      <w:r w:rsidR="00C6444F">
        <w:rPr>
          <w:rFonts w:hint="eastAsia"/>
          <w:b/>
          <w:color w:val="000000"/>
          <w:w w:val="150"/>
        </w:rPr>
        <w:t xml:space="preserve"> </w:t>
      </w:r>
      <w:r w:rsidRPr="00B43689">
        <w:rPr>
          <w:rFonts w:hint="eastAsia"/>
          <w:b/>
          <w:color w:val="000000"/>
          <w:w w:val="150"/>
        </w:rPr>
        <w:t>の</w:t>
      </w:r>
      <w:r w:rsidR="00C6444F">
        <w:rPr>
          <w:rFonts w:hint="eastAsia"/>
          <w:b/>
          <w:color w:val="000000"/>
          <w:w w:val="150"/>
        </w:rPr>
        <w:t xml:space="preserve"> </w:t>
      </w:r>
      <w:r w:rsidRPr="00B43689">
        <w:rPr>
          <w:rFonts w:hint="eastAsia"/>
          <w:b/>
          <w:color w:val="000000"/>
          <w:w w:val="150"/>
        </w:rPr>
        <w:t>変</w:t>
      </w:r>
      <w:r w:rsidR="00C6444F">
        <w:rPr>
          <w:rFonts w:hint="eastAsia"/>
          <w:b/>
          <w:color w:val="000000"/>
          <w:w w:val="150"/>
        </w:rPr>
        <w:t xml:space="preserve"> </w:t>
      </w:r>
      <w:r w:rsidRPr="00B43689">
        <w:rPr>
          <w:rFonts w:hint="eastAsia"/>
          <w:b/>
          <w:color w:val="000000"/>
          <w:w w:val="150"/>
        </w:rPr>
        <w:t>更</w:t>
      </w:r>
      <w:r w:rsidR="00C6444F">
        <w:rPr>
          <w:rFonts w:hint="eastAsia"/>
          <w:b/>
          <w:color w:val="000000"/>
          <w:w w:val="150"/>
        </w:rPr>
        <w:t xml:space="preserve"> </w:t>
      </w:r>
      <w:r w:rsidRPr="00B43689">
        <w:rPr>
          <w:rFonts w:hint="eastAsia"/>
          <w:b/>
          <w:color w:val="000000"/>
          <w:w w:val="150"/>
        </w:rPr>
        <w:t>届</w:t>
      </w:r>
    </w:p>
    <w:p w:rsidR="00AD1966" w:rsidRPr="00B43689" w:rsidRDefault="00AD1966" w:rsidP="00AD1966">
      <w:pPr>
        <w:ind w:left="202" w:hanging="202"/>
        <w:jc w:val="center"/>
        <w:rPr>
          <w:rFonts w:hint="eastAsia"/>
          <w:color w:val="000000"/>
        </w:rPr>
      </w:pPr>
    </w:p>
    <w:p w:rsidR="00AD1966" w:rsidRPr="00B43689" w:rsidRDefault="00AD1966" w:rsidP="00AD1966">
      <w:pPr>
        <w:ind w:left="202" w:hanging="202"/>
        <w:jc w:val="right"/>
        <w:rPr>
          <w:rFonts w:hint="eastAsia"/>
          <w:color w:val="000000"/>
        </w:rPr>
      </w:pPr>
      <w:r w:rsidRPr="00B43689">
        <w:rPr>
          <w:rFonts w:hint="eastAsia"/>
          <w:color w:val="000000"/>
        </w:rPr>
        <w:t xml:space="preserve">　　　　年　　　　月　　　　日</w:t>
      </w:r>
    </w:p>
    <w:p w:rsidR="00AD1966" w:rsidRPr="00B43689" w:rsidRDefault="00AD1966" w:rsidP="00AD1966">
      <w:pPr>
        <w:ind w:left="202" w:hanging="202"/>
        <w:rPr>
          <w:rFonts w:hint="eastAsia"/>
          <w:color w:val="000000"/>
        </w:rPr>
      </w:pPr>
    </w:p>
    <w:p w:rsidR="00AD1966" w:rsidRPr="00B43689" w:rsidRDefault="00AD1966" w:rsidP="00AD1966">
      <w:pPr>
        <w:ind w:left="202" w:hanging="202"/>
        <w:rPr>
          <w:rFonts w:hint="eastAsia"/>
          <w:color w:val="000000"/>
          <w:spacing w:val="20"/>
        </w:rPr>
      </w:pPr>
      <w:r w:rsidRPr="00B43689">
        <w:rPr>
          <w:rFonts w:hint="eastAsia"/>
          <w:color w:val="000000"/>
          <w:spacing w:val="20"/>
        </w:rPr>
        <w:t>山口県知事　　　　　　　　様</w:t>
      </w:r>
    </w:p>
    <w:p w:rsidR="00AD1966" w:rsidRPr="00B43689" w:rsidRDefault="00AD1966" w:rsidP="00AD1966">
      <w:pPr>
        <w:ind w:left="202" w:hanging="202"/>
        <w:rPr>
          <w:rFonts w:hint="eastAsia"/>
          <w:color w:val="000000"/>
        </w:rPr>
      </w:pPr>
    </w:p>
    <w:p w:rsidR="00AD1966" w:rsidRPr="00B43689" w:rsidRDefault="00AD1966" w:rsidP="00AD1966">
      <w:pPr>
        <w:ind w:left="202" w:hanging="202"/>
        <w:rPr>
          <w:rFonts w:hint="eastAsia"/>
          <w:color w:val="000000"/>
        </w:rPr>
      </w:pPr>
      <w:r w:rsidRPr="00B43689">
        <w:rPr>
          <w:rFonts w:hint="eastAsia"/>
          <w:color w:val="000000"/>
        </w:rPr>
        <w:t xml:space="preserve">　　　　　　　　　　　　　　　　　　　</w:t>
      </w:r>
      <w:r w:rsidRPr="00B43689">
        <w:rPr>
          <w:rFonts w:hint="eastAsia"/>
          <w:color w:val="000000"/>
          <w:spacing w:val="20"/>
        </w:rPr>
        <w:t>届出者</w:t>
      </w:r>
      <w:r w:rsidRPr="00B43689">
        <w:rPr>
          <w:rFonts w:hint="eastAsia"/>
          <w:color w:val="000000"/>
        </w:rPr>
        <w:t xml:space="preserve">　住　所</w:t>
      </w:r>
    </w:p>
    <w:p w:rsidR="00AD1966" w:rsidRPr="00B43689" w:rsidRDefault="00AD1966" w:rsidP="00AD1966">
      <w:pPr>
        <w:ind w:left="202" w:hanging="202"/>
        <w:rPr>
          <w:rFonts w:hint="eastAsia"/>
          <w:color w:val="000000"/>
        </w:rPr>
      </w:pPr>
      <w:r w:rsidRPr="00B43689">
        <w:rPr>
          <w:rFonts w:hint="eastAsia"/>
          <w:color w:val="000000"/>
        </w:rPr>
        <w:t xml:space="preserve">　　　　　　　　　　　　　　　　　</w:t>
      </w:r>
      <w:r w:rsidRPr="00B43689">
        <w:rPr>
          <w:rFonts w:hint="eastAsia"/>
          <w:color w:val="000000"/>
          <w:spacing w:val="20"/>
        </w:rPr>
        <w:t xml:space="preserve">　　　　　</w:t>
      </w:r>
      <w:r>
        <w:rPr>
          <w:rFonts w:hint="eastAsia"/>
          <w:color w:val="000000"/>
        </w:rPr>
        <w:t xml:space="preserve"> </w:t>
      </w:r>
      <w:r w:rsidRPr="00B43689">
        <w:rPr>
          <w:rFonts w:hint="eastAsia"/>
          <w:color w:val="000000"/>
        </w:rPr>
        <w:t xml:space="preserve">氏　名　　　　　　　　　　　　　　　　</w:t>
      </w:r>
      <w:r>
        <w:rPr>
          <w:rFonts w:hint="eastAsia"/>
          <w:color w:val="000000"/>
        </w:rPr>
        <w:t xml:space="preserve">  </w:t>
      </w:r>
      <w:r w:rsidRPr="00B43689">
        <w:rPr>
          <w:rFonts w:hint="eastAsia"/>
          <w:color w:val="000000"/>
        </w:rPr>
        <w:t xml:space="preserve">　　</w:t>
      </w:r>
      <w:r w:rsidR="00E853E3">
        <w:rPr>
          <w:rFonts w:hint="eastAsia"/>
          <w:color w:val="000000"/>
          <w:sz w:val="18"/>
        </w:rPr>
        <w:t xml:space="preserve">　　</w:t>
      </w:r>
    </w:p>
    <w:p w:rsidR="00AD1966" w:rsidRPr="00B43689" w:rsidRDefault="00AD1966" w:rsidP="00AD1966">
      <w:pPr>
        <w:ind w:leftChars="105" w:left="202" w:firstLineChars="2524" w:firstLine="4849"/>
        <w:rPr>
          <w:rFonts w:hint="eastAsia"/>
          <w:color w:val="000000"/>
        </w:rPr>
      </w:pPr>
      <w:r w:rsidRPr="00BE22D3">
        <w:rPr>
          <w:rFonts w:hint="eastAsia"/>
          <w:color w:val="000000"/>
        </w:rPr>
        <w:t>（電話　　　　　―　　　　　―　　　　　）</w:t>
      </w:r>
    </w:p>
    <w:p w:rsidR="00AD1966" w:rsidRPr="00B43689" w:rsidRDefault="00AD1966" w:rsidP="00AD1966">
      <w:pPr>
        <w:ind w:left="202" w:hanging="202"/>
        <w:rPr>
          <w:rFonts w:hint="eastAsia"/>
          <w:color w:val="000000"/>
        </w:rPr>
      </w:pPr>
    </w:p>
    <w:p w:rsidR="00AD1966" w:rsidRPr="00B43689" w:rsidRDefault="00AD1966" w:rsidP="00AD1966">
      <w:pPr>
        <w:ind w:left="202" w:hanging="202"/>
        <w:rPr>
          <w:rFonts w:hint="eastAsia"/>
          <w:color w:val="000000"/>
          <w:spacing w:val="20"/>
        </w:rPr>
      </w:pPr>
      <w:r w:rsidRPr="00B43689">
        <w:rPr>
          <w:rFonts w:hint="eastAsia"/>
          <w:color w:val="000000"/>
          <w:spacing w:val="20"/>
        </w:rPr>
        <w:t xml:space="preserve">　開発許可に係る工事完了公告後の区画割を下記のとおり変更したいので、届け出ます。</w:t>
      </w:r>
    </w:p>
    <w:p w:rsidR="00AD1966" w:rsidRPr="00B43689" w:rsidRDefault="00AD1966" w:rsidP="00AD1966">
      <w:pPr>
        <w:ind w:left="202" w:hanging="202"/>
        <w:rPr>
          <w:rFonts w:hint="eastAsia"/>
          <w:color w:val="000000"/>
          <w:spacing w:val="20"/>
        </w:rPr>
      </w:pPr>
    </w:p>
    <w:p w:rsidR="00AD1966" w:rsidRPr="00B43689" w:rsidRDefault="00AD1966" w:rsidP="00AD1966">
      <w:pPr>
        <w:pStyle w:val="a3"/>
        <w:rPr>
          <w:rFonts w:hint="eastAsia"/>
          <w:color w:val="000000"/>
          <w:spacing w:val="20"/>
        </w:rPr>
      </w:pPr>
      <w:r w:rsidRPr="00B43689">
        <w:rPr>
          <w:rFonts w:hint="eastAsia"/>
          <w:color w:val="000000"/>
          <w:spacing w:val="20"/>
        </w:rPr>
        <w:t>記</w:t>
      </w:r>
    </w:p>
    <w:p w:rsidR="00AD1966" w:rsidRPr="00B43689" w:rsidRDefault="00AD1966" w:rsidP="00AD1966">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748"/>
      </w:tblGrid>
      <w:tr w:rsidR="00AD1966" w:rsidRPr="00B43689" w:rsidTr="00AD1966">
        <w:tblPrEx>
          <w:tblCellMar>
            <w:top w:w="0" w:type="dxa"/>
            <w:bottom w:w="0" w:type="dxa"/>
          </w:tblCellMar>
        </w:tblPrEx>
        <w:trPr>
          <w:trHeight w:val="680"/>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変更理由</w:t>
            </w:r>
          </w:p>
        </w:tc>
        <w:tc>
          <w:tcPr>
            <w:tcW w:w="4748" w:type="dxa"/>
          </w:tcPr>
          <w:p w:rsidR="00AD1966" w:rsidRPr="00B43689" w:rsidRDefault="00AD1966" w:rsidP="00AD1966">
            <w:pPr>
              <w:rPr>
                <w:rFonts w:hint="eastAsia"/>
                <w:color w:val="000000"/>
                <w:spacing w:val="20"/>
              </w:rPr>
            </w:pPr>
          </w:p>
        </w:tc>
      </w:tr>
      <w:tr w:rsidR="00AD1966" w:rsidRPr="00B43689" w:rsidTr="00AD1966">
        <w:tblPrEx>
          <w:tblCellMar>
            <w:top w:w="0" w:type="dxa"/>
            <w:bottom w:w="0" w:type="dxa"/>
          </w:tblCellMar>
        </w:tblPrEx>
        <w:trPr>
          <w:trHeight w:val="754"/>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開発区域の名称及び面積</w:t>
            </w:r>
          </w:p>
        </w:tc>
        <w:tc>
          <w:tcPr>
            <w:tcW w:w="4748" w:type="dxa"/>
            <w:vAlign w:val="center"/>
          </w:tcPr>
          <w:p w:rsidR="00AD1966" w:rsidRPr="00B43689" w:rsidRDefault="00AD1966" w:rsidP="00AD1966">
            <w:pPr>
              <w:pStyle w:val="a4"/>
              <w:rPr>
                <w:rFonts w:hint="eastAsia"/>
                <w:color w:val="000000"/>
                <w:spacing w:val="20"/>
              </w:rPr>
            </w:pPr>
            <w:r w:rsidRPr="00B43689">
              <w:rPr>
                <w:rFonts w:hint="eastAsia"/>
                <w:color w:val="000000"/>
                <w:spacing w:val="20"/>
              </w:rPr>
              <w:t>㎡</w:t>
            </w:r>
          </w:p>
        </w:tc>
      </w:tr>
      <w:tr w:rsidR="00AD1966" w:rsidRPr="00B43689" w:rsidTr="00AD1966">
        <w:tblPrEx>
          <w:tblCellMar>
            <w:top w:w="0" w:type="dxa"/>
            <w:bottom w:w="0" w:type="dxa"/>
          </w:tblCellMar>
        </w:tblPrEx>
        <w:trPr>
          <w:trHeight w:val="680"/>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許可年月日</w:t>
            </w:r>
          </w:p>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及び許可番号</w:t>
            </w:r>
          </w:p>
        </w:tc>
        <w:tc>
          <w:tcPr>
            <w:tcW w:w="4748" w:type="dxa"/>
            <w:vAlign w:val="center"/>
          </w:tcPr>
          <w:p w:rsidR="00AD1966" w:rsidRPr="00B43689" w:rsidRDefault="00AD1966" w:rsidP="00AD1966">
            <w:pPr>
              <w:pStyle w:val="a3"/>
              <w:rPr>
                <w:rFonts w:hint="eastAsia"/>
                <w:color w:val="000000"/>
              </w:rPr>
            </w:pPr>
            <w:r w:rsidRPr="00B43689">
              <w:rPr>
                <w:rFonts w:hint="eastAsia"/>
                <w:color w:val="000000"/>
              </w:rPr>
              <w:t xml:space="preserve">　　　年　　　月　　　日　　　　　第　　　　号</w:t>
            </w:r>
          </w:p>
        </w:tc>
      </w:tr>
      <w:tr w:rsidR="00AD1966" w:rsidRPr="00B43689" w:rsidTr="00AD1966">
        <w:tblPrEx>
          <w:tblCellMar>
            <w:top w:w="0" w:type="dxa"/>
            <w:bottom w:w="0" w:type="dxa"/>
          </w:tblCellMar>
        </w:tblPrEx>
        <w:trPr>
          <w:trHeight w:val="680"/>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完了公告年月日</w:t>
            </w:r>
          </w:p>
        </w:tc>
        <w:tc>
          <w:tcPr>
            <w:tcW w:w="4748" w:type="dxa"/>
            <w:vAlign w:val="center"/>
          </w:tcPr>
          <w:p w:rsidR="00AD1966" w:rsidRPr="00B43689" w:rsidRDefault="00AD1966" w:rsidP="00AD1966">
            <w:pPr>
              <w:pStyle w:val="a3"/>
              <w:rPr>
                <w:rFonts w:hint="eastAsia"/>
                <w:color w:val="000000"/>
              </w:rPr>
            </w:pPr>
            <w:r w:rsidRPr="00B43689">
              <w:rPr>
                <w:rFonts w:hint="eastAsia"/>
                <w:color w:val="000000"/>
              </w:rPr>
              <w:t xml:space="preserve">　　　年　　　月　　　日</w:t>
            </w:r>
          </w:p>
        </w:tc>
      </w:tr>
      <w:tr w:rsidR="00AD1966" w:rsidRPr="00B43689" w:rsidTr="00AD1966">
        <w:tblPrEx>
          <w:tblCellMar>
            <w:top w:w="0" w:type="dxa"/>
            <w:bottom w:w="0" w:type="dxa"/>
          </w:tblCellMar>
        </w:tblPrEx>
        <w:trPr>
          <w:trHeight w:val="680"/>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汚水処理場の処理能力</w:t>
            </w:r>
          </w:p>
        </w:tc>
        <w:tc>
          <w:tcPr>
            <w:tcW w:w="4748" w:type="dxa"/>
          </w:tcPr>
          <w:p w:rsidR="00AD1966" w:rsidRPr="00B43689" w:rsidRDefault="00AD1966" w:rsidP="00AD1966">
            <w:pPr>
              <w:jc w:val="distribute"/>
              <w:rPr>
                <w:rFonts w:hint="eastAsia"/>
                <w:color w:val="000000"/>
                <w:spacing w:val="20"/>
              </w:rPr>
            </w:pPr>
          </w:p>
        </w:tc>
      </w:tr>
      <w:tr w:rsidR="00AD1966" w:rsidRPr="00B43689" w:rsidTr="00AD1966">
        <w:tblPrEx>
          <w:tblCellMar>
            <w:top w:w="0" w:type="dxa"/>
            <w:bottom w:w="0" w:type="dxa"/>
          </w:tblCellMar>
        </w:tblPrEx>
        <w:trPr>
          <w:trHeight w:val="680"/>
        </w:trPr>
        <w:tc>
          <w:tcPr>
            <w:tcW w:w="4494" w:type="dxa"/>
            <w:vAlign w:val="center"/>
          </w:tcPr>
          <w:p w:rsidR="00AD1966" w:rsidRPr="00B43689" w:rsidRDefault="00AD1966" w:rsidP="00AD1966">
            <w:pPr>
              <w:ind w:leftChars="73" w:left="140" w:rightChars="96" w:right="184"/>
              <w:jc w:val="distribute"/>
              <w:rPr>
                <w:rFonts w:hint="eastAsia"/>
                <w:color w:val="000000"/>
                <w:spacing w:val="20"/>
              </w:rPr>
            </w:pPr>
            <w:r w:rsidRPr="00B43689">
              <w:rPr>
                <w:rFonts w:hint="eastAsia"/>
                <w:color w:val="000000"/>
                <w:spacing w:val="20"/>
              </w:rPr>
              <w:t>工事施行者の住所、氏名</w:t>
            </w:r>
          </w:p>
        </w:tc>
        <w:tc>
          <w:tcPr>
            <w:tcW w:w="4748" w:type="dxa"/>
          </w:tcPr>
          <w:p w:rsidR="00AD1966" w:rsidRPr="00B43689" w:rsidRDefault="00AD1966" w:rsidP="00AD1966">
            <w:pPr>
              <w:rPr>
                <w:rFonts w:hint="eastAsia"/>
                <w:color w:val="000000"/>
                <w:spacing w:val="20"/>
              </w:rPr>
            </w:pPr>
          </w:p>
        </w:tc>
      </w:tr>
    </w:tbl>
    <w:p w:rsidR="00AD1966" w:rsidRPr="00B43689" w:rsidRDefault="00AD1966" w:rsidP="00AD1966">
      <w:pPr>
        <w:pStyle w:val="3"/>
        <w:rPr>
          <w:rFonts w:hint="eastAsia"/>
          <w:color w:val="000000"/>
        </w:rPr>
      </w:pPr>
      <w:r w:rsidRPr="00B43689">
        <w:rPr>
          <w:rFonts w:hint="eastAsia"/>
          <w:color w:val="000000"/>
        </w:rPr>
        <w:t>注　１　届出者の住所及び氏名は、法人にあっては、その主たる事務所の所在地並びに名称及び代表者の氏名を記入すること。</w:t>
      </w:r>
    </w:p>
    <w:p w:rsidR="00AD1966" w:rsidRPr="00B43689" w:rsidRDefault="00E853E3" w:rsidP="00AD1966">
      <w:pPr>
        <w:pStyle w:val="3"/>
        <w:ind w:hanging="222"/>
        <w:rPr>
          <w:rFonts w:hint="eastAsia"/>
          <w:color w:val="000000"/>
        </w:rPr>
      </w:pPr>
      <w:r>
        <w:rPr>
          <w:rFonts w:hint="eastAsia"/>
          <w:color w:val="000000"/>
        </w:rPr>
        <w:t>２</w:t>
      </w:r>
      <w:bookmarkStart w:id="0" w:name="_GoBack"/>
      <w:bookmarkEnd w:id="0"/>
      <w:r w:rsidR="00AD1966" w:rsidRPr="00B43689">
        <w:rPr>
          <w:rFonts w:hint="eastAsia"/>
          <w:color w:val="000000"/>
        </w:rPr>
        <w:t xml:space="preserve">　添付書類　</w:t>
      </w:r>
    </w:p>
    <w:p w:rsidR="00AD1966" w:rsidRPr="00B43689" w:rsidRDefault="00AD1966" w:rsidP="00AD1966">
      <w:pPr>
        <w:pStyle w:val="3"/>
        <w:ind w:left="0" w:firstLineChars="400" w:firstLine="769"/>
        <w:rPr>
          <w:rFonts w:hint="eastAsia"/>
          <w:color w:val="000000"/>
        </w:rPr>
      </w:pPr>
      <w:r w:rsidRPr="00B43689">
        <w:rPr>
          <w:rFonts w:hint="eastAsia"/>
          <w:color w:val="000000"/>
        </w:rPr>
        <w:t>①位置図</w:t>
      </w:r>
    </w:p>
    <w:p w:rsidR="00AD1966" w:rsidRPr="00B43689" w:rsidRDefault="00AD1966" w:rsidP="00AD1966">
      <w:pPr>
        <w:pStyle w:val="3"/>
        <w:ind w:hanging="222"/>
        <w:rPr>
          <w:rFonts w:hint="eastAsia"/>
          <w:color w:val="000000"/>
          <w:spacing w:val="20"/>
        </w:rPr>
      </w:pPr>
      <w:r w:rsidRPr="00B43689">
        <w:rPr>
          <w:rFonts w:hint="eastAsia"/>
          <w:color w:val="000000"/>
        </w:rPr>
        <w:t xml:space="preserve">　　②</w:t>
      </w:r>
      <w:r w:rsidRPr="00B43689">
        <w:rPr>
          <w:rFonts w:hint="eastAsia"/>
          <w:color w:val="000000"/>
          <w:spacing w:val="20"/>
        </w:rPr>
        <w:t>土地利用計画図（確定測量図を含む。）</w:t>
      </w:r>
    </w:p>
    <w:p w:rsidR="00AD1966" w:rsidRPr="00B43689" w:rsidRDefault="00AD1966" w:rsidP="00AD1966">
      <w:pPr>
        <w:pStyle w:val="3"/>
        <w:ind w:hanging="222"/>
        <w:rPr>
          <w:rFonts w:hint="eastAsia"/>
          <w:color w:val="000000"/>
        </w:rPr>
      </w:pPr>
      <w:r w:rsidRPr="00B43689">
        <w:rPr>
          <w:rFonts w:hint="eastAsia"/>
          <w:color w:val="000000"/>
          <w:spacing w:val="20"/>
        </w:rPr>
        <w:t xml:space="preserve">　　　（変更前、変更後、新旧対照図）</w:t>
      </w:r>
    </w:p>
    <w:p w:rsidR="00AD1966" w:rsidRPr="00B43689" w:rsidRDefault="00AD1966" w:rsidP="00AD1966">
      <w:pPr>
        <w:pStyle w:val="3"/>
        <w:ind w:hanging="222"/>
        <w:rPr>
          <w:rFonts w:hint="eastAsia"/>
          <w:color w:val="000000"/>
          <w:spacing w:val="20"/>
        </w:rPr>
      </w:pPr>
      <w:r w:rsidRPr="00B43689">
        <w:rPr>
          <w:rFonts w:hint="eastAsia"/>
          <w:color w:val="000000"/>
        </w:rPr>
        <w:t xml:space="preserve">　　③</w:t>
      </w:r>
      <w:r w:rsidRPr="00B43689">
        <w:rPr>
          <w:rFonts w:hint="eastAsia"/>
          <w:color w:val="000000"/>
          <w:spacing w:val="20"/>
        </w:rPr>
        <w:t>汚水処理場の処理能力がわかる書類（利用人員が増加する場合のみ。）</w:t>
      </w:r>
    </w:p>
    <w:p w:rsidR="00AD1966" w:rsidRPr="00B43689" w:rsidRDefault="00AD1966" w:rsidP="00AD1966">
      <w:pPr>
        <w:pStyle w:val="3"/>
        <w:ind w:hanging="222"/>
        <w:rPr>
          <w:rFonts w:hint="eastAsia"/>
          <w:color w:val="000000"/>
          <w:spacing w:val="20"/>
        </w:rPr>
      </w:pPr>
    </w:p>
    <w:p w:rsidR="00AD1966" w:rsidRPr="00B43689" w:rsidRDefault="00AD1966" w:rsidP="00AD1966">
      <w:pPr>
        <w:pStyle w:val="3"/>
        <w:ind w:hanging="222"/>
        <w:rPr>
          <w:rFonts w:hint="eastAsia"/>
          <w:color w:val="000000"/>
          <w:spacing w:val="20"/>
        </w:rPr>
      </w:pPr>
    </w:p>
    <w:p w:rsidR="00AD1966" w:rsidRDefault="00AD1966" w:rsidP="009564E8">
      <w:pPr>
        <w:pStyle w:val="3"/>
        <w:rPr>
          <w:rFonts w:hint="eastAsia"/>
          <w:color w:val="000000"/>
        </w:rPr>
      </w:pPr>
    </w:p>
    <w:p w:rsidR="009E541C" w:rsidRDefault="009E541C" w:rsidP="009564E8">
      <w:pPr>
        <w:pStyle w:val="3"/>
        <w:rPr>
          <w:rFonts w:hint="eastAsia"/>
          <w:color w:val="000000"/>
        </w:rPr>
      </w:pPr>
    </w:p>
    <w:p w:rsidR="00604348" w:rsidRDefault="00604348" w:rsidP="009564E8">
      <w:pPr>
        <w:pStyle w:val="3"/>
        <w:rPr>
          <w:rFonts w:hint="eastAsia"/>
          <w:color w:val="000000"/>
        </w:rPr>
      </w:pPr>
    </w:p>
    <w:sectPr w:rsidR="00604348"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6E" w:rsidRDefault="00286E6E">
      <w:r>
        <w:separator/>
      </w:r>
    </w:p>
  </w:endnote>
  <w:endnote w:type="continuationSeparator" w:id="0">
    <w:p w:rsidR="00286E6E" w:rsidRDefault="0028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FA3" w:rsidRDefault="001C0FA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0FA3" w:rsidRDefault="001C0F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6E" w:rsidRDefault="00286E6E">
      <w:r>
        <w:separator/>
      </w:r>
    </w:p>
  </w:footnote>
  <w:footnote w:type="continuationSeparator" w:id="0">
    <w:p w:rsidR="00286E6E" w:rsidRDefault="0028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0FA3"/>
    <w:rsid w:val="001C1D49"/>
    <w:rsid w:val="001D0CFF"/>
    <w:rsid w:val="001D2508"/>
    <w:rsid w:val="0021404E"/>
    <w:rsid w:val="00217983"/>
    <w:rsid w:val="0024148D"/>
    <w:rsid w:val="00254A07"/>
    <w:rsid w:val="00266B27"/>
    <w:rsid w:val="002859D8"/>
    <w:rsid w:val="00286E6E"/>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7F77"/>
    <w:rsid w:val="003F6B8C"/>
    <w:rsid w:val="004120BE"/>
    <w:rsid w:val="00436D0D"/>
    <w:rsid w:val="00437F40"/>
    <w:rsid w:val="00462C12"/>
    <w:rsid w:val="004E7574"/>
    <w:rsid w:val="0053458D"/>
    <w:rsid w:val="00547E47"/>
    <w:rsid w:val="00550ED6"/>
    <w:rsid w:val="00577F85"/>
    <w:rsid w:val="00582336"/>
    <w:rsid w:val="005D154A"/>
    <w:rsid w:val="005D7424"/>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017C0"/>
    <w:rsid w:val="00852E11"/>
    <w:rsid w:val="00854603"/>
    <w:rsid w:val="00855E59"/>
    <w:rsid w:val="008665E9"/>
    <w:rsid w:val="008740A2"/>
    <w:rsid w:val="008759D5"/>
    <w:rsid w:val="00885DFA"/>
    <w:rsid w:val="008A6D0B"/>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853E3"/>
    <w:rsid w:val="00EB1C4D"/>
    <w:rsid w:val="00EB45AE"/>
    <w:rsid w:val="00EB5650"/>
    <w:rsid w:val="00EC4E74"/>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egrouptable v:ext="edit">
        <o:entry new="1" old="0"/>
      </o:regrouptable>
    </o:shapelayout>
  </w:shapeDefaults>
  <w:decimalSymbol w:val="."/>
  <w:listSeparator w:val=","/>
  <w15:chartTrackingRefBased/>
  <w15:docId w15:val="{A7256A0E-4773-435D-B670-C2F11D1A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三上　晶平</cp:lastModifiedBy>
  <cp:revision>2</cp:revision>
  <cp:lastPrinted>2007-09-27T03:18:00Z</cp:lastPrinted>
  <dcterms:created xsi:type="dcterms:W3CDTF">2021-02-17T05:59:00Z</dcterms:created>
  <dcterms:modified xsi:type="dcterms:W3CDTF">2021-02-17T05:59:00Z</dcterms:modified>
</cp:coreProperties>
</file>